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B5" w:rsidRPr="007A1066" w:rsidRDefault="00D627B5" w:rsidP="00D627B5">
      <w:pPr>
        <w:jc w:val="center"/>
        <w:rPr>
          <w:b/>
          <w:sz w:val="28"/>
          <w:szCs w:val="28"/>
          <w:lang w:eastAsia="ru-RU"/>
        </w:rPr>
      </w:pPr>
      <w:r w:rsidRPr="007A1066">
        <w:rPr>
          <w:b/>
          <w:sz w:val="28"/>
          <w:szCs w:val="28"/>
          <w:lang w:eastAsia="ru-RU"/>
        </w:rPr>
        <w:t>МІНІСТЕРСТВО ОСВІТИ І НАУКИ  УКРАЇНИ</w:t>
      </w:r>
    </w:p>
    <w:p w:rsidR="00D627B5" w:rsidRPr="007A1066" w:rsidRDefault="00D627B5" w:rsidP="00D627B5">
      <w:pPr>
        <w:jc w:val="center"/>
        <w:rPr>
          <w:b/>
          <w:sz w:val="28"/>
          <w:szCs w:val="28"/>
          <w:lang w:eastAsia="ru-RU"/>
        </w:rPr>
      </w:pPr>
      <w:r w:rsidRPr="007A1066">
        <w:rPr>
          <w:b/>
          <w:sz w:val="28"/>
          <w:szCs w:val="28"/>
          <w:lang w:eastAsia="ru-RU"/>
        </w:rPr>
        <w:t>НІЖИНСЬКИЙ ДЕРЖАВНИЙ УНІВЕРСИТЕТ</w:t>
      </w:r>
    </w:p>
    <w:p w:rsidR="00D627B5" w:rsidRPr="007A1066" w:rsidRDefault="00D627B5" w:rsidP="00D627B5">
      <w:pPr>
        <w:jc w:val="center"/>
        <w:rPr>
          <w:b/>
          <w:sz w:val="28"/>
          <w:szCs w:val="28"/>
          <w:lang w:eastAsia="ru-RU"/>
        </w:rPr>
      </w:pPr>
      <w:r w:rsidRPr="007A1066">
        <w:rPr>
          <w:b/>
          <w:sz w:val="28"/>
          <w:szCs w:val="28"/>
          <w:lang w:eastAsia="ru-RU"/>
        </w:rPr>
        <w:t>ІМЕНІ МИКОЛИ ГОГОЛЯ</w:t>
      </w:r>
    </w:p>
    <w:p w:rsidR="00D627B5" w:rsidRDefault="00D627B5" w:rsidP="00D627B5">
      <w:pPr>
        <w:jc w:val="right"/>
        <w:rPr>
          <w:sz w:val="28"/>
          <w:szCs w:val="28"/>
        </w:rPr>
      </w:pPr>
      <w:bookmarkStart w:id="0" w:name="_GoBack"/>
      <w:bookmarkEnd w:id="0"/>
    </w:p>
    <w:p w:rsidR="00D627B5" w:rsidRDefault="00D627B5" w:rsidP="00D627B5">
      <w:pPr>
        <w:jc w:val="right"/>
        <w:rPr>
          <w:sz w:val="28"/>
          <w:szCs w:val="28"/>
        </w:rPr>
      </w:pPr>
    </w:p>
    <w:p w:rsidR="00D627B5" w:rsidRDefault="00D627B5" w:rsidP="00D627B5">
      <w:pPr>
        <w:jc w:val="right"/>
        <w:rPr>
          <w:sz w:val="28"/>
          <w:szCs w:val="28"/>
        </w:rPr>
      </w:pPr>
    </w:p>
    <w:p w:rsidR="00D627B5" w:rsidRDefault="00D627B5" w:rsidP="00D627B5">
      <w:pPr>
        <w:jc w:val="right"/>
        <w:rPr>
          <w:sz w:val="28"/>
          <w:szCs w:val="28"/>
        </w:rPr>
      </w:pPr>
    </w:p>
    <w:p w:rsidR="00D627B5" w:rsidRPr="00A57823" w:rsidRDefault="004A396B" w:rsidP="00D627B5">
      <w:pPr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4A396B" w:rsidRDefault="00C46325" w:rsidP="00D627B5">
      <w:pPr>
        <w:jc w:val="right"/>
        <w:rPr>
          <w:sz w:val="28"/>
          <w:szCs w:val="28"/>
        </w:rPr>
      </w:pPr>
      <w:r>
        <w:rPr>
          <w:sz w:val="28"/>
          <w:szCs w:val="28"/>
        </w:rPr>
        <w:t>Наказ</w:t>
      </w:r>
      <w:r w:rsidR="004A396B">
        <w:rPr>
          <w:sz w:val="28"/>
          <w:szCs w:val="28"/>
        </w:rPr>
        <w:t xml:space="preserve"> ректора університету</w:t>
      </w:r>
    </w:p>
    <w:p w:rsidR="00D627B5" w:rsidRDefault="00C46325" w:rsidP="00D627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D98">
        <w:rPr>
          <w:sz w:val="28"/>
          <w:szCs w:val="28"/>
        </w:rPr>
        <w:t>«31</w:t>
      </w:r>
      <w:r w:rsidR="00D627B5">
        <w:rPr>
          <w:sz w:val="28"/>
          <w:szCs w:val="28"/>
        </w:rPr>
        <w:t xml:space="preserve">» </w:t>
      </w:r>
      <w:proofErr w:type="spellStart"/>
      <w:r w:rsidR="00B27D98">
        <w:rPr>
          <w:sz w:val="28"/>
          <w:szCs w:val="28"/>
          <w:lang w:val="ru-RU"/>
        </w:rPr>
        <w:t>жовтня</w:t>
      </w:r>
      <w:proofErr w:type="spellEnd"/>
      <w:r w:rsidR="00D627B5">
        <w:rPr>
          <w:sz w:val="28"/>
          <w:szCs w:val="28"/>
        </w:rPr>
        <w:t xml:space="preserve"> 2024 р.</w:t>
      </w:r>
      <w:r>
        <w:rPr>
          <w:sz w:val="28"/>
          <w:szCs w:val="28"/>
        </w:rPr>
        <w:t xml:space="preserve"> №</w:t>
      </w:r>
      <w:r w:rsidR="00B27D98">
        <w:rPr>
          <w:sz w:val="28"/>
          <w:szCs w:val="28"/>
          <w:lang w:val="ru-RU"/>
        </w:rPr>
        <w:t xml:space="preserve"> 297</w:t>
      </w:r>
    </w:p>
    <w:p w:rsidR="00D627B5" w:rsidRDefault="00D627B5" w:rsidP="00D627B5">
      <w:pPr>
        <w:jc w:val="right"/>
        <w:rPr>
          <w:sz w:val="28"/>
          <w:szCs w:val="28"/>
        </w:rPr>
      </w:pPr>
    </w:p>
    <w:p w:rsidR="00D627B5" w:rsidRDefault="00D627B5" w:rsidP="00D627B5">
      <w:pPr>
        <w:jc w:val="center"/>
        <w:rPr>
          <w:sz w:val="28"/>
          <w:szCs w:val="28"/>
        </w:rPr>
      </w:pPr>
    </w:p>
    <w:p w:rsidR="00D627B5" w:rsidRDefault="00D627B5" w:rsidP="00D627B5">
      <w:pPr>
        <w:jc w:val="center"/>
        <w:rPr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Pr="007A1066" w:rsidRDefault="00D627B5" w:rsidP="00D627B5">
      <w:pPr>
        <w:jc w:val="center"/>
        <w:rPr>
          <w:b/>
          <w:sz w:val="28"/>
          <w:szCs w:val="28"/>
        </w:rPr>
      </w:pPr>
      <w:r w:rsidRPr="007A1066">
        <w:rPr>
          <w:b/>
          <w:sz w:val="28"/>
          <w:szCs w:val="28"/>
        </w:rPr>
        <w:t xml:space="preserve">ПОРЯДОК </w:t>
      </w:r>
    </w:p>
    <w:p w:rsidR="00D627B5" w:rsidRDefault="00D627B5" w:rsidP="00D62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A1066">
        <w:rPr>
          <w:b/>
          <w:sz w:val="28"/>
          <w:szCs w:val="28"/>
        </w:rPr>
        <w:t>ідготовки</w:t>
      </w:r>
      <w:r>
        <w:rPr>
          <w:b/>
          <w:sz w:val="28"/>
          <w:szCs w:val="28"/>
        </w:rPr>
        <w:t xml:space="preserve"> та затвердження</w:t>
      </w:r>
      <w:r w:rsidRPr="007A10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посадових інструкцій</w:t>
      </w:r>
    </w:p>
    <w:p w:rsidR="00B31E2D" w:rsidRDefault="00B31E2D" w:rsidP="00D62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працівників Ніжинського державного університету</w:t>
      </w:r>
    </w:p>
    <w:p w:rsidR="00D627B5" w:rsidRDefault="00B31E2D" w:rsidP="00D62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імені Миколи Гоголя</w:t>
      </w: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</w:p>
    <w:p w:rsidR="00B27D98" w:rsidRDefault="00B27D98" w:rsidP="00D627B5">
      <w:pPr>
        <w:jc w:val="center"/>
        <w:rPr>
          <w:b/>
          <w:sz w:val="28"/>
          <w:szCs w:val="28"/>
        </w:rPr>
      </w:pPr>
    </w:p>
    <w:p w:rsidR="00B27D98" w:rsidRDefault="00B27D98" w:rsidP="00D627B5">
      <w:pPr>
        <w:jc w:val="center"/>
        <w:rPr>
          <w:b/>
          <w:sz w:val="28"/>
          <w:szCs w:val="28"/>
        </w:rPr>
      </w:pPr>
    </w:p>
    <w:p w:rsidR="00B27D98" w:rsidRDefault="00B27D98" w:rsidP="00D627B5">
      <w:pPr>
        <w:jc w:val="center"/>
        <w:rPr>
          <w:b/>
          <w:sz w:val="28"/>
          <w:szCs w:val="28"/>
        </w:rPr>
      </w:pPr>
    </w:p>
    <w:p w:rsidR="00D627B5" w:rsidRDefault="00D627B5" w:rsidP="00D62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</w:t>
      </w:r>
    </w:p>
    <w:p w:rsidR="00D627B5" w:rsidRDefault="00D627B5" w:rsidP="00476393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162834" w:rsidRPr="00AA3F27" w:rsidRDefault="00AA3F27" w:rsidP="00AA3F27">
      <w:pPr>
        <w:tabs>
          <w:tab w:val="left" w:pos="3886"/>
        </w:tabs>
        <w:ind w:left="361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5E1A97" w:rsidRPr="00AA3F27">
        <w:rPr>
          <w:b/>
          <w:sz w:val="28"/>
          <w:szCs w:val="28"/>
        </w:rPr>
        <w:t>Загальні</w:t>
      </w:r>
      <w:r w:rsidR="005E1A97" w:rsidRPr="00AA3F27">
        <w:rPr>
          <w:b/>
          <w:spacing w:val="13"/>
          <w:sz w:val="28"/>
          <w:szCs w:val="28"/>
        </w:rPr>
        <w:t xml:space="preserve"> </w:t>
      </w:r>
      <w:r w:rsidR="005E1A97" w:rsidRPr="00AA3F27">
        <w:rPr>
          <w:b/>
          <w:spacing w:val="-2"/>
          <w:sz w:val="28"/>
          <w:szCs w:val="28"/>
        </w:rPr>
        <w:t>положення</w:t>
      </w:r>
    </w:p>
    <w:p w:rsidR="00162834" w:rsidRPr="00B31E2D" w:rsidRDefault="00B31E2D" w:rsidP="00B31E2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1A97" w:rsidRPr="00B31E2D">
        <w:rPr>
          <w:sz w:val="28"/>
          <w:szCs w:val="28"/>
        </w:rPr>
        <w:t>Порядок</w:t>
      </w:r>
      <w:r w:rsidR="005E1A97" w:rsidRPr="00B31E2D">
        <w:rPr>
          <w:spacing w:val="12"/>
          <w:sz w:val="28"/>
          <w:szCs w:val="28"/>
        </w:rPr>
        <w:t xml:space="preserve"> </w:t>
      </w:r>
      <w:r w:rsidR="00D627B5" w:rsidRPr="00B31E2D">
        <w:rPr>
          <w:spacing w:val="12"/>
          <w:sz w:val="28"/>
          <w:szCs w:val="28"/>
        </w:rPr>
        <w:t>підготовки і затвердження</w:t>
      </w:r>
      <w:r w:rsidR="005E1A97" w:rsidRPr="00B31E2D">
        <w:rPr>
          <w:spacing w:val="21"/>
          <w:sz w:val="28"/>
          <w:szCs w:val="28"/>
        </w:rPr>
        <w:t xml:space="preserve"> </w:t>
      </w:r>
      <w:r w:rsidR="005E1A97" w:rsidRPr="00B31E2D">
        <w:rPr>
          <w:sz w:val="28"/>
          <w:szCs w:val="28"/>
        </w:rPr>
        <w:t>посадових</w:t>
      </w:r>
      <w:r w:rsidR="005E1A97" w:rsidRPr="00B31E2D">
        <w:rPr>
          <w:spacing w:val="20"/>
          <w:sz w:val="28"/>
          <w:szCs w:val="28"/>
        </w:rPr>
        <w:t xml:space="preserve"> </w:t>
      </w:r>
      <w:r w:rsidR="005E1A97" w:rsidRPr="00B31E2D">
        <w:rPr>
          <w:sz w:val="28"/>
          <w:szCs w:val="28"/>
        </w:rPr>
        <w:t>інструкцій</w:t>
      </w:r>
      <w:r w:rsidR="00476393" w:rsidRPr="00B31E2D">
        <w:rPr>
          <w:sz w:val="28"/>
          <w:szCs w:val="28"/>
        </w:rPr>
        <w:t xml:space="preserve"> у </w:t>
      </w:r>
      <w:r w:rsidR="00476393" w:rsidRPr="00B31E2D">
        <w:rPr>
          <w:spacing w:val="-7"/>
          <w:sz w:val="28"/>
          <w:szCs w:val="28"/>
        </w:rPr>
        <w:t xml:space="preserve">Ніжинському </w:t>
      </w:r>
      <w:r w:rsidR="00D627B5" w:rsidRPr="00B31E2D">
        <w:rPr>
          <w:spacing w:val="-7"/>
          <w:sz w:val="28"/>
          <w:szCs w:val="28"/>
        </w:rPr>
        <w:t>державному університеті імені Миколи Гоголя</w:t>
      </w:r>
      <w:r w:rsidR="005E1A97" w:rsidRPr="00B31E2D">
        <w:rPr>
          <w:sz w:val="28"/>
          <w:szCs w:val="28"/>
        </w:rPr>
        <w:t xml:space="preserve"> (надалі</w:t>
      </w:r>
      <w:r w:rsidR="00476393" w:rsidRPr="00B31E2D">
        <w:rPr>
          <w:sz w:val="28"/>
          <w:szCs w:val="28"/>
        </w:rPr>
        <w:t xml:space="preserve"> Порядок) розроблено відповідно </w:t>
      </w:r>
      <w:r w:rsidR="005E1A97" w:rsidRPr="00B31E2D">
        <w:rPr>
          <w:sz w:val="28"/>
          <w:szCs w:val="28"/>
        </w:rPr>
        <w:t xml:space="preserve">до Законів України «Про освіту», «Про вищу освіту», </w:t>
      </w:r>
      <w:r w:rsidR="00476393" w:rsidRPr="00B31E2D">
        <w:rPr>
          <w:sz w:val="28"/>
          <w:szCs w:val="28"/>
        </w:rPr>
        <w:t xml:space="preserve">Кодексу законів про працю </w:t>
      </w:r>
      <w:r w:rsidR="00D627B5" w:rsidRPr="00B31E2D">
        <w:rPr>
          <w:sz w:val="28"/>
          <w:szCs w:val="28"/>
        </w:rPr>
        <w:t>Украї</w:t>
      </w:r>
      <w:r w:rsidR="005E1A97" w:rsidRPr="00B31E2D">
        <w:rPr>
          <w:sz w:val="28"/>
          <w:szCs w:val="28"/>
        </w:rPr>
        <w:t>ни</w:t>
      </w:r>
      <w:r w:rsidR="00D627B5" w:rsidRPr="00B31E2D">
        <w:rPr>
          <w:sz w:val="28"/>
          <w:szCs w:val="28"/>
        </w:rPr>
        <w:t>, Статуту Ніжинського державного університету імені Миколи Гоголя (далі – Університет)</w:t>
      </w:r>
      <w:r w:rsidRPr="00B31E2D">
        <w:rPr>
          <w:sz w:val="28"/>
          <w:szCs w:val="28"/>
        </w:rPr>
        <w:t xml:space="preserve"> </w:t>
      </w:r>
      <w:hyperlink r:id="rId5" w:history="1">
        <w:r w:rsidRPr="00B31E2D">
          <w:rPr>
            <w:rStyle w:val="a7"/>
            <w:sz w:val="28"/>
            <w:szCs w:val="28"/>
          </w:rPr>
          <w:t>http://www.ndu.edu.ua/storage/norm_baza/Statyt.pdf</w:t>
        </w:r>
      </w:hyperlink>
      <w:r w:rsidR="00C46325" w:rsidRPr="00B31E2D">
        <w:rPr>
          <w:sz w:val="28"/>
          <w:szCs w:val="28"/>
        </w:rPr>
        <w:t>,</w:t>
      </w:r>
      <w:r w:rsidRPr="00B31E2D">
        <w:rPr>
          <w:sz w:val="28"/>
          <w:szCs w:val="28"/>
        </w:rPr>
        <w:t xml:space="preserve"> </w:t>
      </w:r>
      <w:r w:rsidR="00C46325" w:rsidRPr="00B31E2D">
        <w:rPr>
          <w:sz w:val="28"/>
          <w:szCs w:val="28"/>
        </w:rPr>
        <w:t xml:space="preserve"> </w:t>
      </w:r>
      <w:r w:rsidR="00F20FB6" w:rsidRPr="00B31E2D">
        <w:rPr>
          <w:sz w:val="28"/>
          <w:szCs w:val="28"/>
          <w:lang w:val="ru-RU"/>
        </w:rPr>
        <w:t xml:space="preserve">Правил </w:t>
      </w:r>
      <w:proofErr w:type="spellStart"/>
      <w:r w:rsidR="00F20FB6" w:rsidRPr="00B31E2D">
        <w:rPr>
          <w:sz w:val="28"/>
          <w:szCs w:val="28"/>
          <w:lang w:val="ru-RU"/>
        </w:rPr>
        <w:t>внутр</w:t>
      </w:r>
      <w:proofErr w:type="spellEnd"/>
      <w:r w:rsidR="00F20FB6" w:rsidRPr="00B31E2D">
        <w:rPr>
          <w:sz w:val="28"/>
          <w:szCs w:val="28"/>
        </w:rPr>
        <w:t>і</w:t>
      </w:r>
      <w:proofErr w:type="spellStart"/>
      <w:r w:rsidR="00F20FB6" w:rsidRPr="00B31E2D">
        <w:rPr>
          <w:sz w:val="28"/>
          <w:szCs w:val="28"/>
          <w:lang w:val="ru-RU"/>
        </w:rPr>
        <w:t>шнього</w:t>
      </w:r>
      <w:proofErr w:type="spellEnd"/>
      <w:r w:rsidR="00F20FB6" w:rsidRPr="00B31E2D">
        <w:rPr>
          <w:sz w:val="28"/>
          <w:szCs w:val="28"/>
          <w:lang w:val="ru-RU"/>
        </w:rPr>
        <w:t xml:space="preserve"> трудового </w:t>
      </w:r>
      <w:proofErr w:type="spellStart"/>
      <w:r w:rsidR="00F20FB6" w:rsidRPr="00B31E2D">
        <w:rPr>
          <w:sz w:val="28"/>
          <w:szCs w:val="28"/>
          <w:lang w:val="ru-RU"/>
        </w:rPr>
        <w:t>розпорядку</w:t>
      </w:r>
      <w:proofErr w:type="spellEnd"/>
      <w:r w:rsidR="00F20FB6" w:rsidRPr="00B31E2D">
        <w:rPr>
          <w:sz w:val="28"/>
          <w:szCs w:val="28"/>
          <w:lang w:val="ru-RU"/>
        </w:rPr>
        <w:t xml:space="preserve"> </w:t>
      </w:r>
      <w:proofErr w:type="spellStart"/>
      <w:r w:rsidR="00F20FB6" w:rsidRPr="00B31E2D">
        <w:rPr>
          <w:sz w:val="28"/>
          <w:szCs w:val="28"/>
          <w:lang w:val="ru-RU"/>
        </w:rPr>
        <w:t>Університету</w:t>
      </w:r>
      <w:proofErr w:type="spellEnd"/>
      <w:r w:rsidRPr="00B31E2D">
        <w:rPr>
          <w:sz w:val="28"/>
          <w:szCs w:val="28"/>
          <w:lang w:val="ru-RU"/>
        </w:rPr>
        <w:t xml:space="preserve"> </w:t>
      </w:r>
      <w:hyperlink r:id="rId6" w:history="1">
        <w:r w:rsidRPr="00B31E2D">
          <w:rPr>
            <w:rStyle w:val="a7"/>
            <w:sz w:val="28"/>
            <w:szCs w:val="28"/>
            <w:lang w:val="ru-RU"/>
          </w:rPr>
          <w:t>http://www.ndu.edu.ua/storage/norm_baza/pravula_rozporiadky.pdf</w:t>
        </w:r>
      </w:hyperlink>
      <w:r w:rsidRPr="00B31E2D">
        <w:rPr>
          <w:sz w:val="28"/>
          <w:szCs w:val="28"/>
          <w:lang w:val="ru-RU"/>
        </w:rPr>
        <w:t xml:space="preserve"> </w:t>
      </w:r>
      <w:r w:rsidR="00F20FB6" w:rsidRPr="00B31E2D">
        <w:rPr>
          <w:sz w:val="28"/>
          <w:szCs w:val="28"/>
          <w:lang w:val="ru-RU"/>
        </w:rPr>
        <w:t xml:space="preserve"> </w:t>
      </w:r>
      <w:r w:rsidR="00D627B5" w:rsidRPr="00B31E2D">
        <w:rPr>
          <w:sz w:val="28"/>
          <w:szCs w:val="28"/>
        </w:rPr>
        <w:t>та інших нормативних документів</w:t>
      </w:r>
      <w:r w:rsidR="005E1A97" w:rsidRPr="00B31E2D">
        <w:rPr>
          <w:sz w:val="28"/>
          <w:szCs w:val="28"/>
        </w:rPr>
        <w:t>.</w:t>
      </w:r>
    </w:p>
    <w:p w:rsidR="00162834" w:rsidRPr="00AA3F27" w:rsidRDefault="00476393" w:rsidP="00476393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AA3F27">
        <w:rPr>
          <w:sz w:val="28"/>
          <w:szCs w:val="28"/>
        </w:rPr>
        <w:t>.1</w:t>
      </w:r>
      <w:r w:rsidR="005E1A97" w:rsidRPr="00AA3F27">
        <w:rPr>
          <w:sz w:val="28"/>
          <w:szCs w:val="28"/>
        </w:rPr>
        <w:t xml:space="preserve">. Порядок </w:t>
      </w:r>
      <w:r w:rsidR="00D627B5" w:rsidRPr="00AA3F27">
        <w:rPr>
          <w:sz w:val="28"/>
          <w:szCs w:val="28"/>
        </w:rPr>
        <w:t>визначає</w:t>
      </w:r>
      <w:r w:rsidR="005E1A97" w:rsidRPr="00AA3F27">
        <w:rPr>
          <w:sz w:val="28"/>
          <w:szCs w:val="28"/>
        </w:rPr>
        <w:t xml:space="preserve"> вимоги до</w:t>
      </w:r>
      <w:r>
        <w:rPr>
          <w:sz w:val="28"/>
          <w:szCs w:val="28"/>
        </w:rPr>
        <w:t xml:space="preserve"> змісту, структури, оформлення, </w:t>
      </w:r>
      <w:r w:rsidR="005E1A97" w:rsidRPr="00AA3F27">
        <w:rPr>
          <w:sz w:val="28"/>
          <w:szCs w:val="28"/>
        </w:rPr>
        <w:t xml:space="preserve">зберігання, погодження та затвердження посадових інструкцій працівників </w:t>
      </w:r>
      <w:r w:rsidR="00D627B5" w:rsidRPr="00AA3F27">
        <w:rPr>
          <w:sz w:val="28"/>
          <w:szCs w:val="28"/>
        </w:rPr>
        <w:t>Університету</w:t>
      </w:r>
      <w:r w:rsidR="005E1A97" w:rsidRPr="00AA3F27">
        <w:rPr>
          <w:sz w:val="28"/>
          <w:szCs w:val="28"/>
        </w:rPr>
        <w:t>.</w:t>
      </w:r>
    </w:p>
    <w:p w:rsidR="00D52BC3" w:rsidRDefault="00AA3F27" w:rsidP="00D52BC3">
      <w:pPr>
        <w:tabs>
          <w:tab w:val="left" w:pos="1179"/>
        </w:tabs>
        <w:ind w:left="-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1.2.</w:t>
      </w:r>
      <w:r w:rsidR="00476393">
        <w:rPr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 xml:space="preserve">Посадова інструкція </w:t>
      </w:r>
      <w:r w:rsidR="005E1A97" w:rsidRPr="00AA3F27">
        <w:rPr>
          <w:w w:val="90"/>
          <w:sz w:val="28"/>
          <w:szCs w:val="28"/>
        </w:rPr>
        <w:t xml:space="preserve">— </w:t>
      </w:r>
      <w:r w:rsidR="005E1A97" w:rsidRPr="00AA3F27">
        <w:rPr>
          <w:sz w:val="28"/>
          <w:szCs w:val="28"/>
        </w:rPr>
        <w:t>це первинний кадровий док</w:t>
      </w:r>
      <w:r w:rsidR="00D627B5" w:rsidRPr="00AA3F27">
        <w:rPr>
          <w:sz w:val="28"/>
          <w:szCs w:val="28"/>
        </w:rPr>
        <w:t>умент</w:t>
      </w:r>
      <w:r w:rsidR="005E1A97" w:rsidRPr="00AA3F27">
        <w:rPr>
          <w:sz w:val="28"/>
          <w:szCs w:val="28"/>
        </w:rPr>
        <w:t>, що вс</w:t>
      </w:r>
      <w:r w:rsidR="00D627B5" w:rsidRPr="00AA3F27">
        <w:rPr>
          <w:sz w:val="28"/>
          <w:szCs w:val="28"/>
        </w:rPr>
        <w:t>тановлює</w:t>
      </w:r>
      <w:r w:rsidR="005E1A97" w:rsidRPr="00AA3F27">
        <w:rPr>
          <w:sz w:val="28"/>
          <w:szCs w:val="28"/>
        </w:rPr>
        <w:t xml:space="preserve"> кваліфіка</w:t>
      </w:r>
      <w:r w:rsidR="00D627B5" w:rsidRPr="00AA3F27">
        <w:rPr>
          <w:sz w:val="28"/>
          <w:szCs w:val="28"/>
        </w:rPr>
        <w:t>ційні вимоги до особи, яка займає посаду в Університеті, визначає</w:t>
      </w:r>
      <w:r w:rsidR="00D52BC3">
        <w:rPr>
          <w:sz w:val="28"/>
          <w:szCs w:val="28"/>
        </w:rPr>
        <w:t xml:space="preserve"> її</w:t>
      </w:r>
      <w:r w:rsidR="005E1A97" w:rsidRPr="00AA3F27">
        <w:rPr>
          <w:sz w:val="28"/>
          <w:szCs w:val="28"/>
        </w:rPr>
        <w:t xml:space="preserve"> завдання, об</w:t>
      </w:r>
      <w:r w:rsidR="00D627B5" w:rsidRPr="00AA3F27">
        <w:rPr>
          <w:sz w:val="28"/>
          <w:szCs w:val="28"/>
        </w:rPr>
        <w:t>ов’язки, права, відповідальність</w:t>
      </w:r>
      <w:r w:rsidR="00B31E2D">
        <w:rPr>
          <w:sz w:val="28"/>
          <w:szCs w:val="28"/>
        </w:rPr>
        <w:t>, підпорядкованість та компетентності</w:t>
      </w:r>
      <w:r w:rsidR="005E1A97" w:rsidRPr="00AA3F27">
        <w:rPr>
          <w:sz w:val="28"/>
          <w:szCs w:val="28"/>
        </w:rPr>
        <w:t>, якими вона повинна володіти.</w:t>
      </w:r>
    </w:p>
    <w:p w:rsidR="00162834" w:rsidRPr="00D52BC3" w:rsidRDefault="00D52BC3" w:rsidP="00D52BC3">
      <w:pPr>
        <w:tabs>
          <w:tab w:val="left" w:pos="1179"/>
        </w:tabs>
        <w:ind w:left="-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1.3. </w:t>
      </w:r>
      <w:r w:rsidR="00D627B5" w:rsidRPr="00D52BC3">
        <w:rPr>
          <w:sz w:val="28"/>
          <w:szCs w:val="28"/>
        </w:rPr>
        <w:t>Посад</w:t>
      </w:r>
      <w:r w:rsidR="00F20FB6">
        <w:rPr>
          <w:sz w:val="28"/>
          <w:szCs w:val="28"/>
        </w:rPr>
        <w:t>ові інструкції розробляють для в</w:t>
      </w:r>
      <w:r w:rsidR="00D627B5" w:rsidRPr="00D52BC3">
        <w:rPr>
          <w:sz w:val="28"/>
          <w:szCs w:val="28"/>
        </w:rPr>
        <w:t>сіх</w:t>
      </w:r>
      <w:r w:rsidR="005E1A97" w:rsidRPr="00D52BC3">
        <w:rPr>
          <w:sz w:val="28"/>
          <w:szCs w:val="28"/>
        </w:rPr>
        <w:t xml:space="preserve"> посад, передбачених штатним розписом</w:t>
      </w:r>
      <w:r w:rsidR="005E1A97" w:rsidRPr="00D52BC3">
        <w:rPr>
          <w:spacing w:val="40"/>
          <w:sz w:val="28"/>
          <w:szCs w:val="28"/>
        </w:rPr>
        <w:t xml:space="preserve"> </w:t>
      </w:r>
      <w:r w:rsidR="005E1A97" w:rsidRPr="00D52BC3">
        <w:rPr>
          <w:sz w:val="28"/>
          <w:szCs w:val="28"/>
        </w:rPr>
        <w:t>Університету.</w:t>
      </w:r>
    </w:p>
    <w:p w:rsidR="00D52BC3" w:rsidRDefault="00476393" w:rsidP="00D52BC3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1.4</w:t>
      </w:r>
      <w:r w:rsidR="005E1A97" w:rsidRPr="00AA3F27">
        <w:rPr>
          <w:sz w:val="28"/>
          <w:szCs w:val="28"/>
        </w:rPr>
        <w:t>.</w:t>
      </w:r>
      <w:r w:rsidR="005E1A97" w:rsidRPr="00AA3F27">
        <w:rPr>
          <w:spacing w:val="29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Завдання,</w:t>
      </w:r>
      <w:r w:rsidR="005E1A97" w:rsidRPr="00AA3F27">
        <w:rPr>
          <w:spacing w:val="63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обов’язки,</w:t>
      </w:r>
      <w:r w:rsidR="005E1A97" w:rsidRPr="00AA3F27">
        <w:rPr>
          <w:spacing w:val="65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права,</w:t>
      </w:r>
      <w:r w:rsidR="00991053">
        <w:rPr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відповідальність,</w:t>
      </w:r>
      <w:r w:rsidR="005E1A97" w:rsidRPr="00AA3F27">
        <w:rPr>
          <w:spacing w:val="53"/>
          <w:sz w:val="28"/>
          <w:szCs w:val="28"/>
        </w:rPr>
        <w:t xml:space="preserve"> </w:t>
      </w:r>
      <w:r w:rsidR="005E1A97" w:rsidRPr="00AA3F27">
        <w:rPr>
          <w:spacing w:val="-2"/>
          <w:sz w:val="28"/>
          <w:szCs w:val="28"/>
        </w:rPr>
        <w:t>підпорядкованість</w:t>
      </w:r>
      <w:r w:rsidR="00D52BC3">
        <w:rPr>
          <w:spacing w:val="-2"/>
          <w:sz w:val="28"/>
          <w:szCs w:val="28"/>
        </w:rPr>
        <w:t xml:space="preserve"> </w:t>
      </w:r>
    </w:p>
    <w:p w:rsidR="00162834" w:rsidRPr="00D52BC3" w:rsidRDefault="005E1A97" w:rsidP="00D52BC3">
      <w:pPr>
        <w:ind w:left="-426"/>
        <w:jc w:val="both"/>
        <w:rPr>
          <w:spacing w:val="-2"/>
          <w:sz w:val="28"/>
          <w:szCs w:val="28"/>
        </w:rPr>
      </w:pPr>
      <w:r w:rsidRPr="00AA3F27">
        <w:rPr>
          <w:sz w:val="28"/>
          <w:szCs w:val="28"/>
        </w:rPr>
        <w:t>керівників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структурних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підрозділів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Університету,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а також кваліфікац</w:t>
      </w:r>
      <w:r w:rsidR="00D627B5" w:rsidRPr="00AA3F27">
        <w:rPr>
          <w:sz w:val="28"/>
          <w:szCs w:val="28"/>
        </w:rPr>
        <w:t>ійні вимоги до них регламентують</w:t>
      </w:r>
      <w:r w:rsidRPr="00AA3F27">
        <w:rPr>
          <w:spacing w:val="40"/>
          <w:sz w:val="28"/>
          <w:szCs w:val="28"/>
        </w:rPr>
        <w:t xml:space="preserve"> </w:t>
      </w:r>
      <w:r w:rsidR="00D627B5" w:rsidRPr="00AA3F27">
        <w:rPr>
          <w:sz w:val="28"/>
          <w:szCs w:val="28"/>
        </w:rPr>
        <w:t>положенн</w:t>
      </w:r>
      <w:r w:rsidRPr="00AA3F27">
        <w:rPr>
          <w:sz w:val="28"/>
          <w:szCs w:val="28"/>
        </w:rPr>
        <w:t>я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про ці структурні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підрозділи.</w:t>
      </w:r>
    </w:p>
    <w:p w:rsidR="00D52BC3" w:rsidRDefault="00D52BC3" w:rsidP="00E01C95">
      <w:pPr>
        <w:tabs>
          <w:tab w:val="left" w:pos="1887"/>
        </w:tabs>
        <w:ind w:left="709"/>
        <w:jc w:val="both"/>
        <w:rPr>
          <w:b/>
          <w:sz w:val="28"/>
          <w:szCs w:val="28"/>
        </w:rPr>
      </w:pPr>
    </w:p>
    <w:p w:rsidR="00E01C95" w:rsidRDefault="00AA3F27" w:rsidP="00E01C95">
      <w:pPr>
        <w:tabs>
          <w:tab w:val="left" w:pos="1887"/>
        </w:tabs>
        <w:ind w:left="709"/>
        <w:jc w:val="both"/>
        <w:rPr>
          <w:b/>
          <w:sz w:val="28"/>
          <w:szCs w:val="28"/>
        </w:rPr>
      </w:pPr>
      <w:r w:rsidRPr="00E01C95">
        <w:rPr>
          <w:b/>
          <w:sz w:val="28"/>
          <w:szCs w:val="28"/>
        </w:rPr>
        <w:t xml:space="preserve">2. </w:t>
      </w:r>
      <w:r w:rsidR="005E1A97" w:rsidRPr="00E01C95">
        <w:rPr>
          <w:b/>
          <w:sz w:val="28"/>
          <w:szCs w:val="28"/>
        </w:rPr>
        <w:t>Вимоги</w:t>
      </w:r>
      <w:r w:rsidR="005E1A97" w:rsidRPr="00E01C95">
        <w:rPr>
          <w:b/>
          <w:spacing w:val="26"/>
          <w:sz w:val="28"/>
          <w:szCs w:val="28"/>
        </w:rPr>
        <w:t xml:space="preserve"> </w:t>
      </w:r>
      <w:r w:rsidR="005E1A97" w:rsidRPr="00E01C95">
        <w:rPr>
          <w:b/>
          <w:sz w:val="28"/>
          <w:szCs w:val="28"/>
        </w:rPr>
        <w:t>до</w:t>
      </w:r>
      <w:r w:rsidR="005E1A97" w:rsidRPr="00E01C95">
        <w:rPr>
          <w:b/>
          <w:spacing w:val="10"/>
          <w:sz w:val="28"/>
          <w:szCs w:val="28"/>
        </w:rPr>
        <w:t xml:space="preserve"> </w:t>
      </w:r>
      <w:r w:rsidR="00EB19C3" w:rsidRPr="00E01C95">
        <w:rPr>
          <w:b/>
          <w:sz w:val="28"/>
          <w:szCs w:val="28"/>
        </w:rPr>
        <w:t>структур</w:t>
      </w:r>
      <w:r w:rsidR="00B31E2D">
        <w:rPr>
          <w:b/>
          <w:sz w:val="28"/>
          <w:szCs w:val="28"/>
        </w:rPr>
        <w:t>и</w:t>
      </w:r>
      <w:r w:rsidR="005E1A97" w:rsidRPr="00E01C95">
        <w:rPr>
          <w:b/>
          <w:spacing w:val="34"/>
          <w:sz w:val="28"/>
          <w:szCs w:val="28"/>
        </w:rPr>
        <w:t xml:space="preserve"> </w:t>
      </w:r>
      <w:r w:rsidR="005E1A97" w:rsidRPr="00E01C95">
        <w:rPr>
          <w:b/>
          <w:sz w:val="28"/>
          <w:szCs w:val="28"/>
        </w:rPr>
        <w:t>та</w:t>
      </w:r>
      <w:r w:rsidR="005E1A97" w:rsidRPr="00E01C95">
        <w:rPr>
          <w:b/>
          <w:spacing w:val="38"/>
          <w:sz w:val="28"/>
          <w:szCs w:val="28"/>
        </w:rPr>
        <w:t xml:space="preserve"> </w:t>
      </w:r>
      <w:r w:rsidR="005E1A97" w:rsidRPr="00E01C95">
        <w:rPr>
          <w:b/>
          <w:sz w:val="28"/>
          <w:szCs w:val="28"/>
        </w:rPr>
        <w:t>змісту</w:t>
      </w:r>
      <w:r w:rsidR="005E1A97" w:rsidRPr="00E01C95">
        <w:rPr>
          <w:b/>
          <w:spacing w:val="37"/>
          <w:sz w:val="28"/>
          <w:szCs w:val="28"/>
        </w:rPr>
        <w:t xml:space="preserve"> </w:t>
      </w:r>
      <w:r w:rsidR="005E1A97" w:rsidRPr="00E01C95">
        <w:rPr>
          <w:b/>
          <w:sz w:val="28"/>
          <w:szCs w:val="28"/>
        </w:rPr>
        <w:t>посадових</w:t>
      </w:r>
      <w:r w:rsidR="005E1A97" w:rsidRPr="00E01C95">
        <w:rPr>
          <w:b/>
          <w:spacing w:val="43"/>
          <w:sz w:val="28"/>
          <w:szCs w:val="28"/>
        </w:rPr>
        <w:t xml:space="preserve"> </w:t>
      </w:r>
      <w:r w:rsidR="005E1A97" w:rsidRPr="00E01C95">
        <w:rPr>
          <w:b/>
          <w:spacing w:val="-2"/>
          <w:sz w:val="28"/>
          <w:szCs w:val="28"/>
        </w:rPr>
        <w:t>інструкцій</w:t>
      </w:r>
    </w:p>
    <w:p w:rsidR="00162834" w:rsidRPr="006E08F4" w:rsidRDefault="00CB77BF" w:rsidP="00CB77BF">
      <w:pPr>
        <w:tabs>
          <w:tab w:val="left" w:pos="1887"/>
        </w:tabs>
        <w:ind w:left="-284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2BC3">
        <w:rPr>
          <w:sz w:val="28"/>
          <w:szCs w:val="28"/>
        </w:rPr>
        <w:t xml:space="preserve">         </w:t>
      </w:r>
      <w:r w:rsidR="00AA3F27">
        <w:rPr>
          <w:sz w:val="28"/>
          <w:szCs w:val="28"/>
        </w:rPr>
        <w:t>2.1.</w:t>
      </w:r>
      <w:r w:rsidR="00D52BC3">
        <w:rPr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У</w:t>
      </w:r>
      <w:r w:rsidR="005E1A97" w:rsidRPr="00AA3F27">
        <w:rPr>
          <w:spacing w:val="33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заголовку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посадової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інструкції</w:t>
      </w:r>
      <w:r w:rsidR="00D52BC3">
        <w:rPr>
          <w:spacing w:val="40"/>
          <w:sz w:val="28"/>
          <w:szCs w:val="28"/>
        </w:rPr>
        <w:t xml:space="preserve"> </w:t>
      </w:r>
      <w:r w:rsidR="00D52BC3" w:rsidRPr="00D52BC3">
        <w:rPr>
          <w:sz w:val="28"/>
          <w:szCs w:val="28"/>
        </w:rPr>
        <w:t>зазначається</w:t>
      </w:r>
      <w:r w:rsidR="00D52BC3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назва</w:t>
      </w:r>
      <w:r w:rsidR="005E1A97" w:rsidRPr="00AA3F27">
        <w:rPr>
          <w:spacing w:val="37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посади,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для якої</w:t>
      </w:r>
      <w:r w:rsidR="005E1A97" w:rsidRPr="00AA3F27">
        <w:rPr>
          <w:spacing w:val="7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вона</w:t>
      </w:r>
      <w:r w:rsidR="005E1A97" w:rsidRPr="00AA3F27">
        <w:rPr>
          <w:spacing w:val="67"/>
          <w:sz w:val="28"/>
          <w:szCs w:val="28"/>
        </w:rPr>
        <w:t xml:space="preserve"> </w:t>
      </w:r>
      <w:r w:rsidR="00AA3F27" w:rsidRPr="00AA3F27">
        <w:rPr>
          <w:sz w:val="28"/>
          <w:szCs w:val="28"/>
        </w:rPr>
        <w:t>розробляє</w:t>
      </w:r>
      <w:r w:rsidR="005E1A97" w:rsidRPr="00AA3F27">
        <w:rPr>
          <w:sz w:val="28"/>
          <w:szCs w:val="28"/>
        </w:rPr>
        <w:t>ться,</w:t>
      </w:r>
      <w:r w:rsidR="005E1A97" w:rsidRPr="00AA3F27">
        <w:rPr>
          <w:spacing w:val="61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згідно</w:t>
      </w:r>
      <w:r w:rsidR="005E1A97" w:rsidRPr="00AA3F27">
        <w:rPr>
          <w:spacing w:val="72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зі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штатним</w:t>
      </w:r>
      <w:r w:rsidR="005E1A97" w:rsidRPr="00AA3F27">
        <w:rPr>
          <w:spacing w:val="71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розписом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Університету</w:t>
      </w:r>
      <w:r w:rsidR="005E1A97" w:rsidRPr="00AA3F27">
        <w:rPr>
          <w:spacing w:val="69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(наприклад,</w:t>
      </w:r>
      <w:r w:rsidR="00991053">
        <w:rPr>
          <w:sz w:val="28"/>
          <w:szCs w:val="28"/>
        </w:rPr>
        <w:t xml:space="preserve"> </w:t>
      </w:r>
      <w:r w:rsidR="005E1A97" w:rsidRPr="00AA3F27">
        <w:rPr>
          <w:spacing w:val="-2"/>
          <w:sz w:val="28"/>
          <w:szCs w:val="28"/>
        </w:rPr>
        <w:t>«Посадова</w:t>
      </w:r>
      <w:r w:rsidR="00991053">
        <w:rPr>
          <w:spacing w:val="-2"/>
          <w:sz w:val="28"/>
          <w:szCs w:val="28"/>
        </w:rPr>
        <w:t xml:space="preserve"> </w:t>
      </w:r>
      <w:r w:rsidR="005E1A97" w:rsidRPr="00AA3F27">
        <w:rPr>
          <w:spacing w:val="-2"/>
          <w:sz w:val="28"/>
          <w:szCs w:val="28"/>
        </w:rPr>
        <w:t>інструкція</w:t>
      </w:r>
      <w:r w:rsidR="00991053">
        <w:rPr>
          <w:spacing w:val="-2"/>
          <w:sz w:val="28"/>
          <w:szCs w:val="28"/>
        </w:rPr>
        <w:t xml:space="preserve"> </w:t>
      </w:r>
      <w:r w:rsidR="005E1A97" w:rsidRPr="00AA3F27">
        <w:rPr>
          <w:spacing w:val="-2"/>
          <w:sz w:val="28"/>
          <w:szCs w:val="28"/>
        </w:rPr>
        <w:t>професора</w:t>
      </w:r>
      <w:r w:rsidR="00991053">
        <w:rPr>
          <w:spacing w:val="-2"/>
          <w:sz w:val="28"/>
          <w:szCs w:val="28"/>
        </w:rPr>
        <w:t xml:space="preserve"> </w:t>
      </w:r>
      <w:r w:rsidR="005E1A97" w:rsidRPr="00AA3F27">
        <w:rPr>
          <w:spacing w:val="-2"/>
          <w:sz w:val="28"/>
          <w:szCs w:val="28"/>
        </w:rPr>
        <w:t>кафедри</w:t>
      </w:r>
      <w:r w:rsidR="00991053">
        <w:rPr>
          <w:spacing w:val="-2"/>
          <w:sz w:val="28"/>
          <w:szCs w:val="28"/>
        </w:rPr>
        <w:t xml:space="preserve"> «Історії України»)</w:t>
      </w:r>
      <w:r w:rsidR="00D52BC3">
        <w:rPr>
          <w:spacing w:val="-2"/>
          <w:sz w:val="28"/>
          <w:szCs w:val="28"/>
        </w:rPr>
        <w:t xml:space="preserve"> та код за класифікатором професій </w:t>
      </w:r>
      <w:r w:rsidR="00D52BC3" w:rsidRPr="00F50F18">
        <w:rPr>
          <w:spacing w:val="-2"/>
          <w:sz w:val="28"/>
          <w:szCs w:val="28"/>
        </w:rPr>
        <w:t>ДК 003:2010</w:t>
      </w:r>
      <w:r w:rsidR="00F50F18">
        <w:rPr>
          <w:spacing w:val="-2"/>
          <w:sz w:val="28"/>
          <w:szCs w:val="28"/>
        </w:rPr>
        <w:t xml:space="preserve"> (</w:t>
      </w:r>
      <w:r w:rsidR="001A59F2">
        <w:rPr>
          <w:sz w:val="28"/>
          <w:szCs w:val="28"/>
        </w:rPr>
        <w:t>згідно додатку 2</w:t>
      </w:r>
      <w:r w:rsidR="00F50F18">
        <w:rPr>
          <w:sz w:val="28"/>
          <w:szCs w:val="28"/>
        </w:rPr>
        <w:t>).</w:t>
      </w:r>
    </w:p>
    <w:p w:rsidR="00162834" w:rsidRPr="00E01C95" w:rsidRDefault="00E01C95" w:rsidP="00E01C95">
      <w:pPr>
        <w:tabs>
          <w:tab w:val="left" w:pos="1199"/>
        </w:tabs>
        <w:ind w:left="-3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2BC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2.2. </w:t>
      </w:r>
      <w:r w:rsidR="005E1A97" w:rsidRPr="00E01C95">
        <w:rPr>
          <w:sz w:val="28"/>
          <w:szCs w:val="28"/>
        </w:rPr>
        <w:t>Текст</w:t>
      </w:r>
      <w:r w:rsidR="005E1A97" w:rsidRPr="00E01C95">
        <w:rPr>
          <w:spacing w:val="2"/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>посадової</w:t>
      </w:r>
      <w:r w:rsidR="005E1A97" w:rsidRPr="00E01C95">
        <w:rPr>
          <w:spacing w:val="19"/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>інструкції</w:t>
      </w:r>
      <w:r w:rsidR="005E1A97" w:rsidRPr="00E01C95">
        <w:rPr>
          <w:spacing w:val="18"/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>містить</w:t>
      </w:r>
      <w:r w:rsidR="005E1A97" w:rsidRPr="00E01C95">
        <w:rPr>
          <w:spacing w:val="9"/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>такі</w:t>
      </w:r>
      <w:r w:rsidR="005E1A97" w:rsidRPr="00E01C95">
        <w:rPr>
          <w:spacing w:val="7"/>
          <w:sz w:val="28"/>
          <w:szCs w:val="28"/>
        </w:rPr>
        <w:t xml:space="preserve"> </w:t>
      </w:r>
      <w:r w:rsidR="005E1A97" w:rsidRPr="00E01C95">
        <w:rPr>
          <w:spacing w:val="-2"/>
          <w:sz w:val="28"/>
          <w:szCs w:val="28"/>
        </w:rPr>
        <w:t>розділи:</w:t>
      </w:r>
    </w:p>
    <w:p w:rsidR="00162834" w:rsidRPr="00AA3F27" w:rsidRDefault="005E1A97" w:rsidP="00AA3F27">
      <w:pPr>
        <w:pStyle w:val="a4"/>
        <w:numPr>
          <w:ilvl w:val="2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AA3F27">
        <w:rPr>
          <w:sz w:val="28"/>
          <w:szCs w:val="28"/>
        </w:rPr>
        <w:t>«Загальні</w:t>
      </w:r>
      <w:r w:rsidRPr="00AA3F27">
        <w:rPr>
          <w:spacing w:val="18"/>
          <w:sz w:val="28"/>
          <w:szCs w:val="28"/>
        </w:rPr>
        <w:t xml:space="preserve"> </w:t>
      </w:r>
      <w:r w:rsidR="00E01C95">
        <w:rPr>
          <w:spacing w:val="-2"/>
          <w:sz w:val="28"/>
          <w:szCs w:val="28"/>
        </w:rPr>
        <w:t>положенн</w:t>
      </w:r>
      <w:r w:rsidRPr="00AA3F27">
        <w:rPr>
          <w:spacing w:val="-2"/>
          <w:sz w:val="28"/>
          <w:szCs w:val="28"/>
        </w:rPr>
        <w:t>я»;</w:t>
      </w:r>
    </w:p>
    <w:p w:rsidR="00162834" w:rsidRPr="00AA3F27" w:rsidRDefault="005E1A97" w:rsidP="00AA3F27">
      <w:pPr>
        <w:pStyle w:val="a4"/>
        <w:numPr>
          <w:ilvl w:val="2"/>
          <w:numId w:val="2"/>
        </w:numPr>
        <w:tabs>
          <w:tab w:val="left" w:pos="1019"/>
        </w:tabs>
        <w:ind w:left="0" w:firstLine="709"/>
        <w:rPr>
          <w:sz w:val="28"/>
          <w:szCs w:val="28"/>
        </w:rPr>
      </w:pPr>
      <w:r w:rsidRPr="00AA3F27">
        <w:rPr>
          <w:sz w:val="28"/>
          <w:szCs w:val="28"/>
        </w:rPr>
        <w:t>«Завдання</w:t>
      </w:r>
      <w:r w:rsidRPr="00AA3F27">
        <w:rPr>
          <w:spacing w:val="27"/>
          <w:sz w:val="28"/>
          <w:szCs w:val="28"/>
        </w:rPr>
        <w:t xml:space="preserve"> </w:t>
      </w:r>
      <w:r w:rsidRPr="00AA3F27">
        <w:rPr>
          <w:sz w:val="28"/>
          <w:szCs w:val="28"/>
        </w:rPr>
        <w:t>та</w:t>
      </w:r>
      <w:r w:rsidRPr="00AA3F27">
        <w:rPr>
          <w:spacing w:val="1"/>
          <w:sz w:val="28"/>
          <w:szCs w:val="28"/>
        </w:rPr>
        <w:t xml:space="preserve"> </w:t>
      </w:r>
      <w:r w:rsidRPr="00AA3F27">
        <w:rPr>
          <w:spacing w:val="-2"/>
          <w:sz w:val="28"/>
          <w:szCs w:val="28"/>
        </w:rPr>
        <w:t>обов’язки»;</w:t>
      </w:r>
    </w:p>
    <w:p w:rsidR="00162834" w:rsidRPr="00AA3F27" w:rsidRDefault="005E1A97" w:rsidP="00AA3F27">
      <w:pPr>
        <w:pStyle w:val="a4"/>
        <w:numPr>
          <w:ilvl w:val="2"/>
          <w:numId w:val="2"/>
        </w:numPr>
        <w:tabs>
          <w:tab w:val="left" w:pos="1019"/>
        </w:tabs>
        <w:ind w:left="0" w:firstLine="709"/>
        <w:rPr>
          <w:sz w:val="28"/>
          <w:szCs w:val="28"/>
        </w:rPr>
      </w:pPr>
      <w:r w:rsidRPr="00AA3F27">
        <w:rPr>
          <w:spacing w:val="-2"/>
          <w:sz w:val="28"/>
          <w:szCs w:val="28"/>
        </w:rPr>
        <w:t>«Права»;</w:t>
      </w:r>
    </w:p>
    <w:p w:rsidR="00162834" w:rsidRPr="00E01C95" w:rsidRDefault="001A28CB" w:rsidP="00E01C95">
      <w:pPr>
        <w:pStyle w:val="a4"/>
        <w:numPr>
          <w:ilvl w:val="2"/>
          <w:numId w:val="2"/>
        </w:numPr>
        <w:tabs>
          <w:tab w:val="left" w:pos="1019"/>
        </w:tabs>
        <w:ind w:left="709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«Відповідальність</w:t>
      </w:r>
      <w:r w:rsidR="005E1A97" w:rsidRPr="00E01C95">
        <w:rPr>
          <w:spacing w:val="-2"/>
          <w:position w:val="1"/>
          <w:sz w:val="28"/>
          <w:szCs w:val="28"/>
        </w:rPr>
        <w:t>»</w:t>
      </w:r>
      <w:r w:rsidR="005E1A97" w:rsidRPr="00E01C95">
        <w:rPr>
          <w:spacing w:val="-2"/>
          <w:position w:val="-1"/>
          <w:sz w:val="28"/>
          <w:szCs w:val="28"/>
        </w:rPr>
        <w:t>;</w:t>
      </w:r>
    </w:p>
    <w:p w:rsidR="00162834" w:rsidRPr="00AA3F27" w:rsidRDefault="005E1A97" w:rsidP="00AA3F27">
      <w:pPr>
        <w:pStyle w:val="a4"/>
        <w:numPr>
          <w:ilvl w:val="2"/>
          <w:numId w:val="2"/>
        </w:numPr>
        <w:tabs>
          <w:tab w:val="left" w:pos="1034"/>
        </w:tabs>
        <w:ind w:left="0" w:firstLine="709"/>
        <w:rPr>
          <w:sz w:val="28"/>
          <w:szCs w:val="28"/>
        </w:rPr>
      </w:pPr>
      <w:r w:rsidRPr="00AA3F27">
        <w:rPr>
          <w:sz w:val="28"/>
          <w:szCs w:val="28"/>
        </w:rPr>
        <w:t>«Кваліфікаційні</w:t>
      </w:r>
      <w:r w:rsidRPr="00AA3F27">
        <w:rPr>
          <w:spacing w:val="39"/>
          <w:sz w:val="28"/>
          <w:szCs w:val="28"/>
        </w:rPr>
        <w:t xml:space="preserve"> </w:t>
      </w:r>
      <w:r w:rsidRPr="00AA3F27">
        <w:rPr>
          <w:spacing w:val="-2"/>
          <w:sz w:val="28"/>
          <w:szCs w:val="28"/>
        </w:rPr>
        <w:t>вимоги»;</w:t>
      </w:r>
    </w:p>
    <w:p w:rsidR="00F50F18" w:rsidRPr="00F50F18" w:rsidRDefault="00E01C95" w:rsidP="00F50F18">
      <w:pPr>
        <w:pStyle w:val="a4"/>
        <w:numPr>
          <w:ilvl w:val="2"/>
          <w:numId w:val="2"/>
        </w:numPr>
        <w:tabs>
          <w:tab w:val="left" w:pos="99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«Взає</w:t>
      </w:r>
      <w:r w:rsidR="005E1A97" w:rsidRPr="00AA3F27">
        <w:rPr>
          <w:sz w:val="28"/>
          <w:szCs w:val="28"/>
        </w:rPr>
        <w:t>мовідносини</w:t>
      </w:r>
      <w:r w:rsidR="005E1A97" w:rsidRPr="00AA3F27">
        <w:rPr>
          <w:spacing w:val="-9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(зв’язки)</w:t>
      </w:r>
      <w:r w:rsidR="005E1A97" w:rsidRPr="00AA3F27">
        <w:rPr>
          <w:spacing w:val="19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за</w:t>
      </w:r>
      <w:r w:rsidR="005E1A97" w:rsidRPr="00AA3F27">
        <w:rPr>
          <w:spacing w:val="-2"/>
          <w:sz w:val="28"/>
          <w:szCs w:val="28"/>
        </w:rPr>
        <w:t xml:space="preserve"> посадою».</w:t>
      </w:r>
    </w:p>
    <w:p w:rsidR="00F50F18" w:rsidRPr="00F50F18" w:rsidRDefault="00F50F18" w:rsidP="00F50F18">
      <w:pPr>
        <w:tabs>
          <w:tab w:val="left" w:pos="994"/>
        </w:tabs>
        <w:ind w:left="-284"/>
        <w:rPr>
          <w:sz w:val="28"/>
          <w:szCs w:val="28"/>
        </w:rPr>
      </w:pPr>
      <w:r w:rsidRPr="00F50F18">
        <w:rPr>
          <w:spacing w:val="-2"/>
          <w:sz w:val="28"/>
          <w:szCs w:val="28"/>
        </w:rPr>
        <w:t xml:space="preserve">Можуть бути додані </w:t>
      </w:r>
      <w:r w:rsidR="001A59F2">
        <w:rPr>
          <w:spacing w:val="-2"/>
          <w:sz w:val="28"/>
          <w:szCs w:val="28"/>
        </w:rPr>
        <w:t xml:space="preserve">також </w:t>
      </w:r>
      <w:r w:rsidRPr="00F50F18">
        <w:rPr>
          <w:spacing w:val="-2"/>
          <w:sz w:val="28"/>
          <w:szCs w:val="28"/>
        </w:rPr>
        <w:t>інші розділи в залежності від специфіки посади.</w:t>
      </w:r>
    </w:p>
    <w:p w:rsidR="00162834" w:rsidRDefault="00E01C95" w:rsidP="00F50F18">
      <w:pPr>
        <w:tabs>
          <w:tab w:val="left" w:pos="1177"/>
        </w:tabs>
        <w:ind w:left="-37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2BC3">
        <w:rPr>
          <w:sz w:val="28"/>
          <w:szCs w:val="28"/>
        </w:rPr>
        <w:t xml:space="preserve">       </w:t>
      </w:r>
      <w:r>
        <w:rPr>
          <w:sz w:val="28"/>
          <w:szCs w:val="28"/>
        </w:rPr>
        <w:t>2.3.</w:t>
      </w:r>
      <w:r w:rsidR="00A43963">
        <w:rPr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>Розділ «Загальні</w:t>
      </w:r>
      <w:r w:rsidR="005E1A97" w:rsidRPr="00E01C95"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положенн</w:t>
      </w:r>
      <w:r w:rsidR="005E1A97" w:rsidRPr="00E01C95">
        <w:rPr>
          <w:sz w:val="28"/>
          <w:szCs w:val="28"/>
        </w:rPr>
        <w:t>я»</w:t>
      </w:r>
      <w:r w:rsidR="005E1A97" w:rsidRPr="00E01C95"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включає</w:t>
      </w:r>
      <w:r w:rsidR="005E1A97" w:rsidRPr="00E01C95">
        <w:rPr>
          <w:spacing w:val="-2"/>
          <w:sz w:val="28"/>
          <w:szCs w:val="28"/>
        </w:rPr>
        <w:t>:</w:t>
      </w:r>
    </w:p>
    <w:p w:rsidR="00162834" w:rsidRDefault="00F50F18" w:rsidP="00F50F18">
      <w:pPr>
        <w:pStyle w:val="a4"/>
        <w:tabs>
          <w:tab w:val="left" w:pos="997"/>
        </w:tabs>
        <w:ind w:left="425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  </w:t>
      </w:r>
      <w:r w:rsidR="005E1A97" w:rsidRPr="00F50F18">
        <w:rPr>
          <w:sz w:val="28"/>
          <w:szCs w:val="28"/>
        </w:rPr>
        <w:t>повне</w:t>
      </w:r>
      <w:r w:rsidR="005E1A97" w:rsidRPr="00F50F18">
        <w:rPr>
          <w:spacing w:val="-8"/>
          <w:sz w:val="28"/>
          <w:szCs w:val="28"/>
        </w:rPr>
        <w:t xml:space="preserve"> </w:t>
      </w:r>
      <w:r w:rsidR="005E1A97" w:rsidRPr="00F50F18">
        <w:rPr>
          <w:sz w:val="28"/>
          <w:szCs w:val="28"/>
        </w:rPr>
        <w:t>найменування</w:t>
      </w:r>
      <w:r w:rsidR="005E1A97" w:rsidRPr="00F50F18">
        <w:rPr>
          <w:spacing w:val="13"/>
          <w:sz w:val="28"/>
          <w:szCs w:val="28"/>
        </w:rPr>
        <w:t xml:space="preserve"> </w:t>
      </w:r>
      <w:r w:rsidR="005E1A97" w:rsidRPr="00F50F18">
        <w:rPr>
          <w:sz w:val="28"/>
          <w:szCs w:val="28"/>
        </w:rPr>
        <w:t>посади та підрозділ</w:t>
      </w:r>
      <w:r w:rsidRPr="00F50F18">
        <w:rPr>
          <w:spacing w:val="-21"/>
          <w:sz w:val="28"/>
          <w:szCs w:val="28"/>
        </w:rPr>
        <w:t>у</w:t>
      </w:r>
      <w:r w:rsidR="005E1A97" w:rsidRPr="00F50F18">
        <w:rPr>
          <w:spacing w:val="-8"/>
          <w:sz w:val="28"/>
          <w:szCs w:val="28"/>
        </w:rPr>
        <w:t xml:space="preserve"> </w:t>
      </w:r>
      <w:r w:rsidRPr="00F50F18">
        <w:rPr>
          <w:spacing w:val="-8"/>
          <w:sz w:val="28"/>
          <w:szCs w:val="28"/>
        </w:rPr>
        <w:t>в</w:t>
      </w:r>
      <w:r w:rsidRPr="00F50F18">
        <w:rPr>
          <w:color w:val="FF0000"/>
          <w:spacing w:val="-9"/>
          <w:sz w:val="28"/>
          <w:szCs w:val="28"/>
        </w:rPr>
        <w:t xml:space="preserve"> </w:t>
      </w:r>
      <w:r w:rsidR="005E1A97" w:rsidRPr="00F50F18">
        <w:rPr>
          <w:sz w:val="28"/>
          <w:szCs w:val="28"/>
        </w:rPr>
        <w:t>якому</w:t>
      </w:r>
      <w:r w:rsidR="005E1A97" w:rsidRPr="00F50F18">
        <w:rPr>
          <w:spacing w:val="-7"/>
          <w:sz w:val="28"/>
          <w:szCs w:val="28"/>
        </w:rPr>
        <w:t xml:space="preserve"> </w:t>
      </w:r>
      <w:r w:rsidRPr="00F50F18">
        <w:rPr>
          <w:spacing w:val="-7"/>
          <w:sz w:val="28"/>
          <w:szCs w:val="28"/>
        </w:rPr>
        <w:t xml:space="preserve">перебуває </w:t>
      </w:r>
      <w:r w:rsidR="005E1A97" w:rsidRPr="00F50F18">
        <w:rPr>
          <w:spacing w:val="-2"/>
          <w:sz w:val="28"/>
          <w:szCs w:val="28"/>
        </w:rPr>
        <w:t>працівник;</w:t>
      </w:r>
    </w:p>
    <w:p w:rsidR="002B709F" w:rsidRDefault="002B709F" w:rsidP="00F50F18">
      <w:pPr>
        <w:pStyle w:val="a4"/>
        <w:tabs>
          <w:tab w:val="left" w:pos="997"/>
        </w:tabs>
        <w:ind w:left="425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порядок призначення особи на посаду та припинення виконання посадових обов’язків працівником, який її займає;</w:t>
      </w:r>
    </w:p>
    <w:p w:rsidR="002B709F" w:rsidRPr="00F50F18" w:rsidRDefault="002B709F" w:rsidP="001A59F2">
      <w:pPr>
        <w:pStyle w:val="a4"/>
        <w:numPr>
          <w:ilvl w:val="0"/>
          <w:numId w:val="14"/>
        </w:numPr>
        <w:tabs>
          <w:tab w:val="left" w:pos="997"/>
          <w:tab w:val="left" w:pos="3566"/>
          <w:tab w:val="left" w:pos="4777"/>
          <w:tab w:val="left" w:pos="6746"/>
          <w:tab w:val="left" w:pos="7922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підпорядкованість</w:t>
      </w:r>
      <w:r w:rsidRPr="002B709F">
        <w:rPr>
          <w:spacing w:val="-2"/>
          <w:sz w:val="28"/>
          <w:szCs w:val="28"/>
        </w:rPr>
        <w:t xml:space="preserve"> </w:t>
      </w:r>
      <w:r w:rsidRPr="00F50F18">
        <w:rPr>
          <w:spacing w:val="-2"/>
          <w:sz w:val="28"/>
          <w:szCs w:val="28"/>
        </w:rPr>
        <w:t>посади (зазначається посада безпосереднього</w:t>
      </w:r>
      <w:r w:rsidR="001A59F2">
        <w:rPr>
          <w:spacing w:val="-2"/>
          <w:sz w:val="28"/>
          <w:szCs w:val="28"/>
        </w:rPr>
        <w:t xml:space="preserve"> </w:t>
      </w:r>
    </w:p>
    <w:p w:rsidR="002B709F" w:rsidRPr="00F50F18" w:rsidRDefault="002B709F" w:rsidP="001A59F2">
      <w:pPr>
        <w:tabs>
          <w:tab w:val="left" w:pos="997"/>
          <w:tab w:val="left" w:pos="3566"/>
          <w:tab w:val="left" w:pos="4777"/>
          <w:tab w:val="left" w:pos="6746"/>
          <w:tab w:val="left" w:pos="7922"/>
        </w:tabs>
        <w:ind w:left="-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Pr="00F50F18">
        <w:rPr>
          <w:spacing w:val="-2"/>
          <w:sz w:val="28"/>
          <w:szCs w:val="28"/>
        </w:rPr>
        <w:t>керівника);</w:t>
      </w:r>
    </w:p>
    <w:p w:rsidR="00162834" w:rsidRPr="00AA3F27" w:rsidRDefault="005E1A97" w:rsidP="002B709F">
      <w:pPr>
        <w:pStyle w:val="a4"/>
        <w:numPr>
          <w:ilvl w:val="0"/>
          <w:numId w:val="14"/>
        </w:numPr>
        <w:tabs>
          <w:tab w:val="left" w:pos="997"/>
          <w:tab w:val="left" w:pos="3566"/>
          <w:tab w:val="left" w:pos="4777"/>
          <w:tab w:val="left" w:pos="6746"/>
          <w:tab w:val="left" w:pos="7922"/>
        </w:tabs>
        <w:rPr>
          <w:sz w:val="28"/>
          <w:szCs w:val="28"/>
        </w:rPr>
      </w:pPr>
      <w:r w:rsidRPr="00AA3F27">
        <w:rPr>
          <w:sz w:val="28"/>
          <w:szCs w:val="28"/>
        </w:rPr>
        <w:t>перелік</w:t>
      </w:r>
      <w:r w:rsidRPr="00AA3F27">
        <w:rPr>
          <w:spacing w:val="32"/>
          <w:sz w:val="28"/>
          <w:szCs w:val="28"/>
        </w:rPr>
        <w:t xml:space="preserve"> </w:t>
      </w:r>
      <w:r w:rsidRPr="00AA3F27">
        <w:rPr>
          <w:sz w:val="28"/>
          <w:szCs w:val="28"/>
        </w:rPr>
        <w:t>основних законодавчих</w:t>
      </w:r>
      <w:r w:rsidRPr="00AA3F27">
        <w:rPr>
          <w:spacing w:val="35"/>
          <w:sz w:val="28"/>
          <w:szCs w:val="28"/>
        </w:rPr>
        <w:t xml:space="preserve"> </w:t>
      </w:r>
      <w:r w:rsidR="001A59F2">
        <w:rPr>
          <w:sz w:val="28"/>
          <w:szCs w:val="28"/>
        </w:rPr>
        <w:t>актів</w:t>
      </w:r>
      <w:r w:rsidR="00E01C95">
        <w:rPr>
          <w:sz w:val="28"/>
          <w:szCs w:val="28"/>
        </w:rPr>
        <w:t xml:space="preserve"> та інших</w:t>
      </w:r>
      <w:r w:rsidRPr="00AA3F27">
        <w:rPr>
          <w:sz w:val="28"/>
          <w:szCs w:val="28"/>
        </w:rPr>
        <w:t xml:space="preserve"> нормативно-правових документів,</w:t>
      </w:r>
      <w:r w:rsidRPr="00AA3F27">
        <w:rPr>
          <w:spacing w:val="40"/>
          <w:sz w:val="28"/>
          <w:szCs w:val="28"/>
        </w:rPr>
        <w:t xml:space="preserve"> </w:t>
      </w:r>
      <w:r w:rsidR="00E01C95">
        <w:rPr>
          <w:sz w:val="28"/>
          <w:szCs w:val="28"/>
        </w:rPr>
        <w:t>якими керує</w:t>
      </w:r>
      <w:r w:rsidRPr="00AA3F27">
        <w:rPr>
          <w:sz w:val="28"/>
          <w:szCs w:val="28"/>
        </w:rPr>
        <w:t>ться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працівник,</w:t>
      </w:r>
      <w:r w:rsidRPr="00AA3F27">
        <w:rPr>
          <w:spacing w:val="40"/>
          <w:sz w:val="28"/>
          <w:szCs w:val="28"/>
        </w:rPr>
        <w:t xml:space="preserve"> </w:t>
      </w:r>
      <w:r w:rsidR="00E01C95">
        <w:rPr>
          <w:sz w:val="28"/>
          <w:szCs w:val="28"/>
        </w:rPr>
        <w:t>що обіймає</w:t>
      </w:r>
      <w:r w:rsidRPr="00AA3F27">
        <w:rPr>
          <w:sz w:val="28"/>
          <w:szCs w:val="28"/>
        </w:rPr>
        <w:t xml:space="preserve"> посаду;</w:t>
      </w:r>
    </w:p>
    <w:p w:rsidR="00162834" w:rsidRPr="00E01C95" w:rsidRDefault="00E01C95" w:rsidP="00E01C95">
      <w:pPr>
        <w:tabs>
          <w:tab w:val="left" w:pos="1185"/>
          <w:tab w:val="left" w:pos="1572"/>
          <w:tab w:val="left" w:pos="2578"/>
          <w:tab w:val="left" w:pos="3980"/>
          <w:tab w:val="left" w:pos="5890"/>
          <w:tab w:val="left" w:pos="7578"/>
        </w:tabs>
        <w:ind w:left="-375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</w:t>
      </w:r>
      <w:r w:rsidR="00D52BC3">
        <w:rPr>
          <w:spacing w:val="-10"/>
          <w:sz w:val="28"/>
          <w:szCs w:val="28"/>
        </w:rPr>
        <w:t xml:space="preserve">     </w:t>
      </w:r>
      <w:r>
        <w:rPr>
          <w:spacing w:val="-10"/>
          <w:sz w:val="28"/>
          <w:szCs w:val="28"/>
        </w:rPr>
        <w:t>2.4.</w:t>
      </w:r>
      <w:r w:rsidR="00A43963">
        <w:rPr>
          <w:spacing w:val="-10"/>
          <w:sz w:val="28"/>
          <w:szCs w:val="28"/>
        </w:rPr>
        <w:t xml:space="preserve"> </w:t>
      </w:r>
      <w:r w:rsidR="005E1A97" w:rsidRPr="00E01C95">
        <w:rPr>
          <w:spacing w:val="-10"/>
          <w:sz w:val="28"/>
          <w:szCs w:val="28"/>
        </w:rPr>
        <w:t>У</w:t>
      </w:r>
      <w:r>
        <w:rPr>
          <w:spacing w:val="-10"/>
          <w:sz w:val="28"/>
          <w:szCs w:val="28"/>
        </w:rPr>
        <w:t xml:space="preserve"> </w:t>
      </w:r>
      <w:r w:rsidR="005E1A97" w:rsidRPr="00E01C95">
        <w:rPr>
          <w:spacing w:val="-2"/>
          <w:sz w:val="28"/>
          <w:szCs w:val="28"/>
        </w:rPr>
        <w:t>розділі</w:t>
      </w:r>
      <w:r>
        <w:rPr>
          <w:spacing w:val="-2"/>
          <w:sz w:val="28"/>
          <w:szCs w:val="28"/>
        </w:rPr>
        <w:t xml:space="preserve"> </w:t>
      </w:r>
      <w:r w:rsidR="005E1A97" w:rsidRPr="00E01C95">
        <w:rPr>
          <w:spacing w:val="-2"/>
          <w:sz w:val="28"/>
          <w:szCs w:val="28"/>
        </w:rPr>
        <w:t>«Завдання</w:t>
      </w:r>
      <w:r>
        <w:rPr>
          <w:spacing w:val="-2"/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>та</w:t>
      </w:r>
      <w:r w:rsidR="005E1A97" w:rsidRPr="00E01C95">
        <w:rPr>
          <w:spacing w:val="80"/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>обов’язки»</w:t>
      </w:r>
      <w:r>
        <w:rPr>
          <w:sz w:val="28"/>
          <w:szCs w:val="28"/>
        </w:rPr>
        <w:t xml:space="preserve"> </w:t>
      </w:r>
      <w:r w:rsidR="005E1A97" w:rsidRPr="00E01C95">
        <w:rPr>
          <w:spacing w:val="-2"/>
          <w:sz w:val="28"/>
          <w:szCs w:val="28"/>
        </w:rPr>
        <w:t>розкривають</w:t>
      </w:r>
      <w:r>
        <w:rPr>
          <w:spacing w:val="-2"/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>та</w:t>
      </w:r>
      <w:r w:rsidR="005E1A97" w:rsidRPr="00E01C95">
        <w:rPr>
          <w:spacing w:val="80"/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 xml:space="preserve">характеризують </w:t>
      </w:r>
      <w:r w:rsidR="005E1A97" w:rsidRPr="00E01C95">
        <w:rPr>
          <w:sz w:val="28"/>
          <w:szCs w:val="28"/>
        </w:rPr>
        <w:lastRenderedPageBreak/>
        <w:t>конкретний</w:t>
      </w:r>
      <w:r w:rsidR="005E1A97" w:rsidRPr="00E01C95">
        <w:rPr>
          <w:spacing w:val="40"/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>зміст діяльності</w:t>
      </w:r>
      <w:r w:rsidR="005E1A97" w:rsidRPr="00E01C95">
        <w:rPr>
          <w:spacing w:val="40"/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>працівника,</w:t>
      </w:r>
      <w:r w:rsidR="005E1A97" w:rsidRPr="00E01C95">
        <w:rPr>
          <w:spacing w:val="40"/>
          <w:sz w:val="28"/>
          <w:szCs w:val="28"/>
        </w:rPr>
        <w:t xml:space="preserve"> </w:t>
      </w:r>
      <w:r w:rsidR="005E1A97" w:rsidRPr="00E01C95">
        <w:rPr>
          <w:sz w:val="28"/>
          <w:szCs w:val="28"/>
        </w:rPr>
        <w:t>зокрем</w:t>
      </w:r>
      <w:r>
        <w:rPr>
          <w:spacing w:val="-13"/>
          <w:sz w:val="28"/>
          <w:szCs w:val="28"/>
        </w:rPr>
        <w:t>а</w:t>
      </w:r>
      <w:r w:rsidR="005E1A97" w:rsidRPr="00E01C95">
        <w:rPr>
          <w:sz w:val="28"/>
          <w:szCs w:val="28"/>
        </w:rPr>
        <w:t>, зазначають:</w:t>
      </w:r>
    </w:p>
    <w:p w:rsidR="00162834" w:rsidRPr="00AA3F27" w:rsidRDefault="005E1A97" w:rsidP="00CB77BF">
      <w:pPr>
        <w:pStyle w:val="a4"/>
        <w:numPr>
          <w:ilvl w:val="2"/>
          <w:numId w:val="2"/>
        </w:numPr>
        <w:tabs>
          <w:tab w:val="left" w:pos="1002"/>
        </w:tabs>
        <w:ind w:left="-426" w:firstLine="1135"/>
        <w:rPr>
          <w:sz w:val="28"/>
          <w:szCs w:val="28"/>
        </w:rPr>
      </w:pPr>
      <w:r w:rsidRPr="00AA3F27">
        <w:rPr>
          <w:sz w:val="28"/>
          <w:szCs w:val="28"/>
        </w:rPr>
        <w:t>відносно самостійну ділян</w:t>
      </w:r>
      <w:r w:rsidR="00E01C95">
        <w:rPr>
          <w:sz w:val="28"/>
          <w:szCs w:val="28"/>
        </w:rPr>
        <w:t>ку роботи відповідно до положенн</w:t>
      </w:r>
      <w:r w:rsidRPr="00AA3F27">
        <w:rPr>
          <w:sz w:val="28"/>
          <w:szCs w:val="28"/>
        </w:rPr>
        <w:t>я про структурний підрозділ Університету. Ділянка роботи може визначатися тематично (шляхом вид</w:t>
      </w:r>
      <w:r w:rsidR="00E01C95">
        <w:rPr>
          <w:sz w:val="28"/>
          <w:szCs w:val="28"/>
        </w:rPr>
        <w:t xml:space="preserve">ілення групи питань </w:t>
      </w:r>
      <w:r w:rsidR="001A59F2">
        <w:rPr>
          <w:sz w:val="28"/>
          <w:szCs w:val="28"/>
        </w:rPr>
        <w:t>і</w:t>
      </w:r>
      <w:r w:rsidR="00E01C95">
        <w:rPr>
          <w:sz w:val="28"/>
          <w:szCs w:val="28"/>
        </w:rPr>
        <w:t>з відповідни</w:t>
      </w:r>
      <w:r w:rsidR="001A59F2">
        <w:rPr>
          <w:sz w:val="28"/>
          <w:szCs w:val="28"/>
        </w:rPr>
        <w:t>х напрямів) аб</w:t>
      </w:r>
      <w:r w:rsidR="001A59F2" w:rsidRPr="00AA3F27">
        <w:rPr>
          <w:sz w:val="28"/>
          <w:szCs w:val="28"/>
        </w:rPr>
        <w:t>о</w:t>
      </w:r>
      <w:r w:rsidRPr="00AA3F27">
        <w:rPr>
          <w:sz w:val="28"/>
          <w:szCs w:val="28"/>
        </w:rPr>
        <w:t xml:space="preserve"> закріпленням за працівником</w:t>
      </w:r>
      <w:r w:rsidRPr="00AA3F27">
        <w:rPr>
          <w:spacing w:val="40"/>
          <w:sz w:val="28"/>
          <w:szCs w:val="28"/>
        </w:rPr>
        <w:t xml:space="preserve"> </w:t>
      </w:r>
      <w:r w:rsidR="00E01C95">
        <w:rPr>
          <w:sz w:val="28"/>
          <w:szCs w:val="28"/>
        </w:rPr>
        <w:t>конкретних об’є</w:t>
      </w:r>
      <w:r w:rsidRPr="00AA3F27">
        <w:rPr>
          <w:sz w:val="28"/>
          <w:szCs w:val="28"/>
        </w:rPr>
        <w:t>ктів управління;</w:t>
      </w:r>
    </w:p>
    <w:p w:rsidR="00162834" w:rsidRPr="00AA3F27" w:rsidRDefault="005E1A97" w:rsidP="00CB77BF">
      <w:pPr>
        <w:pStyle w:val="a4"/>
        <w:numPr>
          <w:ilvl w:val="2"/>
          <w:numId w:val="2"/>
        </w:numPr>
        <w:tabs>
          <w:tab w:val="left" w:pos="1003"/>
        </w:tabs>
        <w:ind w:left="-426" w:firstLine="709"/>
        <w:rPr>
          <w:sz w:val="28"/>
          <w:szCs w:val="28"/>
        </w:rPr>
      </w:pPr>
      <w:r w:rsidRPr="00AA3F27">
        <w:rPr>
          <w:sz w:val="28"/>
          <w:szCs w:val="28"/>
        </w:rPr>
        <w:t>перел</w:t>
      </w:r>
      <w:r w:rsidR="00E01C95">
        <w:rPr>
          <w:sz w:val="28"/>
          <w:szCs w:val="28"/>
        </w:rPr>
        <w:t>ік видів робіт, з яких складають</w:t>
      </w:r>
      <w:r w:rsidRPr="00AA3F27">
        <w:rPr>
          <w:sz w:val="28"/>
          <w:szCs w:val="28"/>
        </w:rPr>
        <w:t>ся обов'язки, що виконуються. Види робіт необхідно зазначати за організаційно-юриди</w:t>
      </w:r>
      <w:r w:rsidR="00E01C95">
        <w:rPr>
          <w:sz w:val="28"/>
          <w:szCs w:val="28"/>
        </w:rPr>
        <w:t>чними ознаками (наприклад: керує, затверджує</w:t>
      </w:r>
      <w:r w:rsidRPr="00AA3F27">
        <w:rPr>
          <w:sz w:val="28"/>
          <w:szCs w:val="28"/>
        </w:rPr>
        <w:t>,</w:t>
      </w:r>
      <w:r w:rsidRPr="00AA3F27">
        <w:rPr>
          <w:spacing w:val="40"/>
          <w:sz w:val="28"/>
          <w:szCs w:val="28"/>
        </w:rPr>
        <w:t xml:space="preserve"> </w:t>
      </w:r>
      <w:r w:rsidR="00E01C95">
        <w:rPr>
          <w:sz w:val="28"/>
          <w:szCs w:val="28"/>
        </w:rPr>
        <w:t>здійснює, організовує</w:t>
      </w:r>
      <w:r w:rsidRPr="00AA3F27">
        <w:rPr>
          <w:sz w:val="28"/>
          <w:szCs w:val="28"/>
        </w:rPr>
        <w:t>,</w:t>
      </w:r>
      <w:r w:rsidRPr="00AA3F27">
        <w:rPr>
          <w:spacing w:val="40"/>
          <w:sz w:val="28"/>
          <w:szCs w:val="28"/>
        </w:rPr>
        <w:t xml:space="preserve"> </w:t>
      </w:r>
      <w:r w:rsidR="00E01C95">
        <w:rPr>
          <w:sz w:val="28"/>
          <w:szCs w:val="28"/>
        </w:rPr>
        <w:t>розглядає, виконує, забезпечує</w:t>
      </w:r>
      <w:r w:rsidRPr="00AA3F27">
        <w:rPr>
          <w:sz w:val="28"/>
          <w:szCs w:val="28"/>
        </w:rPr>
        <w:t>,</w:t>
      </w:r>
      <w:r w:rsidRPr="00AA3F27">
        <w:rPr>
          <w:spacing w:val="40"/>
          <w:sz w:val="28"/>
          <w:szCs w:val="28"/>
        </w:rPr>
        <w:t xml:space="preserve"> </w:t>
      </w:r>
      <w:r w:rsidR="00E01C95">
        <w:rPr>
          <w:sz w:val="28"/>
          <w:szCs w:val="28"/>
        </w:rPr>
        <w:t>контролює, бере участь, готує</w:t>
      </w:r>
      <w:r w:rsidRPr="00AA3F27">
        <w:rPr>
          <w:sz w:val="28"/>
          <w:szCs w:val="28"/>
        </w:rPr>
        <w:t xml:space="preserve"> тощо).</w:t>
      </w:r>
    </w:p>
    <w:p w:rsidR="00162834" w:rsidRPr="00171AF6" w:rsidRDefault="005E1A97" w:rsidP="00CB77BF">
      <w:pPr>
        <w:ind w:left="-426" w:firstLine="709"/>
        <w:jc w:val="both"/>
        <w:rPr>
          <w:b/>
          <w:sz w:val="28"/>
          <w:szCs w:val="28"/>
        </w:rPr>
      </w:pPr>
      <w:r w:rsidRPr="00AA3F27">
        <w:rPr>
          <w:sz w:val="28"/>
          <w:szCs w:val="28"/>
        </w:rPr>
        <w:t>Завдання</w:t>
      </w:r>
      <w:r w:rsidRPr="00AA3F27">
        <w:rPr>
          <w:spacing w:val="19"/>
          <w:sz w:val="28"/>
          <w:szCs w:val="28"/>
        </w:rPr>
        <w:t xml:space="preserve"> </w:t>
      </w:r>
      <w:r w:rsidRPr="00AA3F27">
        <w:rPr>
          <w:sz w:val="28"/>
          <w:szCs w:val="28"/>
        </w:rPr>
        <w:t>та обов’язки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працівника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повинні</w:t>
      </w:r>
      <w:r w:rsidRPr="00AA3F27">
        <w:rPr>
          <w:spacing w:val="37"/>
          <w:sz w:val="28"/>
          <w:szCs w:val="28"/>
        </w:rPr>
        <w:t xml:space="preserve"> </w:t>
      </w:r>
      <w:r w:rsidRPr="00AA3F27">
        <w:rPr>
          <w:sz w:val="28"/>
          <w:szCs w:val="28"/>
        </w:rPr>
        <w:t>відповідати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завданням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i функціям п</w:t>
      </w:r>
      <w:r w:rsidR="00E01C95">
        <w:rPr>
          <w:sz w:val="28"/>
          <w:szCs w:val="28"/>
        </w:rPr>
        <w:t xml:space="preserve">ідрозділу, у якому він працює, </w:t>
      </w:r>
      <w:r w:rsidR="00E01C95" w:rsidRPr="00171AF6">
        <w:rPr>
          <w:sz w:val="28"/>
          <w:szCs w:val="28"/>
        </w:rPr>
        <w:t>та вим</w:t>
      </w:r>
      <w:r w:rsidRPr="00171AF6">
        <w:rPr>
          <w:sz w:val="28"/>
          <w:szCs w:val="28"/>
        </w:rPr>
        <w:t xml:space="preserve">огам </w:t>
      </w:r>
      <w:proofErr w:type="spellStart"/>
      <w:r w:rsidRPr="00171AF6">
        <w:rPr>
          <w:sz w:val="28"/>
          <w:szCs w:val="28"/>
        </w:rPr>
        <w:t>професійно</w:t>
      </w:r>
      <w:proofErr w:type="spellEnd"/>
      <w:r w:rsidRPr="00171AF6">
        <w:rPr>
          <w:sz w:val="28"/>
          <w:szCs w:val="28"/>
        </w:rPr>
        <w:t>-кваліфікац</w:t>
      </w:r>
      <w:r w:rsidR="00E01C95" w:rsidRPr="00171AF6">
        <w:rPr>
          <w:sz w:val="28"/>
          <w:szCs w:val="28"/>
        </w:rPr>
        <w:t>ійної характеристики відповідної</w:t>
      </w:r>
      <w:r w:rsidRPr="00171AF6">
        <w:rPr>
          <w:sz w:val="28"/>
          <w:szCs w:val="28"/>
        </w:rPr>
        <w:t xml:space="preserve"> посади.</w:t>
      </w:r>
    </w:p>
    <w:p w:rsidR="00162834" w:rsidRPr="00AA3F27" w:rsidRDefault="00E86B2A" w:rsidP="00CB77B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фахівців </w:t>
      </w:r>
      <w:proofErr w:type="spellStart"/>
      <w:r>
        <w:rPr>
          <w:sz w:val="28"/>
          <w:szCs w:val="28"/>
        </w:rPr>
        <w:t>загально</w:t>
      </w:r>
      <w:r w:rsidRPr="00AA3F27">
        <w:rPr>
          <w:sz w:val="28"/>
          <w:szCs w:val="28"/>
        </w:rPr>
        <w:t>університетських</w:t>
      </w:r>
      <w:proofErr w:type="spellEnd"/>
      <w:r w:rsidR="005E1A97" w:rsidRPr="00AA3F27">
        <w:rPr>
          <w:sz w:val="28"/>
          <w:szCs w:val="28"/>
        </w:rPr>
        <w:t xml:space="preserve"> підрозділів обов’язки доцільно поділяти</w:t>
      </w:r>
      <w:r w:rsidR="00E01C95">
        <w:rPr>
          <w:sz w:val="28"/>
          <w:szCs w:val="28"/>
        </w:rPr>
        <w:t xml:space="preserve"> на </w:t>
      </w:r>
      <w:r w:rsidR="00E01C95" w:rsidRPr="00AA3F27">
        <w:rPr>
          <w:sz w:val="28"/>
          <w:szCs w:val="28"/>
        </w:rPr>
        <w:t>такі</w:t>
      </w:r>
      <w:r w:rsidR="005E1A97" w:rsidRPr="00AA3F27">
        <w:rPr>
          <w:sz w:val="28"/>
          <w:szCs w:val="28"/>
        </w:rPr>
        <w:t xml:space="preserve"> групи:</w:t>
      </w:r>
    </w:p>
    <w:p w:rsidR="00162834" w:rsidRPr="00E01C95" w:rsidRDefault="005E1A97" w:rsidP="00CB77BF">
      <w:pPr>
        <w:pStyle w:val="a4"/>
        <w:numPr>
          <w:ilvl w:val="2"/>
          <w:numId w:val="2"/>
        </w:numPr>
        <w:tabs>
          <w:tab w:val="left" w:pos="1006"/>
        </w:tabs>
        <w:ind w:left="-426" w:firstLine="709"/>
        <w:rPr>
          <w:sz w:val="28"/>
          <w:szCs w:val="28"/>
        </w:rPr>
      </w:pPr>
      <w:r w:rsidRPr="00E01C95">
        <w:rPr>
          <w:sz w:val="28"/>
          <w:szCs w:val="28"/>
        </w:rPr>
        <w:t>обов’язки з роз</w:t>
      </w:r>
      <w:r w:rsidR="00E01C95">
        <w:rPr>
          <w:sz w:val="28"/>
          <w:szCs w:val="28"/>
        </w:rPr>
        <w:t>роблення, підготовки чи участі у</w:t>
      </w:r>
      <w:r w:rsidRPr="00E01C95">
        <w:rPr>
          <w:sz w:val="28"/>
          <w:szCs w:val="28"/>
        </w:rPr>
        <w:t xml:space="preserve"> складанні документів з конкретних</w:t>
      </w:r>
      <w:r w:rsidRPr="00E01C95">
        <w:rPr>
          <w:spacing w:val="74"/>
          <w:sz w:val="28"/>
          <w:szCs w:val="28"/>
        </w:rPr>
        <w:t xml:space="preserve"> </w:t>
      </w:r>
      <w:r w:rsidRPr="00E01C95">
        <w:rPr>
          <w:sz w:val="28"/>
          <w:szCs w:val="28"/>
        </w:rPr>
        <w:t>питань,</w:t>
      </w:r>
      <w:r w:rsidRPr="00E01C95">
        <w:rPr>
          <w:spacing w:val="40"/>
          <w:sz w:val="28"/>
          <w:szCs w:val="28"/>
        </w:rPr>
        <w:t xml:space="preserve"> </w:t>
      </w:r>
      <w:r w:rsidRPr="00E01C95">
        <w:rPr>
          <w:sz w:val="28"/>
          <w:szCs w:val="28"/>
        </w:rPr>
        <w:t>що</w:t>
      </w:r>
      <w:r w:rsidRPr="00E01C95">
        <w:rPr>
          <w:spacing w:val="40"/>
          <w:sz w:val="28"/>
          <w:szCs w:val="28"/>
        </w:rPr>
        <w:t xml:space="preserve"> </w:t>
      </w:r>
      <w:r w:rsidRPr="00E01C95">
        <w:rPr>
          <w:sz w:val="28"/>
          <w:szCs w:val="28"/>
        </w:rPr>
        <w:t>належать</w:t>
      </w:r>
      <w:r w:rsidRPr="00E01C95">
        <w:rPr>
          <w:spacing w:val="40"/>
          <w:sz w:val="28"/>
          <w:szCs w:val="28"/>
        </w:rPr>
        <w:t xml:space="preserve"> </w:t>
      </w:r>
      <w:r w:rsidRPr="00E01C95">
        <w:rPr>
          <w:sz w:val="28"/>
          <w:szCs w:val="28"/>
        </w:rPr>
        <w:t>до</w:t>
      </w:r>
      <w:r w:rsidRPr="00E01C95">
        <w:rPr>
          <w:spacing w:val="33"/>
          <w:sz w:val="28"/>
          <w:szCs w:val="28"/>
        </w:rPr>
        <w:t xml:space="preserve"> </w:t>
      </w:r>
      <w:r w:rsidRPr="00E01C95">
        <w:rPr>
          <w:sz w:val="28"/>
          <w:szCs w:val="28"/>
        </w:rPr>
        <w:t>компетенції</w:t>
      </w:r>
      <w:r w:rsidRPr="00E01C95">
        <w:rPr>
          <w:spacing w:val="40"/>
          <w:sz w:val="28"/>
          <w:szCs w:val="28"/>
        </w:rPr>
        <w:t xml:space="preserve"> </w:t>
      </w:r>
      <w:r w:rsidRPr="00E01C95">
        <w:rPr>
          <w:sz w:val="28"/>
          <w:szCs w:val="28"/>
        </w:rPr>
        <w:t>працівника</w:t>
      </w:r>
      <w:r w:rsidRPr="00E01C95">
        <w:rPr>
          <w:spacing w:val="40"/>
          <w:sz w:val="28"/>
          <w:szCs w:val="28"/>
        </w:rPr>
        <w:t xml:space="preserve"> </w:t>
      </w:r>
      <w:r w:rsidRPr="00E01C95">
        <w:rPr>
          <w:sz w:val="28"/>
          <w:szCs w:val="28"/>
        </w:rPr>
        <w:t>(наказів,</w:t>
      </w:r>
      <w:r w:rsidRPr="00E01C95">
        <w:rPr>
          <w:spacing w:val="40"/>
          <w:sz w:val="28"/>
          <w:szCs w:val="28"/>
        </w:rPr>
        <w:t xml:space="preserve"> </w:t>
      </w:r>
      <w:r w:rsidRPr="00E01C95">
        <w:rPr>
          <w:sz w:val="28"/>
          <w:szCs w:val="28"/>
        </w:rPr>
        <w:t>інструкцій</w:t>
      </w:r>
      <w:r w:rsidR="00E01C95">
        <w:rPr>
          <w:sz w:val="28"/>
          <w:szCs w:val="28"/>
        </w:rPr>
        <w:t>)</w:t>
      </w:r>
      <w:r w:rsidR="00E01C95" w:rsidRPr="00E01C95">
        <w:rPr>
          <w:sz w:val="28"/>
          <w:szCs w:val="28"/>
        </w:rPr>
        <w:t>;</w:t>
      </w:r>
    </w:p>
    <w:p w:rsidR="00162834" w:rsidRPr="00AA3F27" w:rsidRDefault="005E1A97" w:rsidP="00CB77BF">
      <w:pPr>
        <w:pStyle w:val="a4"/>
        <w:numPr>
          <w:ilvl w:val="2"/>
          <w:numId w:val="2"/>
        </w:numPr>
        <w:tabs>
          <w:tab w:val="left" w:pos="1006"/>
        </w:tabs>
        <w:ind w:left="-426" w:firstLine="709"/>
        <w:rPr>
          <w:sz w:val="28"/>
          <w:szCs w:val="28"/>
        </w:rPr>
      </w:pPr>
      <w:r w:rsidRPr="00AA3F27">
        <w:rPr>
          <w:sz w:val="28"/>
          <w:szCs w:val="28"/>
        </w:rPr>
        <w:t>обов’язки зі збору, аналізу та використання інформації (узагальнень, звітів</w:t>
      </w:r>
      <w:r w:rsidR="00E01C95">
        <w:rPr>
          <w:sz w:val="28"/>
          <w:szCs w:val="28"/>
        </w:rPr>
        <w:t>, усної інформації</w:t>
      </w:r>
      <w:r w:rsidRPr="00AA3F27">
        <w:rPr>
          <w:sz w:val="28"/>
          <w:szCs w:val="28"/>
        </w:rPr>
        <w:t xml:space="preserve"> тощо);</w:t>
      </w:r>
    </w:p>
    <w:p w:rsidR="00162834" w:rsidRPr="00AA3F27" w:rsidRDefault="00E01C95" w:rsidP="00CB77BF">
      <w:pPr>
        <w:pStyle w:val="a4"/>
        <w:numPr>
          <w:ilvl w:val="2"/>
          <w:numId w:val="2"/>
        </w:numPr>
        <w:tabs>
          <w:tab w:val="left" w:pos="1013"/>
        </w:tabs>
        <w:ind w:left="-426" w:firstLine="709"/>
        <w:rPr>
          <w:sz w:val="28"/>
          <w:szCs w:val="28"/>
        </w:rPr>
      </w:pPr>
      <w:r>
        <w:rPr>
          <w:sz w:val="28"/>
          <w:szCs w:val="28"/>
        </w:rPr>
        <w:t>обов’язки з виконання працівнико</w:t>
      </w:r>
      <w:r w:rsidR="005E1A97" w:rsidRPr="00AA3F27">
        <w:rPr>
          <w:sz w:val="28"/>
          <w:szCs w:val="28"/>
        </w:rPr>
        <w:t>м організа</w:t>
      </w:r>
      <w:r>
        <w:rPr>
          <w:sz w:val="28"/>
          <w:szCs w:val="28"/>
        </w:rPr>
        <w:t>ційних, методичних, інструкторсь</w:t>
      </w:r>
      <w:r w:rsidR="005E1A97" w:rsidRPr="00AA3F27">
        <w:rPr>
          <w:sz w:val="28"/>
          <w:szCs w:val="28"/>
        </w:rPr>
        <w:t>ких,</w:t>
      </w:r>
      <w:r w:rsidR="005E1A97" w:rsidRPr="00AA3F27"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контрольно-інспекційних та ін</w:t>
      </w:r>
      <w:r w:rsidRPr="00AA3F27">
        <w:rPr>
          <w:sz w:val="28"/>
          <w:szCs w:val="28"/>
        </w:rPr>
        <w:t>ших</w:t>
      </w:r>
      <w:r>
        <w:rPr>
          <w:sz w:val="28"/>
          <w:szCs w:val="28"/>
        </w:rPr>
        <w:t xml:space="preserve"> форм роботи (виї</w:t>
      </w:r>
      <w:r w:rsidR="005E1A97" w:rsidRPr="00AA3F27">
        <w:rPr>
          <w:sz w:val="28"/>
          <w:szCs w:val="28"/>
        </w:rPr>
        <w:t>зди</w:t>
      </w:r>
      <w:r>
        <w:rPr>
          <w:sz w:val="28"/>
          <w:szCs w:val="28"/>
        </w:rPr>
        <w:t>,</w:t>
      </w:r>
      <w:r w:rsidR="005E1A97" w:rsidRPr="00AA3F27">
        <w:rPr>
          <w:sz w:val="28"/>
          <w:szCs w:val="28"/>
        </w:rPr>
        <w:t xml:space="preserve"> скликання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н</w:t>
      </w:r>
      <w:r w:rsidR="00D52BC3">
        <w:rPr>
          <w:sz w:val="28"/>
          <w:szCs w:val="28"/>
        </w:rPr>
        <w:t>арад або</w:t>
      </w:r>
      <w:r w:rsidR="00CB77BF">
        <w:rPr>
          <w:sz w:val="28"/>
          <w:szCs w:val="28"/>
        </w:rPr>
        <w:t xml:space="preserve"> участь у них, проведенн</w:t>
      </w:r>
      <w:r w:rsidR="00D52BC3">
        <w:rPr>
          <w:sz w:val="28"/>
          <w:szCs w:val="28"/>
        </w:rPr>
        <w:t>я семінарів, консультацій тощо).</w:t>
      </w:r>
    </w:p>
    <w:p w:rsidR="00162834" w:rsidRPr="00AA3F27" w:rsidRDefault="00CB77BF" w:rsidP="00CB77B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Серед обов’язків i завдань</w:t>
      </w:r>
      <w:r w:rsidR="005E1A97" w:rsidRPr="00AA3F27">
        <w:rPr>
          <w:sz w:val="28"/>
          <w:szCs w:val="28"/>
        </w:rPr>
        <w:t xml:space="preserve"> необхідно також виокремити зобов’язання виконувати</w:t>
      </w:r>
      <w:r>
        <w:rPr>
          <w:sz w:val="28"/>
          <w:szCs w:val="28"/>
        </w:rPr>
        <w:t xml:space="preserve"> вимоги законодавчих та інших но</w:t>
      </w:r>
      <w:r w:rsidR="005E1A97" w:rsidRPr="00AA3F27">
        <w:rPr>
          <w:sz w:val="28"/>
          <w:szCs w:val="28"/>
        </w:rPr>
        <w:t>рмативно-правових актів, а також розпоряджень</w:t>
      </w:r>
      <w:r w:rsidR="005E1A97" w:rsidRPr="00AA3F27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безпосереднь</w:t>
      </w:r>
      <w:r w:rsidR="00D52BC3">
        <w:rPr>
          <w:sz w:val="28"/>
          <w:szCs w:val="28"/>
        </w:rPr>
        <w:t>ого аб</w:t>
      </w:r>
      <w:r w:rsidR="00D52BC3" w:rsidRPr="00AA3F27">
        <w:rPr>
          <w:sz w:val="28"/>
          <w:szCs w:val="28"/>
        </w:rPr>
        <w:t>о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прямого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керівника,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виконання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яких</w:t>
      </w:r>
      <w:r w:rsidR="005E1A97" w:rsidRPr="00AA3F27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 потребує</w:t>
      </w:r>
      <w:r w:rsidR="005E1A97" w:rsidRPr="00AA3F27">
        <w:rPr>
          <w:sz w:val="28"/>
          <w:szCs w:val="28"/>
        </w:rPr>
        <w:t xml:space="preserve"> і</w:t>
      </w:r>
      <w:r>
        <w:rPr>
          <w:sz w:val="28"/>
          <w:szCs w:val="28"/>
        </w:rPr>
        <w:t>ншої спеціальності, кваліфікації</w:t>
      </w:r>
      <w:r w:rsidR="005E1A97" w:rsidRPr="00AA3F27">
        <w:rPr>
          <w:sz w:val="28"/>
          <w:szCs w:val="28"/>
        </w:rPr>
        <w:t>, зміни найменування посади чи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pacing w:val="-2"/>
          <w:sz w:val="28"/>
          <w:szCs w:val="28"/>
        </w:rPr>
        <w:t>професії.</w:t>
      </w:r>
    </w:p>
    <w:p w:rsidR="00162834" w:rsidRPr="00AA3F27" w:rsidRDefault="00CB77BF" w:rsidP="0011513F">
      <w:pPr>
        <w:tabs>
          <w:tab w:val="left" w:pos="1200"/>
        </w:tabs>
        <w:ind w:left="-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 </w:t>
      </w:r>
      <w:r w:rsidR="005E1A97" w:rsidRPr="00CB77BF">
        <w:rPr>
          <w:sz w:val="28"/>
          <w:szCs w:val="28"/>
        </w:rPr>
        <w:t>У розділі «Права» визначають делеговані працівнику права, реалізація</w:t>
      </w:r>
      <w:r w:rsidR="005E1A97" w:rsidRPr="00CB77BF">
        <w:rPr>
          <w:spacing w:val="40"/>
          <w:sz w:val="28"/>
          <w:szCs w:val="28"/>
        </w:rPr>
        <w:t xml:space="preserve"> </w:t>
      </w:r>
      <w:r w:rsidR="00E86B2A">
        <w:rPr>
          <w:sz w:val="28"/>
          <w:szCs w:val="28"/>
        </w:rPr>
        <w:t>яких забезпечує виконання покладених на ньог</w:t>
      </w:r>
      <w:r w:rsidR="005E1A97" w:rsidRPr="00CB77BF">
        <w:rPr>
          <w:sz w:val="28"/>
          <w:szCs w:val="28"/>
        </w:rPr>
        <w:t xml:space="preserve">о посадових завдань та обов’язків (наприклад: </w:t>
      </w:r>
      <w:r w:rsidR="0011513F">
        <w:rPr>
          <w:sz w:val="28"/>
          <w:szCs w:val="28"/>
        </w:rPr>
        <w:t>вносити безпосередньому керівництв</w:t>
      </w:r>
      <w:r w:rsidR="005E1A97" w:rsidRPr="00CB77BF">
        <w:rPr>
          <w:sz w:val="28"/>
          <w:szCs w:val="28"/>
        </w:rPr>
        <w:t>у пропозиції з відповідних</w:t>
      </w:r>
      <w:r w:rsidR="005E1A97" w:rsidRPr="00CB77BF">
        <w:rPr>
          <w:spacing w:val="40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питань, приймати</w:t>
      </w:r>
      <w:r w:rsidR="005E1A97" w:rsidRPr="00CB77BF">
        <w:rPr>
          <w:spacing w:val="80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певні</w:t>
      </w:r>
      <w:r w:rsidR="005E1A97" w:rsidRPr="00CB77BF">
        <w:rPr>
          <w:spacing w:val="40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рішення,</w:t>
      </w:r>
      <w:r w:rsidR="005E1A97" w:rsidRPr="00CB77BF">
        <w:rPr>
          <w:spacing w:val="40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узгоджувати</w:t>
      </w:r>
      <w:r w:rsidR="005E1A97" w:rsidRPr="00CB77BF">
        <w:rPr>
          <w:spacing w:val="40"/>
          <w:sz w:val="28"/>
          <w:szCs w:val="28"/>
        </w:rPr>
        <w:t xml:space="preserve"> </w:t>
      </w:r>
      <w:r w:rsidR="0011513F">
        <w:rPr>
          <w:sz w:val="28"/>
          <w:szCs w:val="28"/>
        </w:rPr>
        <w:t>проект</w:t>
      </w:r>
      <w:r w:rsidR="005E1A97" w:rsidRPr="00CB77BF">
        <w:rPr>
          <w:sz w:val="28"/>
          <w:szCs w:val="28"/>
        </w:rPr>
        <w:t>и</w:t>
      </w:r>
      <w:r w:rsidR="005E1A97" w:rsidRPr="00CB77BF">
        <w:rPr>
          <w:spacing w:val="40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док</w:t>
      </w:r>
      <w:r w:rsidR="0011513F">
        <w:rPr>
          <w:sz w:val="28"/>
          <w:szCs w:val="28"/>
        </w:rPr>
        <w:t>ум</w:t>
      </w:r>
      <w:r w:rsidR="005E1A97" w:rsidRPr="00CB77BF">
        <w:rPr>
          <w:sz w:val="28"/>
          <w:szCs w:val="28"/>
        </w:rPr>
        <w:t>ентів,</w:t>
      </w:r>
      <w:r w:rsidR="005E1A97" w:rsidRPr="00CB77BF">
        <w:rPr>
          <w:spacing w:val="40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підписувати</w:t>
      </w:r>
      <w:r w:rsidR="005E1A97" w:rsidRPr="00CB77BF">
        <w:rPr>
          <w:spacing w:val="40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окремі док</w:t>
      </w:r>
      <w:r w:rsidR="0011513F">
        <w:rPr>
          <w:sz w:val="28"/>
          <w:szCs w:val="28"/>
        </w:rPr>
        <w:t>ум</w:t>
      </w:r>
      <w:r w:rsidR="005E1A97" w:rsidRPr="00CB77BF">
        <w:rPr>
          <w:sz w:val="28"/>
          <w:szCs w:val="28"/>
        </w:rPr>
        <w:t>енти, бути п</w:t>
      </w:r>
      <w:r w:rsidR="0011513F">
        <w:rPr>
          <w:sz w:val="28"/>
          <w:szCs w:val="28"/>
        </w:rPr>
        <w:t>редставником</w:t>
      </w:r>
      <w:r w:rsidR="00633039">
        <w:rPr>
          <w:sz w:val="28"/>
          <w:szCs w:val="28"/>
        </w:rPr>
        <w:t xml:space="preserve"> Університету чи</w:t>
      </w:r>
      <w:r w:rsidR="0011513F">
        <w:rPr>
          <w:sz w:val="28"/>
          <w:szCs w:val="28"/>
        </w:rPr>
        <w:t xml:space="preserve"> структурного підроз</w:t>
      </w:r>
      <w:r w:rsidR="005E1A97" w:rsidRPr="00CB77BF">
        <w:rPr>
          <w:sz w:val="28"/>
          <w:szCs w:val="28"/>
        </w:rPr>
        <w:t>ділу у державних органах, в органах</w:t>
      </w:r>
      <w:r w:rsidR="005E1A97" w:rsidRPr="00CB77BF">
        <w:rPr>
          <w:spacing w:val="32"/>
          <w:sz w:val="28"/>
          <w:szCs w:val="28"/>
        </w:rPr>
        <w:t xml:space="preserve">  </w:t>
      </w:r>
      <w:r w:rsidR="005E1A97" w:rsidRPr="00CB77BF">
        <w:rPr>
          <w:sz w:val="28"/>
          <w:szCs w:val="28"/>
        </w:rPr>
        <w:t>місцевого</w:t>
      </w:r>
      <w:r w:rsidR="005E1A97" w:rsidRPr="00CB77BF">
        <w:rPr>
          <w:spacing w:val="27"/>
          <w:sz w:val="28"/>
          <w:szCs w:val="28"/>
        </w:rPr>
        <w:t xml:space="preserve">  </w:t>
      </w:r>
      <w:r w:rsidR="005E1A97" w:rsidRPr="00CB77BF">
        <w:rPr>
          <w:sz w:val="28"/>
          <w:szCs w:val="28"/>
        </w:rPr>
        <w:t>самоврядування</w:t>
      </w:r>
      <w:r w:rsidR="00633039">
        <w:rPr>
          <w:sz w:val="28"/>
          <w:szCs w:val="28"/>
        </w:rPr>
        <w:t xml:space="preserve"> (за дорученням ректора)</w:t>
      </w:r>
      <w:r w:rsidR="005E1A97" w:rsidRPr="00CB77BF">
        <w:rPr>
          <w:sz w:val="28"/>
          <w:szCs w:val="28"/>
        </w:rPr>
        <w:t>,</w:t>
      </w:r>
      <w:r w:rsidR="005E1A97" w:rsidRPr="00CB77BF">
        <w:rPr>
          <w:spacing w:val="63"/>
          <w:w w:val="150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брати</w:t>
      </w:r>
      <w:r w:rsidR="005E1A97" w:rsidRPr="00CB77BF">
        <w:rPr>
          <w:spacing w:val="27"/>
          <w:sz w:val="28"/>
          <w:szCs w:val="28"/>
        </w:rPr>
        <w:t xml:space="preserve">  </w:t>
      </w:r>
      <w:r w:rsidR="0011513F">
        <w:rPr>
          <w:sz w:val="28"/>
          <w:szCs w:val="28"/>
        </w:rPr>
        <w:t>уч</w:t>
      </w:r>
      <w:r w:rsidR="005E1A97" w:rsidRPr="00CB77BF">
        <w:rPr>
          <w:sz w:val="28"/>
          <w:szCs w:val="28"/>
        </w:rPr>
        <w:t>асть</w:t>
      </w:r>
      <w:r w:rsidR="005E1A97" w:rsidRPr="00CB77BF">
        <w:rPr>
          <w:spacing w:val="79"/>
          <w:w w:val="150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у</w:t>
      </w:r>
      <w:r w:rsidR="005E1A97" w:rsidRPr="00CB77BF">
        <w:rPr>
          <w:spacing w:val="76"/>
          <w:w w:val="150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нарадах</w:t>
      </w:r>
      <w:r w:rsidR="00DD5769">
        <w:rPr>
          <w:spacing w:val="31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i</w:t>
      </w:r>
      <w:r w:rsidR="00DD5769">
        <w:rPr>
          <w:spacing w:val="27"/>
          <w:sz w:val="28"/>
          <w:szCs w:val="28"/>
        </w:rPr>
        <w:t xml:space="preserve"> </w:t>
      </w:r>
      <w:r w:rsidR="005E1A97" w:rsidRPr="00CB77BF">
        <w:rPr>
          <w:sz w:val="28"/>
          <w:szCs w:val="28"/>
        </w:rPr>
        <w:t>проводити</w:t>
      </w:r>
      <w:r w:rsidR="0011513F">
        <w:rPr>
          <w:spacing w:val="31"/>
          <w:sz w:val="28"/>
          <w:szCs w:val="28"/>
        </w:rPr>
        <w:t xml:space="preserve"> </w:t>
      </w:r>
      <w:proofErr w:type="spellStart"/>
      <w:r w:rsidR="005E1A97" w:rsidRPr="00CB77BF">
        <w:rPr>
          <w:spacing w:val="-5"/>
          <w:sz w:val="28"/>
          <w:szCs w:val="28"/>
        </w:rPr>
        <w:t>ïx</w:t>
      </w:r>
      <w:proofErr w:type="spellEnd"/>
      <w:r w:rsidR="005E1A97" w:rsidRPr="00CB77BF">
        <w:rPr>
          <w:spacing w:val="-5"/>
          <w:sz w:val="28"/>
          <w:szCs w:val="28"/>
        </w:rPr>
        <w:t>,</w:t>
      </w:r>
      <w:r w:rsidR="0011513F">
        <w:rPr>
          <w:spacing w:val="-5"/>
          <w:sz w:val="28"/>
          <w:szCs w:val="28"/>
        </w:rPr>
        <w:t xml:space="preserve"> отр</w:t>
      </w:r>
      <w:r w:rsidR="005E1A97" w:rsidRPr="00AA3F27">
        <w:rPr>
          <w:sz w:val="28"/>
          <w:szCs w:val="28"/>
        </w:rPr>
        <w:t>имувати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необхідну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інформацію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для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виконання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своїх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посадових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 xml:space="preserve">обов’язків </w:t>
      </w:r>
      <w:r w:rsidR="005E1A97" w:rsidRPr="00AA3F27">
        <w:rPr>
          <w:spacing w:val="-2"/>
          <w:sz w:val="28"/>
          <w:szCs w:val="28"/>
        </w:rPr>
        <w:t>тощо).</w:t>
      </w:r>
    </w:p>
    <w:p w:rsidR="0011513F" w:rsidRDefault="0011513F" w:rsidP="00A43963">
      <w:pPr>
        <w:tabs>
          <w:tab w:val="left" w:pos="1178"/>
        </w:tabs>
        <w:ind w:left="-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</w:t>
      </w:r>
      <w:r w:rsidR="00A43963">
        <w:rPr>
          <w:sz w:val="28"/>
          <w:szCs w:val="28"/>
        </w:rPr>
        <w:t xml:space="preserve"> </w:t>
      </w:r>
      <w:r w:rsidR="005E1A97" w:rsidRPr="0011513F">
        <w:rPr>
          <w:sz w:val="28"/>
          <w:szCs w:val="28"/>
        </w:rPr>
        <w:t xml:space="preserve">Розділ «Відповідальність» повинен визначати обсяг i межі особистої відповідальності працівника за результатами його роботи </w:t>
      </w:r>
      <w:r w:rsidR="00633039">
        <w:rPr>
          <w:sz w:val="28"/>
          <w:szCs w:val="28"/>
        </w:rPr>
        <w:t>згідно з чинними нормативно-правовими</w:t>
      </w:r>
      <w:r w:rsidR="005E1A97" w:rsidRPr="0011513F">
        <w:rPr>
          <w:spacing w:val="40"/>
          <w:sz w:val="28"/>
          <w:szCs w:val="28"/>
        </w:rPr>
        <w:t xml:space="preserve"> </w:t>
      </w:r>
      <w:r w:rsidR="00633039">
        <w:rPr>
          <w:sz w:val="28"/>
          <w:szCs w:val="28"/>
        </w:rPr>
        <w:t>актами</w:t>
      </w:r>
      <w:r w:rsidR="005E1A97" w:rsidRPr="0011513F">
        <w:rPr>
          <w:spacing w:val="40"/>
          <w:sz w:val="28"/>
          <w:szCs w:val="28"/>
        </w:rPr>
        <w:t xml:space="preserve"> </w:t>
      </w:r>
      <w:r w:rsidR="005E1A97" w:rsidRPr="0011513F">
        <w:rPr>
          <w:sz w:val="28"/>
          <w:szCs w:val="28"/>
        </w:rPr>
        <w:t>України.</w:t>
      </w:r>
      <w:r w:rsidR="005E1A97" w:rsidRPr="0011513F">
        <w:rPr>
          <w:spacing w:val="40"/>
          <w:sz w:val="28"/>
          <w:szCs w:val="28"/>
        </w:rPr>
        <w:t xml:space="preserve"> </w:t>
      </w:r>
      <w:r w:rsidR="005E1A97" w:rsidRPr="0011513F">
        <w:rPr>
          <w:sz w:val="28"/>
          <w:szCs w:val="28"/>
        </w:rPr>
        <w:t>Зокрема,</w:t>
      </w:r>
      <w:r w:rsidR="005E1A97" w:rsidRPr="0011513F">
        <w:rPr>
          <w:spacing w:val="40"/>
          <w:sz w:val="28"/>
          <w:szCs w:val="28"/>
        </w:rPr>
        <w:t xml:space="preserve"> </w:t>
      </w:r>
      <w:r w:rsidR="005E1A97" w:rsidRPr="0011513F">
        <w:rPr>
          <w:sz w:val="28"/>
          <w:szCs w:val="28"/>
        </w:rPr>
        <w:t>у</w:t>
      </w:r>
      <w:r w:rsidR="005E1A97" w:rsidRPr="0011513F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ць</w:t>
      </w:r>
      <w:r w:rsidR="005E1A97" w:rsidRPr="0011513F">
        <w:rPr>
          <w:sz w:val="28"/>
          <w:szCs w:val="28"/>
        </w:rPr>
        <w:t>ому</w:t>
      </w:r>
      <w:r w:rsidR="005E1A97" w:rsidRPr="0011513F">
        <w:rPr>
          <w:spacing w:val="40"/>
          <w:sz w:val="28"/>
          <w:szCs w:val="28"/>
        </w:rPr>
        <w:t xml:space="preserve"> </w:t>
      </w:r>
      <w:r w:rsidR="005E1A97" w:rsidRPr="0011513F">
        <w:rPr>
          <w:sz w:val="28"/>
          <w:szCs w:val="28"/>
        </w:rPr>
        <w:t>розділі</w:t>
      </w:r>
      <w:r w:rsidR="005E1A97" w:rsidRPr="0011513F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зазначають</w:t>
      </w:r>
      <w:r w:rsidR="005E1A97" w:rsidRPr="0011513F">
        <w:rPr>
          <w:spacing w:val="40"/>
          <w:sz w:val="28"/>
          <w:szCs w:val="28"/>
        </w:rPr>
        <w:t xml:space="preserve"> </w:t>
      </w:r>
      <w:r w:rsidR="005E1A97" w:rsidRPr="0011513F">
        <w:rPr>
          <w:sz w:val="28"/>
          <w:szCs w:val="28"/>
        </w:rPr>
        <w:t>про</w:t>
      </w:r>
      <w:r w:rsidR="005E1A97" w:rsidRPr="0011513F">
        <w:rPr>
          <w:spacing w:val="40"/>
          <w:sz w:val="28"/>
          <w:szCs w:val="28"/>
        </w:rPr>
        <w:t xml:space="preserve"> </w:t>
      </w:r>
      <w:r w:rsidR="005E1A97" w:rsidRPr="0011513F">
        <w:rPr>
          <w:sz w:val="28"/>
          <w:szCs w:val="28"/>
        </w:rPr>
        <w:t>те,</w:t>
      </w:r>
      <w:r w:rsidR="005E1A97" w:rsidRPr="0011513F">
        <w:rPr>
          <w:spacing w:val="40"/>
          <w:sz w:val="28"/>
          <w:szCs w:val="28"/>
        </w:rPr>
        <w:t xml:space="preserve"> </w:t>
      </w:r>
      <w:r w:rsidR="005E1A97" w:rsidRPr="0011513F">
        <w:rPr>
          <w:sz w:val="28"/>
          <w:szCs w:val="28"/>
        </w:rPr>
        <w:t>що працівник несе відповідальність за не</w:t>
      </w:r>
      <w:r w:rsidR="00CD0A92">
        <w:rPr>
          <w:sz w:val="28"/>
          <w:szCs w:val="28"/>
        </w:rPr>
        <w:t xml:space="preserve"> </w:t>
      </w:r>
      <w:r w:rsidR="00DD5769">
        <w:rPr>
          <w:sz w:val="28"/>
          <w:szCs w:val="28"/>
        </w:rPr>
        <w:t>виконання аб</w:t>
      </w:r>
      <w:r w:rsidR="00DD5769" w:rsidRPr="0011513F">
        <w:rPr>
          <w:sz w:val="28"/>
          <w:szCs w:val="28"/>
        </w:rPr>
        <w:t>о</w:t>
      </w:r>
      <w:r w:rsidR="005E1A97" w:rsidRPr="0011513F">
        <w:rPr>
          <w:sz w:val="28"/>
          <w:szCs w:val="28"/>
        </w:rPr>
        <w:t xml:space="preserve"> неналежне виконання посадових обов’я</w:t>
      </w:r>
      <w:r>
        <w:rPr>
          <w:sz w:val="28"/>
          <w:szCs w:val="28"/>
        </w:rPr>
        <w:t>зків, порушення правил внутрішнь</w:t>
      </w:r>
      <w:r w:rsidR="005E1A97" w:rsidRPr="0011513F">
        <w:rPr>
          <w:sz w:val="28"/>
          <w:szCs w:val="28"/>
        </w:rPr>
        <w:t>ого</w:t>
      </w:r>
      <w:r>
        <w:rPr>
          <w:sz w:val="28"/>
          <w:szCs w:val="28"/>
        </w:rPr>
        <w:t xml:space="preserve"> трудового</w:t>
      </w:r>
      <w:r w:rsidR="005E1A97" w:rsidRPr="0011513F">
        <w:rPr>
          <w:sz w:val="28"/>
          <w:szCs w:val="28"/>
        </w:rPr>
        <w:t xml:space="preserve"> розпорядку Університету, спричинення</w:t>
      </w:r>
      <w:r w:rsidR="005E1A97" w:rsidRPr="0011513F">
        <w:rPr>
          <w:spacing w:val="40"/>
          <w:sz w:val="28"/>
          <w:szCs w:val="28"/>
        </w:rPr>
        <w:t xml:space="preserve"> </w:t>
      </w:r>
      <w:r w:rsidR="005E1A97" w:rsidRPr="0011513F">
        <w:rPr>
          <w:sz w:val="28"/>
          <w:szCs w:val="28"/>
        </w:rPr>
        <w:t>матеріальних</w:t>
      </w:r>
      <w:r w:rsidR="005E1A97" w:rsidRPr="0011513F">
        <w:rPr>
          <w:spacing w:val="40"/>
          <w:sz w:val="28"/>
          <w:szCs w:val="28"/>
        </w:rPr>
        <w:t xml:space="preserve"> </w:t>
      </w:r>
      <w:r w:rsidR="005E1A97" w:rsidRPr="0011513F">
        <w:rPr>
          <w:sz w:val="28"/>
          <w:szCs w:val="28"/>
        </w:rPr>
        <w:t>збитків тощо.</w:t>
      </w:r>
    </w:p>
    <w:p w:rsidR="00162834" w:rsidRPr="001A28CB" w:rsidRDefault="0011513F" w:rsidP="00A43963">
      <w:pPr>
        <w:tabs>
          <w:tab w:val="left" w:pos="1178"/>
        </w:tabs>
        <w:ind w:left="-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28CB">
        <w:rPr>
          <w:sz w:val="28"/>
          <w:szCs w:val="28"/>
        </w:rPr>
        <w:t>2.7.</w:t>
      </w:r>
      <w:r w:rsidR="00A43963" w:rsidRPr="001A28CB">
        <w:rPr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У розділі «Кваліфікаційні вимоги» зазначають вимоги до освіти,</w:t>
      </w:r>
      <w:r w:rsidR="005E1A97" w:rsidRPr="001A28CB">
        <w:rPr>
          <w:spacing w:val="40"/>
          <w:sz w:val="28"/>
          <w:szCs w:val="28"/>
        </w:rPr>
        <w:t xml:space="preserve"> </w:t>
      </w:r>
      <w:r w:rsidRPr="001A28CB">
        <w:rPr>
          <w:sz w:val="28"/>
          <w:szCs w:val="28"/>
        </w:rPr>
        <w:t>освітн</w:t>
      </w:r>
      <w:r w:rsidR="00633039">
        <w:rPr>
          <w:sz w:val="28"/>
          <w:szCs w:val="28"/>
        </w:rPr>
        <w:t>іх</w:t>
      </w:r>
      <w:r w:rsidR="0023562A">
        <w:rPr>
          <w:sz w:val="28"/>
          <w:szCs w:val="28"/>
        </w:rPr>
        <w:t xml:space="preserve"> (</w:t>
      </w:r>
      <w:proofErr w:type="spellStart"/>
      <w:r w:rsidR="0023562A">
        <w:rPr>
          <w:sz w:val="28"/>
          <w:szCs w:val="28"/>
        </w:rPr>
        <w:t>світньо</w:t>
      </w:r>
      <w:proofErr w:type="spellEnd"/>
      <w:r w:rsidR="0023562A">
        <w:rPr>
          <w:sz w:val="28"/>
          <w:szCs w:val="28"/>
        </w:rPr>
        <w:t>-кваліфікаці</w:t>
      </w:r>
      <w:r w:rsidR="0023562A" w:rsidRPr="0023562A">
        <w:rPr>
          <w:sz w:val="28"/>
          <w:szCs w:val="28"/>
        </w:rPr>
        <w:t>йних)</w:t>
      </w:r>
      <w:r w:rsidR="00633039">
        <w:rPr>
          <w:sz w:val="28"/>
          <w:szCs w:val="28"/>
        </w:rPr>
        <w:t xml:space="preserve"> </w:t>
      </w:r>
      <w:r w:rsidR="002A3F53" w:rsidRPr="001A28CB">
        <w:rPr>
          <w:sz w:val="28"/>
          <w:szCs w:val="28"/>
        </w:rPr>
        <w:t>рівнів, професійної</w:t>
      </w:r>
      <w:r w:rsidRPr="001A28CB">
        <w:rPr>
          <w:sz w:val="28"/>
          <w:szCs w:val="28"/>
        </w:rPr>
        <w:t xml:space="preserve"> підготовки та досвіду роботи</w:t>
      </w:r>
      <w:r w:rsidR="005E1A97" w:rsidRPr="001A28CB">
        <w:rPr>
          <w:sz w:val="28"/>
          <w:szCs w:val="28"/>
        </w:rPr>
        <w:t>, достатніх для повного i якісного виконання</w:t>
      </w:r>
      <w:r w:rsidR="005E1A97" w:rsidRPr="001A28CB">
        <w:rPr>
          <w:spacing w:val="35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робіт за посадою.</w:t>
      </w:r>
      <w:r w:rsidR="00CB46D9" w:rsidRPr="001A28CB">
        <w:rPr>
          <w:sz w:val="28"/>
          <w:szCs w:val="28"/>
        </w:rPr>
        <w:t xml:space="preserve"> </w:t>
      </w:r>
      <w:r w:rsidR="00770822" w:rsidRPr="001A28CB">
        <w:rPr>
          <w:sz w:val="28"/>
          <w:szCs w:val="28"/>
        </w:rPr>
        <w:t xml:space="preserve">Для </w:t>
      </w:r>
      <w:r w:rsidR="00770822" w:rsidRPr="001A28CB">
        <w:rPr>
          <w:sz w:val="28"/>
          <w:szCs w:val="28"/>
        </w:rPr>
        <w:lastRenderedPageBreak/>
        <w:t xml:space="preserve">науково-педагогічних працівників </w:t>
      </w:r>
      <w:r w:rsidR="002A3F53" w:rsidRPr="001A28CB">
        <w:rPr>
          <w:sz w:val="28"/>
          <w:szCs w:val="28"/>
        </w:rPr>
        <w:t xml:space="preserve">при формуванні цього розділу враховуються </w:t>
      </w:r>
      <w:r w:rsidR="00770822" w:rsidRPr="001A28CB">
        <w:rPr>
          <w:sz w:val="28"/>
          <w:szCs w:val="28"/>
        </w:rPr>
        <w:t xml:space="preserve"> вимоги </w:t>
      </w:r>
      <w:r w:rsidR="002A3F53" w:rsidRPr="001A28CB">
        <w:rPr>
          <w:sz w:val="28"/>
          <w:szCs w:val="28"/>
        </w:rPr>
        <w:t>професійного стандарту н</w:t>
      </w:r>
      <w:r w:rsidR="00770822" w:rsidRPr="001A28CB">
        <w:rPr>
          <w:sz w:val="28"/>
          <w:szCs w:val="28"/>
        </w:rPr>
        <w:t>а групу професій «</w:t>
      </w:r>
      <w:r w:rsidR="002A3F53" w:rsidRPr="001A28CB">
        <w:rPr>
          <w:sz w:val="28"/>
          <w:szCs w:val="28"/>
        </w:rPr>
        <w:t>Викладачі закладів вищої освіти» (Наказ Міністерства економіки, торгівлі та сільського господарства від 23.03.2021 р. № 610</w:t>
      </w:r>
      <w:r w:rsidR="00CD0A92" w:rsidRPr="00CD0A92">
        <w:t xml:space="preserve"> </w:t>
      </w:r>
      <w:hyperlink r:id="rId7" w:history="1">
        <w:r w:rsidR="00CD0A92" w:rsidRPr="00DF2DE9">
          <w:rPr>
            <w:rStyle w:val="a7"/>
            <w:sz w:val="28"/>
            <w:szCs w:val="28"/>
          </w:rPr>
          <w:t>https://www.kmu.gov.ua/news/zatverdzheno-standart-na-grupu-profesij-vikladachi-zakladiv-vishchoyi-osviti</w:t>
        </w:r>
      </w:hyperlink>
      <w:r w:rsidR="002A3F53" w:rsidRPr="001A28CB">
        <w:rPr>
          <w:sz w:val="28"/>
          <w:szCs w:val="28"/>
        </w:rPr>
        <w:t>)</w:t>
      </w:r>
      <w:r w:rsidR="00CD0A92">
        <w:rPr>
          <w:sz w:val="28"/>
          <w:szCs w:val="28"/>
        </w:rPr>
        <w:t xml:space="preserve">. </w:t>
      </w:r>
      <w:r w:rsidR="00633039">
        <w:rPr>
          <w:sz w:val="28"/>
          <w:szCs w:val="28"/>
        </w:rPr>
        <w:t xml:space="preserve"> </w:t>
      </w:r>
    </w:p>
    <w:p w:rsidR="00162834" w:rsidRPr="001A28CB" w:rsidRDefault="004A7A9A" w:rsidP="00751D73">
      <w:pPr>
        <w:tabs>
          <w:tab w:val="left" w:pos="1169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1D73">
        <w:rPr>
          <w:sz w:val="28"/>
          <w:szCs w:val="28"/>
        </w:rPr>
        <w:t xml:space="preserve">      </w:t>
      </w:r>
      <w:r w:rsidRPr="001A28CB">
        <w:rPr>
          <w:sz w:val="28"/>
          <w:szCs w:val="28"/>
        </w:rPr>
        <w:t>2.8.</w:t>
      </w:r>
      <w:r w:rsidR="00A43963" w:rsidRPr="001A28CB">
        <w:rPr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За</w:t>
      </w:r>
      <w:r w:rsidR="005E1A97" w:rsidRPr="001A28CB">
        <w:rPr>
          <w:spacing w:val="4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потреби</w:t>
      </w:r>
      <w:r w:rsidR="005E1A97" w:rsidRPr="001A28CB">
        <w:rPr>
          <w:spacing w:val="4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посадова</w:t>
      </w:r>
      <w:r w:rsidR="005E1A97" w:rsidRPr="001A28CB">
        <w:rPr>
          <w:spacing w:val="4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інструкція</w:t>
      </w:r>
      <w:r w:rsidR="005E1A97" w:rsidRPr="001A28CB">
        <w:rPr>
          <w:spacing w:val="4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може</w:t>
      </w:r>
      <w:r w:rsidR="005E1A97" w:rsidRPr="001A28CB">
        <w:rPr>
          <w:spacing w:val="4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бути</w:t>
      </w:r>
      <w:r w:rsidR="005E1A97" w:rsidRPr="001A28CB">
        <w:rPr>
          <w:spacing w:val="4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доповнена</w:t>
      </w:r>
      <w:r w:rsidR="005E1A97" w:rsidRPr="001A28CB">
        <w:rPr>
          <w:spacing w:val="40"/>
          <w:sz w:val="28"/>
          <w:szCs w:val="28"/>
        </w:rPr>
        <w:t xml:space="preserve"> </w:t>
      </w:r>
      <w:r w:rsidR="00751D73" w:rsidRPr="001A28CB">
        <w:rPr>
          <w:sz w:val="28"/>
          <w:szCs w:val="28"/>
        </w:rPr>
        <w:t>інш</w:t>
      </w:r>
      <w:r w:rsidR="005E1A97" w:rsidRPr="001A28CB">
        <w:rPr>
          <w:sz w:val="28"/>
          <w:szCs w:val="28"/>
        </w:rPr>
        <w:t>ими</w:t>
      </w:r>
      <w:r w:rsidR="005E1A97" w:rsidRPr="001A28CB">
        <w:rPr>
          <w:spacing w:val="4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розділами, які</w:t>
      </w:r>
      <w:r w:rsidR="005E1A97" w:rsidRPr="001A28CB">
        <w:rPr>
          <w:spacing w:val="75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не</w:t>
      </w:r>
      <w:r w:rsidR="005E1A97" w:rsidRPr="001A28CB">
        <w:rPr>
          <w:spacing w:val="72"/>
          <w:sz w:val="28"/>
          <w:szCs w:val="28"/>
        </w:rPr>
        <w:t xml:space="preserve"> </w:t>
      </w:r>
      <w:r w:rsidR="00751D73" w:rsidRPr="001A28CB">
        <w:rPr>
          <w:spacing w:val="72"/>
          <w:sz w:val="28"/>
          <w:szCs w:val="28"/>
        </w:rPr>
        <w:t xml:space="preserve">є </w:t>
      </w:r>
      <w:r w:rsidR="005E1A97" w:rsidRPr="001A28CB">
        <w:rPr>
          <w:sz w:val="28"/>
          <w:szCs w:val="28"/>
        </w:rPr>
        <w:t>обов’язковими</w:t>
      </w:r>
      <w:r w:rsidR="005E1A97" w:rsidRPr="001A28CB">
        <w:rPr>
          <w:spacing w:val="8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складовими</w:t>
      </w:r>
      <w:r w:rsidR="005E1A97" w:rsidRPr="001A28CB">
        <w:rPr>
          <w:spacing w:val="8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всіх</w:t>
      </w:r>
      <w:r w:rsidR="005E1A97" w:rsidRPr="001A28CB">
        <w:rPr>
          <w:spacing w:val="74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посадових</w:t>
      </w:r>
      <w:r w:rsidR="005E1A97" w:rsidRPr="001A28CB">
        <w:rPr>
          <w:spacing w:val="8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інструкцій,</w:t>
      </w:r>
      <w:r w:rsidR="005E1A97" w:rsidRPr="001A28CB">
        <w:rPr>
          <w:spacing w:val="8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зокрема</w:t>
      </w:r>
      <w:r w:rsidR="005E1A97" w:rsidRPr="001A28CB">
        <w:rPr>
          <w:spacing w:val="75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розділом</w:t>
      </w:r>
      <w:r w:rsidR="00751D73" w:rsidRPr="001A28CB">
        <w:rPr>
          <w:sz w:val="28"/>
          <w:szCs w:val="28"/>
        </w:rPr>
        <w:t xml:space="preserve"> «Взає</w:t>
      </w:r>
      <w:r w:rsidR="005E1A97" w:rsidRPr="001A28CB">
        <w:rPr>
          <w:sz w:val="28"/>
          <w:szCs w:val="28"/>
        </w:rPr>
        <w:t>мовідносини</w:t>
      </w:r>
      <w:r w:rsidR="005E1A97" w:rsidRPr="001A28CB">
        <w:rPr>
          <w:spacing w:val="-10"/>
          <w:sz w:val="28"/>
          <w:szCs w:val="28"/>
        </w:rPr>
        <w:t xml:space="preserve"> </w:t>
      </w:r>
      <w:r w:rsidR="005E1A97" w:rsidRPr="001A28CB">
        <w:rPr>
          <w:sz w:val="28"/>
          <w:szCs w:val="28"/>
        </w:rPr>
        <w:t>(зв’язки) за посадою», в якому визначають: перелік основ</w:t>
      </w:r>
      <w:r w:rsidR="00751D73" w:rsidRPr="001A28CB">
        <w:rPr>
          <w:sz w:val="28"/>
          <w:szCs w:val="28"/>
        </w:rPr>
        <w:t xml:space="preserve">них взаємозв’язків працівника </w:t>
      </w:r>
      <w:r w:rsidR="005E1A97" w:rsidRPr="001A28CB">
        <w:rPr>
          <w:sz w:val="28"/>
          <w:szCs w:val="28"/>
        </w:rPr>
        <w:t xml:space="preserve">з працівниками </w:t>
      </w:r>
      <w:r w:rsidR="00751D73" w:rsidRPr="001A28CB">
        <w:rPr>
          <w:sz w:val="28"/>
          <w:szCs w:val="28"/>
        </w:rPr>
        <w:t>ць</w:t>
      </w:r>
      <w:r w:rsidR="005E1A97" w:rsidRPr="001A28CB">
        <w:rPr>
          <w:sz w:val="28"/>
          <w:szCs w:val="28"/>
        </w:rPr>
        <w:t>ого ж та інших с</w:t>
      </w:r>
      <w:r w:rsidR="00751D73" w:rsidRPr="001A28CB">
        <w:rPr>
          <w:sz w:val="28"/>
          <w:szCs w:val="28"/>
        </w:rPr>
        <w:t>труктурних підрозділів Університ</w:t>
      </w:r>
      <w:r w:rsidR="005E1A97" w:rsidRPr="001A28CB">
        <w:rPr>
          <w:sz w:val="28"/>
          <w:szCs w:val="28"/>
        </w:rPr>
        <w:t>ет</w:t>
      </w:r>
      <w:r w:rsidR="00751D73" w:rsidRPr="001A28CB">
        <w:rPr>
          <w:sz w:val="28"/>
          <w:szCs w:val="28"/>
        </w:rPr>
        <w:t>у, а також зі сторонніми підприє</w:t>
      </w:r>
      <w:r w:rsidR="005E1A97" w:rsidRPr="001A28CB">
        <w:rPr>
          <w:sz w:val="28"/>
          <w:szCs w:val="28"/>
        </w:rPr>
        <w:t>мствами, організаціями й установами; від кого, в які терміни i</w:t>
      </w:r>
      <w:r w:rsidR="00751D73" w:rsidRPr="001A28CB">
        <w:rPr>
          <w:sz w:val="28"/>
          <w:szCs w:val="28"/>
        </w:rPr>
        <w:t xml:space="preserve"> яку інформацію одержує</w:t>
      </w:r>
      <w:r w:rsidR="005E1A97" w:rsidRPr="001A28CB">
        <w:rPr>
          <w:sz w:val="28"/>
          <w:szCs w:val="28"/>
        </w:rPr>
        <w:t xml:space="preserve"> працівник; кому, в які</w:t>
      </w:r>
      <w:r w:rsidR="00751D73" w:rsidRPr="001A28CB">
        <w:rPr>
          <w:sz w:val="28"/>
          <w:szCs w:val="28"/>
        </w:rPr>
        <w:t xml:space="preserve"> терміни та яку інформацію подає; з ким погоджує проекти документів, які готує; з ким спільно готує</w:t>
      </w:r>
      <w:r w:rsidR="005E1A97" w:rsidRPr="001A28CB">
        <w:rPr>
          <w:sz w:val="28"/>
          <w:szCs w:val="28"/>
        </w:rPr>
        <w:t xml:space="preserve"> документи тощо.</w:t>
      </w:r>
    </w:p>
    <w:p w:rsidR="00751D73" w:rsidRDefault="00751D73" w:rsidP="00751D73">
      <w:pPr>
        <w:tabs>
          <w:tab w:val="left" w:pos="1169"/>
        </w:tabs>
        <w:jc w:val="both"/>
        <w:rPr>
          <w:w w:val="105"/>
          <w:sz w:val="28"/>
          <w:szCs w:val="28"/>
        </w:rPr>
      </w:pPr>
    </w:p>
    <w:p w:rsidR="00162834" w:rsidRPr="00AA3F27" w:rsidRDefault="00751D73" w:rsidP="00751D73">
      <w:pPr>
        <w:tabs>
          <w:tab w:val="left" w:pos="1169"/>
        </w:tabs>
        <w:jc w:val="center"/>
        <w:rPr>
          <w:sz w:val="28"/>
          <w:szCs w:val="28"/>
        </w:rPr>
      </w:pPr>
      <w:r w:rsidRPr="00271AFF">
        <w:rPr>
          <w:b/>
          <w:w w:val="105"/>
          <w:sz w:val="28"/>
          <w:szCs w:val="28"/>
        </w:rPr>
        <w:t>3. Вимоги до розроблення, оформлення, зберігання, погодження та затвердження посадових інструкцій</w:t>
      </w:r>
    </w:p>
    <w:p w:rsidR="00162834" w:rsidRPr="00751D73" w:rsidRDefault="00751D73" w:rsidP="00751D73">
      <w:pPr>
        <w:pStyle w:val="a4"/>
        <w:tabs>
          <w:tab w:val="left" w:pos="1182"/>
        </w:tabs>
        <w:ind w:left="-426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3.1. </w:t>
      </w:r>
      <w:r w:rsidR="005E1A97" w:rsidRPr="00751D73">
        <w:rPr>
          <w:w w:val="105"/>
          <w:sz w:val="28"/>
          <w:szCs w:val="28"/>
        </w:rPr>
        <w:t>При розробленні посадових ін</w:t>
      </w:r>
      <w:r>
        <w:rPr>
          <w:w w:val="105"/>
          <w:sz w:val="28"/>
          <w:szCs w:val="28"/>
        </w:rPr>
        <w:t>струкцій необхідно забезпечити є</w:t>
      </w:r>
      <w:r w:rsidR="005E1A97" w:rsidRPr="00751D73">
        <w:rPr>
          <w:w w:val="105"/>
          <w:sz w:val="28"/>
          <w:szCs w:val="28"/>
        </w:rPr>
        <w:t>диний підхід</w:t>
      </w:r>
      <w:r w:rsidR="005E1A97" w:rsidRPr="00751D73"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 їхньої</w:t>
      </w:r>
      <w:r w:rsidR="005E1A97" w:rsidRPr="00751D73">
        <w:rPr>
          <w:spacing w:val="-8"/>
          <w:w w:val="105"/>
          <w:sz w:val="28"/>
          <w:szCs w:val="28"/>
        </w:rPr>
        <w:t xml:space="preserve"> </w:t>
      </w:r>
      <w:r w:rsidR="005E1A97" w:rsidRPr="00751D73">
        <w:rPr>
          <w:w w:val="105"/>
          <w:sz w:val="28"/>
          <w:szCs w:val="28"/>
        </w:rPr>
        <w:t>струк</w:t>
      </w:r>
      <w:r>
        <w:rPr>
          <w:w w:val="105"/>
          <w:sz w:val="28"/>
          <w:szCs w:val="28"/>
        </w:rPr>
        <w:t>тури, формулювання змісту та пос</w:t>
      </w:r>
      <w:r w:rsidR="005E1A97" w:rsidRPr="00751D73">
        <w:rPr>
          <w:w w:val="105"/>
          <w:sz w:val="28"/>
          <w:szCs w:val="28"/>
        </w:rPr>
        <w:t>лідовності його викладу. Вони мають відображати весь обсяг повноважень i відповідальності працівника, мати чіткі та короткі формулювання.</w:t>
      </w:r>
    </w:p>
    <w:p w:rsidR="00751D73" w:rsidRDefault="00751D73" w:rsidP="00751D73">
      <w:pPr>
        <w:pStyle w:val="a4"/>
        <w:numPr>
          <w:ilvl w:val="1"/>
          <w:numId w:val="11"/>
        </w:numPr>
        <w:ind w:left="-426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1A97" w:rsidRPr="00751D73">
        <w:rPr>
          <w:sz w:val="28"/>
          <w:szCs w:val="28"/>
        </w:rPr>
        <w:t>У</w:t>
      </w:r>
      <w:r w:rsidR="005E1A97" w:rsidRPr="00751D73">
        <w:rPr>
          <w:spacing w:val="72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посадових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інструкціях</w:t>
      </w:r>
      <w:r w:rsidR="005E1A97" w:rsidRPr="00751D73">
        <w:rPr>
          <w:spacing w:val="73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необхідно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чітко</w:t>
      </w:r>
      <w:r w:rsidR="005E1A97" w:rsidRPr="00751D73">
        <w:rPr>
          <w:spacing w:val="75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вказувати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завдання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працівника в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діяльності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відповідного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структурного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підрозділу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Університету.</w:t>
      </w:r>
    </w:p>
    <w:p w:rsidR="00162834" w:rsidRDefault="00751D73" w:rsidP="00751D73">
      <w:pPr>
        <w:pStyle w:val="a4"/>
        <w:numPr>
          <w:ilvl w:val="1"/>
          <w:numId w:val="11"/>
        </w:numPr>
        <w:ind w:left="-426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1A97" w:rsidRPr="00751D73">
        <w:rPr>
          <w:sz w:val="28"/>
          <w:szCs w:val="28"/>
        </w:rPr>
        <w:t>Підготовка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посадових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інструкцій</w:t>
      </w:r>
      <w:r w:rsidR="005E1A97" w:rsidRPr="00751D73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має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забезпечувати</w:t>
      </w:r>
      <w:r w:rsidR="005E1A97" w:rsidRPr="00751D73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раціонал</w:t>
      </w:r>
      <w:r w:rsidR="005E1A97" w:rsidRPr="00751D73">
        <w:rPr>
          <w:sz w:val="28"/>
          <w:szCs w:val="28"/>
        </w:rPr>
        <w:t>ьний розподіл обов’язків між працівниками, необхідну координацію їхньої роботи при виконанні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завдань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i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функцій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підрозділу,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у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якому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вони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працюють.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Права працівників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мають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надавати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можливість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виконання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ними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передбачених посадовими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інструкціями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завдань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i обов’язків.</w:t>
      </w:r>
    </w:p>
    <w:p w:rsidR="00162834" w:rsidRPr="00751D73" w:rsidRDefault="00781290" w:rsidP="00751D73">
      <w:pPr>
        <w:pStyle w:val="a4"/>
        <w:numPr>
          <w:ilvl w:val="1"/>
          <w:numId w:val="11"/>
        </w:numPr>
        <w:ind w:left="-426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Керівники структурних підрозділів Університету</w:t>
      </w:r>
      <w:r>
        <w:rPr>
          <w:sz w:val="28"/>
          <w:szCs w:val="28"/>
        </w:rPr>
        <w:t xml:space="preserve"> розробляють посадові інструкції</w:t>
      </w:r>
      <w:r w:rsidR="005E1A97" w:rsidRPr="00751D73">
        <w:rPr>
          <w:sz w:val="28"/>
          <w:szCs w:val="28"/>
        </w:rPr>
        <w:t xml:space="preserve"> для </w:t>
      </w:r>
      <w:proofErr w:type="spellStart"/>
      <w:r w:rsidR="005E1A97" w:rsidRPr="00751D73">
        <w:rPr>
          <w:sz w:val="28"/>
          <w:szCs w:val="28"/>
        </w:rPr>
        <w:t>ycix</w:t>
      </w:r>
      <w:proofErr w:type="spellEnd"/>
      <w:r w:rsidR="005E1A97" w:rsidRPr="00751D73">
        <w:rPr>
          <w:sz w:val="28"/>
          <w:szCs w:val="28"/>
        </w:rPr>
        <w:t xml:space="preserve"> посад, передбачених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штатним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розписом,</w:t>
      </w:r>
      <w:r w:rsidR="005E1A97" w:rsidRPr="00751D73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 не для конкретної</w:t>
      </w:r>
      <w:r w:rsidR="005E1A97" w:rsidRPr="00751D73">
        <w:rPr>
          <w:sz w:val="28"/>
          <w:szCs w:val="28"/>
        </w:rPr>
        <w:t xml:space="preserve"> особи,</w:t>
      </w:r>
      <w:r w:rsidR="005E1A97" w:rsidRPr="00751D73">
        <w:rPr>
          <w:spacing w:val="80"/>
          <w:w w:val="15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яка</w:t>
      </w:r>
      <w:r w:rsidR="005E1A97" w:rsidRPr="00751D73">
        <w:rPr>
          <w:spacing w:val="80"/>
          <w:w w:val="15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буде</w:t>
      </w:r>
      <w:r w:rsidR="005E1A97" w:rsidRPr="00751D73">
        <w:rPr>
          <w:spacing w:val="75"/>
          <w:w w:val="15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обіймати</w:t>
      </w:r>
      <w:r w:rsidR="005E1A97" w:rsidRPr="00751D73">
        <w:rPr>
          <w:spacing w:val="40"/>
          <w:sz w:val="28"/>
          <w:szCs w:val="28"/>
        </w:rPr>
        <w:t xml:space="preserve">  </w:t>
      </w:r>
      <w:r w:rsidR="005E1A97" w:rsidRPr="00751D73">
        <w:rPr>
          <w:sz w:val="28"/>
          <w:szCs w:val="28"/>
        </w:rPr>
        <w:t>цю</w:t>
      </w:r>
      <w:r w:rsidR="005E1A97" w:rsidRPr="00751D73">
        <w:rPr>
          <w:spacing w:val="74"/>
          <w:w w:val="15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посаду.</w:t>
      </w:r>
      <w:r w:rsidR="005E1A97" w:rsidRPr="00751D73">
        <w:rPr>
          <w:spacing w:val="80"/>
          <w:w w:val="15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Посадові</w:t>
      </w:r>
      <w:r w:rsidR="005E1A97" w:rsidRPr="00751D73"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інструкції</w:t>
      </w:r>
      <w:r w:rsidR="005E1A97" w:rsidRPr="00751D73">
        <w:rPr>
          <w:spacing w:val="80"/>
          <w:w w:val="15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для</w:t>
      </w:r>
      <w:r w:rsidR="005E1A97" w:rsidRPr="00751D73">
        <w:rPr>
          <w:spacing w:val="80"/>
          <w:w w:val="15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керівних</w:t>
      </w:r>
      <w:r w:rsidR="005E1A97" w:rsidRPr="00751D73">
        <w:rPr>
          <w:spacing w:val="37"/>
          <w:sz w:val="28"/>
          <w:szCs w:val="28"/>
        </w:rPr>
        <w:t xml:space="preserve">  </w:t>
      </w:r>
      <w:r w:rsidR="005E1A97" w:rsidRPr="00751D73">
        <w:rPr>
          <w:sz w:val="28"/>
          <w:szCs w:val="28"/>
        </w:rPr>
        <w:t>посад</w:t>
      </w:r>
      <w:r w:rsidR="00751D73" w:rsidRPr="00751D73">
        <w:rPr>
          <w:sz w:val="28"/>
          <w:szCs w:val="28"/>
        </w:rPr>
        <w:t xml:space="preserve"> у</w:t>
      </w:r>
      <w:r w:rsidR="005E1A97" w:rsidRPr="00751D73">
        <w:rPr>
          <w:sz w:val="28"/>
          <w:szCs w:val="28"/>
        </w:rPr>
        <w:t>ніверситетських підрозділів розробляють проректори відповідно до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розподілу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обов’язків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між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ними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та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організаційної</w:t>
      </w:r>
      <w:r w:rsidR="005E1A97" w:rsidRPr="00751D73">
        <w:rPr>
          <w:spacing w:val="4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структури</w:t>
      </w:r>
      <w:r w:rsidR="005E1A97" w:rsidRPr="00751D73">
        <w:rPr>
          <w:spacing w:val="80"/>
          <w:sz w:val="28"/>
          <w:szCs w:val="28"/>
        </w:rPr>
        <w:t xml:space="preserve"> </w:t>
      </w:r>
      <w:r w:rsidR="005E1A97" w:rsidRPr="00751D73">
        <w:rPr>
          <w:sz w:val="28"/>
          <w:szCs w:val="28"/>
        </w:rPr>
        <w:t>Університету.</w:t>
      </w:r>
    </w:p>
    <w:p w:rsidR="00A73421" w:rsidRDefault="005E1A97" w:rsidP="00A73421">
      <w:pPr>
        <w:pStyle w:val="a4"/>
        <w:numPr>
          <w:ilvl w:val="1"/>
          <w:numId w:val="11"/>
        </w:numPr>
        <w:tabs>
          <w:tab w:val="left" w:pos="1162"/>
        </w:tabs>
        <w:ind w:left="-426" w:firstLine="710"/>
        <w:rPr>
          <w:sz w:val="28"/>
          <w:szCs w:val="28"/>
        </w:rPr>
      </w:pPr>
      <w:r w:rsidRPr="00781290">
        <w:rPr>
          <w:sz w:val="28"/>
          <w:szCs w:val="28"/>
        </w:rPr>
        <w:t>Посадові інструкції розробляють у двох примірниках, один</w:t>
      </w:r>
      <w:r w:rsidR="00781290" w:rsidRPr="00781290">
        <w:rPr>
          <w:sz w:val="28"/>
          <w:szCs w:val="28"/>
        </w:rPr>
        <w:t xml:space="preserve"> з яких зберігає</w:t>
      </w:r>
      <w:r w:rsidR="00A73421">
        <w:rPr>
          <w:sz w:val="28"/>
          <w:szCs w:val="28"/>
        </w:rPr>
        <w:t xml:space="preserve">ться у </w:t>
      </w:r>
      <w:r w:rsidRPr="00781290">
        <w:rPr>
          <w:sz w:val="28"/>
          <w:szCs w:val="28"/>
        </w:rPr>
        <w:t xml:space="preserve">відділі кадрів, а інший </w:t>
      </w:r>
      <w:r w:rsidR="00A73421">
        <w:rPr>
          <w:sz w:val="28"/>
          <w:szCs w:val="28"/>
        </w:rPr>
        <w:t xml:space="preserve">- </w:t>
      </w:r>
      <w:r w:rsidRPr="00781290">
        <w:rPr>
          <w:sz w:val="28"/>
          <w:szCs w:val="28"/>
        </w:rPr>
        <w:t>у керівника відповідного підрозділу. Працівнику</w:t>
      </w:r>
      <w:r w:rsidR="00DD5769">
        <w:rPr>
          <w:sz w:val="28"/>
          <w:szCs w:val="28"/>
        </w:rPr>
        <w:t>,</w:t>
      </w:r>
      <w:r w:rsidR="00A73421">
        <w:rPr>
          <w:sz w:val="28"/>
          <w:szCs w:val="28"/>
        </w:rPr>
        <w:t xml:space="preserve"> </w:t>
      </w:r>
      <w:r w:rsidR="00DD5769">
        <w:rPr>
          <w:sz w:val="28"/>
          <w:szCs w:val="28"/>
        </w:rPr>
        <w:t xml:space="preserve"> на вимогу,</w:t>
      </w:r>
      <w:r w:rsidRPr="00781290">
        <w:rPr>
          <w:spacing w:val="40"/>
          <w:sz w:val="28"/>
          <w:szCs w:val="28"/>
        </w:rPr>
        <w:t xml:space="preserve"> </w:t>
      </w:r>
      <w:r w:rsidR="00A73421">
        <w:rPr>
          <w:sz w:val="28"/>
          <w:szCs w:val="28"/>
        </w:rPr>
        <w:t>видає</w:t>
      </w:r>
      <w:r w:rsidRPr="00781290">
        <w:rPr>
          <w:sz w:val="28"/>
          <w:szCs w:val="28"/>
        </w:rPr>
        <w:t>ться</w:t>
      </w:r>
      <w:r w:rsidRPr="00781290">
        <w:rPr>
          <w:spacing w:val="40"/>
          <w:sz w:val="28"/>
          <w:szCs w:val="28"/>
        </w:rPr>
        <w:t xml:space="preserve"> </w:t>
      </w:r>
      <w:r w:rsidRPr="00781290">
        <w:rPr>
          <w:sz w:val="28"/>
          <w:szCs w:val="28"/>
        </w:rPr>
        <w:t>під</w:t>
      </w:r>
      <w:r w:rsidRPr="00781290">
        <w:rPr>
          <w:spacing w:val="40"/>
          <w:sz w:val="28"/>
          <w:szCs w:val="28"/>
        </w:rPr>
        <w:t xml:space="preserve"> </w:t>
      </w:r>
      <w:r w:rsidR="00DD5769" w:rsidRPr="00DD5769">
        <w:rPr>
          <w:sz w:val="28"/>
          <w:szCs w:val="28"/>
        </w:rPr>
        <w:t>особистий</w:t>
      </w:r>
      <w:r w:rsidR="00DD5769">
        <w:rPr>
          <w:spacing w:val="40"/>
          <w:sz w:val="28"/>
          <w:szCs w:val="28"/>
        </w:rPr>
        <w:t xml:space="preserve"> </w:t>
      </w:r>
      <w:r w:rsidRPr="00781290">
        <w:rPr>
          <w:sz w:val="28"/>
          <w:szCs w:val="28"/>
        </w:rPr>
        <w:t>підпис</w:t>
      </w:r>
      <w:r w:rsidRPr="00781290">
        <w:rPr>
          <w:spacing w:val="40"/>
          <w:sz w:val="28"/>
          <w:szCs w:val="28"/>
        </w:rPr>
        <w:t xml:space="preserve"> </w:t>
      </w:r>
      <w:r w:rsidRPr="00781290">
        <w:rPr>
          <w:sz w:val="28"/>
          <w:szCs w:val="28"/>
        </w:rPr>
        <w:t>копія</w:t>
      </w:r>
      <w:r w:rsidRPr="00781290">
        <w:rPr>
          <w:spacing w:val="40"/>
          <w:sz w:val="28"/>
          <w:szCs w:val="28"/>
        </w:rPr>
        <w:t xml:space="preserve"> </w:t>
      </w:r>
      <w:r w:rsidR="00271AFF">
        <w:rPr>
          <w:sz w:val="28"/>
          <w:szCs w:val="28"/>
        </w:rPr>
        <w:t>посадової</w:t>
      </w:r>
      <w:r w:rsidR="00A73421">
        <w:rPr>
          <w:sz w:val="28"/>
          <w:szCs w:val="28"/>
        </w:rPr>
        <w:t xml:space="preserve"> інструкції</w:t>
      </w:r>
      <w:r w:rsidRPr="00781290">
        <w:rPr>
          <w:sz w:val="28"/>
          <w:szCs w:val="28"/>
        </w:rPr>
        <w:t>.</w:t>
      </w:r>
    </w:p>
    <w:p w:rsidR="006F12FA" w:rsidRPr="006E08F4" w:rsidRDefault="005E1A97" w:rsidP="006F12FA">
      <w:pPr>
        <w:pStyle w:val="a4"/>
        <w:numPr>
          <w:ilvl w:val="1"/>
          <w:numId w:val="11"/>
        </w:numPr>
        <w:tabs>
          <w:tab w:val="left" w:pos="1162"/>
        </w:tabs>
        <w:ind w:left="-426" w:firstLine="710"/>
        <w:rPr>
          <w:color w:val="FF0000"/>
          <w:sz w:val="28"/>
          <w:szCs w:val="28"/>
        </w:rPr>
      </w:pPr>
      <w:r w:rsidRPr="00A73421">
        <w:rPr>
          <w:sz w:val="28"/>
          <w:szCs w:val="28"/>
        </w:rPr>
        <w:t>Обов’язковими ре</w:t>
      </w:r>
      <w:r w:rsidR="00A73421">
        <w:rPr>
          <w:sz w:val="28"/>
          <w:szCs w:val="28"/>
        </w:rPr>
        <w:t>квізитами посадової інструкції є</w:t>
      </w:r>
      <w:r w:rsidRPr="00A73421">
        <w:rPr>
          <w:sz w:val="28"/>
          <w:szCs w:val="28"/>
        </w:rPr>
        <w:t xml:space="preserve"> </w:t>
      </w:r>
      <w:r w:rsidR="006F12FA">
        <w:rPr>
          <w:sz w:val="28"/>
          <w:szCs w:val="28"/>
        </w:rPr>
        <w:t>її</w:t>
      </w:r>
      <w:r w:rsidRPr="00A73421">
        <w:rPr>
          <w:i/>
          <w:sz w:val="28"/>
          <w:szCs w:val="28"/>
        </w:rPr>
        <w:t xml:space="preserve"> </w:t>
      </w:r>
      <w:r w:rsidRPr="00A73421">
        <w:rPr>
          <w:sz w:val="28"/>
          <w:szCs w:val="28"/>
        </w:rPr>
        <w:t>назва, гриф i дата затвердження,</w:t>
      </w:r>
      <w:r w:rsidRPr="00A73421">
        <w:rPr>
          <w:spacing w:val="80"/>
          <w:sz w:val="28"/>
          <w:szCs w:val="28"/>
        </w:rPr>
        <w:t xml:space="preserve"> </w:t>
      </w:r>
      <w:r w:rsidRPr="00A73421">
        <w:rPr>
          <w:sz w:val="28"/>
          <w:szCs w:val="28"/>
        </w:rPr>
        <w:t>підписи</w:t>
      </w:r>
      <w:r w:rsidRPr="00A73421">
        <w:rPr>
          <w:spacing w:val="77"/>
          <w:sz w:val="28"/>
          <w:szCs w:val="28"/>
        </w:rPr>
        <w:t xml:space="preserve"> </w:t>
      </w:r>
      <w:r w:rsidRPr="00A73421">
        <w:rPr>
          <w:sz w:val="28"/>
          <w:szCs w:val="28"/>
        </w:rPr>
        <w:t>осіб,</w:t>
      </w:r>
      <w:r w:rsidRPr="00A73421">
        <w:rPr>
          <w:spacing w:val="79"/>
          <w:sz w:val="28"/>
          <w:szCs w:val="28"/>
        </w:rPr>
        <w:t xml:space="preserve"> </w:t>
      </w:r>
      <w:r w:rsidRPr="00A73421">
        <w:rPr>
          <w:sz w:val="28"/>
          <w:szCs w:val="28"/>
        </w:rPr>
        <w:t>які</w:t>
      </w:r>
      <w:r w:rsidRPr="00A73421">
        <w:rPr>
          <w:spacing w:val="77"/>
          <w:sz w:val="28"/>
          <w:szCs w:val="28"/>
        </w:rPr>
        <w:t xml:space="preserve"> </w:t>
      </w:r>
      <w:r w:rsidRPr="00A73421">
        <w:rPr>
          <w:sz w:val="28"/>
          <w:szCs w:val="28"/>
        </w:rPr>
        <w:t>розробляли</w:t>
      </w:r>
      <w:r w:rsidRPr="00A73421">
        <w:rPr>
          <w:spacing w:val="77"/>
          <w:sz w:val="28"/>
          <w:szCs w:val="28"/>
        </w:rPr>
        <w:t xml:space="preserve"> </w:t>
      </w:r>
      <w:r w:rsidRPr="00A73421">
        <w:rPr>
          <w:sz w:val="28"/>
          <w:szCs w:val="28"/>
        </w:rPr>
        <w:t>та</w:t>
      </w:r>
      <w:r w:rsidRPr="00A73421">
        <w:rPr>
          <w:spacing w:val="62"/>
          <w:sz w:val="28"/>
          <w:szCs w:val="28"/>
        </w:rPr>
        <w:t xml:space="preserve"> </w:t>
      </w:r>
      <w:r w:rsidR="00A73421">
        <w:rPr>
          <w:sz w:val="28"/>
          <w:szCs w:val="28"/>
        </w:rPr>
        <w:t>погоджувал</w:t>
      </w:r>
      <w:r w:rsidRPr="00A73421">
        <w:rPr>
          <w:sz w:val="28"/>
          <w:szCs w:val="28"/>
        </w:rPr>
        <w:t>и</w:t>
      </w:r>
      <w:r w:rsidRPr="00A73421">
        <w:rPr>
          <w:spacing w:val="80"/>
          <w:sz w:val="28"/>
          <w:szCs w:val="28"/>
        </w:rPr>
        <w:t xml:space="preserve"> </w:t>
      </w:r>
      <w:r w:rsidRPr="00A73421">
        <w:rPr>
          <w:sz w:val="28"/>
          <w:szCs w:val="28"/>
        </w:rPr>
        <w:t>посадову</w:t>
      </w:r>
      <w:r w:rsidRPr="00A73421">
        <w:rPr>
          <w:spacing w:val="73"/>
          <w:sz w:val="28"/>
          <w:szCs w:val="28"/>
        </w:rPr>
        <w:t xml:space="preserve"> </w:t>
      </w:r>
      <w:r w:rsidRPr="00A73421">
        <w:rPr>
          <w:sz w:val="28"/>
          <w:szCs w:val="28"/>
        </w:rPr>
        <w:t>інструкцію, а також підписи працівників про озн</w:t>
      </w:r>
      <w:r w:rsidR="00A73421">
        <w:rPr>
          <w:sz w:val="28"/>
          <w:szCs w:val="28"/>
        </w:rPr>
        <w:t>айомлення з посадовою інструкціє</w:t>
      </w:r>
      <w:r w:rsidRPr="00A73421">
        <w:rPr>
          <w:sz w:val="28"/>
          <w:szCs w:val="28"/>
        </w:rPr>
        <w:t>ю та про отримання</w:t>
      </w:r>
      <w:r w:rsidRPr="00A73421">
        <w:rPr>
          <w:spacing w:val="40"/>
          <w:sz w:val="28"/>
          <w:szCs w:val="28"/>
        </w:rPr>
        <w:t xml:space="preserve"> </w:t>
      </w:r>
      <w:r w:rsidR="00720607">
        <w:rPr>
          <w:sz w:val="28"/>
          <w:szCs w:val="28"/>
        </w:rPr>
        <w:t>ї</w:t>
      </w:r>
      <w:r w:rsidR="001A1301">
        <w:rPr>
          <w:sz w:val="28"/>
          <w:szCs w:val="28"/>
        </w:rPr>
        <w:t>ї</w:t>
      </w:r>
      <w:r w:rsidRPr="001A1301">
        <w:rPr>
          <w:sz w:val="28"/>
          <w:szCs w:val="28"/>
        </w:rPr>
        <w:t xml:space="preserve"> </w:t>
      </w:r>
      <w:r w:rsidR="001A1301">
        <w:rPr>
          <w:sz w:val="28"/>
          <w:szCs w:val="28"/>
        </w:rPr>
        <w:t>копії.</w:t>
      </w:r>
    </w:p>
    <w:p w:rsidR="00655FC3" w:rsidRPr="00655FC3" w:rsidRDefault="006F12FA" w:rsidP="00655FC3">
      <w:pPr>
        <w:pStyle w:val="a4"/>
        <w:numPr>
          <w:ilvl w:val="1"/>
          <w:numId w:val="11"/>
        </w:numPr>
        <w:tabs>
          <w:tab w:val="left" w:pos="1162"/>
        </w:tabs>
        <w:ind w:left="-426" w:firstLine="710"/>
        <w:rPr>
          <w:sz w:val="28"/>
          <w:szCs w:val="28"/>
        </w:rPr>
      </w:pPr>
      <w:r>
        <w:rPr>
          <w:w w:val="105"/>
          <w:sz w:val="28"/>
          <w:szCs w:val="28"/>
        </w:rPr>
        <w:t>Розроблені посадові інструкції</w:t>
      </w:r>
      <w:r w:rsidR="005E1A97" w:rsidRPr="006F12FA">
        <w:rPr>
          <w:w w:val="105"/>
          <w:sz w:val="28"/>
          <w:szCs w:val="28"/>
        </w:rPr>
        <w:t>, підписані керівниками структурних підрозділів, підлягають погодженню</w:t>
      </w:r>
      <w:r w:rsidR="00DD5769">
        <w:rPr>
          <w:w w:val="105"/>
          <w:sz w:val="28"/>
          <w:szCs w:val="28"/>
        </w:rPr>
        <w:t xml:space="preserve"> проректором, у</w:t>
      </w:r>
      <w:r w:rsidR="00655FC3">
        <w:rPr>
          <w:w w:val="105"/>
          <w:sz w:val="28"/>
          <w:szCs w:val="28"/>
        </w:rPr>
        <w:t xml:space="preserve"> підпорядкуванні якого знаходиться структурний підрозділ, </w:t>
      </w:r>
      <w:r w:rsidR="005E1A97" w:rsidRPr="006F12FA">
        <w:rPr>
          <w:w w:val="105"/>
          <w:sz w:val="28"/>
          <w:szCs w:val="28"/>
        </w:rPr>
        <w:t>начальником відділу кадрів</w:t>
      </w:r>
      <w:r>
        <w:rPr>
          <w:w w:val="105"/>
          <w:sz w:val="28"/>
          <w:szCs w:val="28"/>
        </w:rPr>
        <w:t xml:space="preserve"> та документообігу</w:t>
      </w:r>
      <w:r w:rsidR="005E1A97" w:rsidRPr="006F12FA">
        <w:rPr>
          <w:w w:val="105"/>
          <w:sz w:val="28"/>
          <w:szCs w:val="28"/>
        </w:rPr>
        <w:t xml:space="preserve">, головою профспілкового комітету </w:t>
      </w:r>
      <w:r w:rsidR="005E1A97" w:rsidRPr="006F12FA">
        <w:rPr>
          <w:w w:val="105"/>
          <w:sz w:val="28"/>
          <w:szCs w:val="28"/>
        </w:rPr>
        <w:lastRenderedPageBreak/>
        <w:t>Університету, та  юри</w:t>
      </w:r>
      <w:r>
        <w:rPr>
          <w:w w:val="105"/>
          <w:sz w:val="28"/>
          <w:szCs w:val="28"/>
        </w:rPr>
        <w:t xml:space="preserve">стом, </w:t>
      </w:r>
      <w:r w:rsidR="00655FC3">
        <w:rPr>
          <w:w w:val="105"/>
          <w:sz w:val="28"/>
          <w:szCs w:val="28"/>
        </w:rPr>
        <w:t>про що робиться</w:t>
      </w:r>
      <w:r w:rsidR="005E1A97" w:rsidRPr="006F12FA">
        <w:rPr>
          <w:spacing w:val="40"/>
          <w:w w:val="105"/>
          <w:sz w:val="28"/>
          <w:szCs w:val="28"/>
        </w:rPr>
        <w:t xml:space="preserve"> </w:t>
      </w:r>
      <w:r w:rsidR="00655FC3">
        <w:rPr>
          <w:w w:val="105"/>
          <w:sz w:val="28"/>
          <w:szCs w:val="28"/>
        </w:rPr>
        <w:t>відповідна</w:t>
      </w:r>
      <w:r w:rsidR="005E1A97" w:rsidRPr="006F12FA">
        <w:rPr>
          <w:spacing w:val="40"/>
          <w:w w:val="105"/>
          <w:sz w:val="28"/>
          <w:szCs w:val="28"/>
        </w:rPr>
        <w:t xml:space="preserve"> </w:t>
      </w:r>
      <w:r w:rsidR="00655FC3">
        <w:rPr>
          <w:w w:val="105"/>
          <w:sz w:val="28"/>
          <w:szCs w:val="28"/>
        </w:rPr>
        <w:t>відмітка ПОГОДЖЕНО</w:t>
      </w:r>
      <w:r w:rsidR="005E1A97" w:rsidRPr="006F12FA">
        <w:rPr>
          <w:spacing w:val="40"/>
          <w:w w:val="105"/>
          <w:sz w:val="28"/>
          <w:szCs w:val="28"/>
        </w:rPr>
        <w:t xml:space="preserve"> </w:t>
      </w:r>
      <w:r w:rsidR="00655FC3" w:rsidRPr="00655FC3">
        <w:rPr>
          <w:w w:val="105"/>
          <w:sz w:val="28"/>
          <w:szCs w:val="28"/>
        </w:rPr>
        <w:t xml:space="preserve">нижче підпису особи, яка розробила </w:t>
      </w:r>
      <w:r w:rsidR="00720607">
        <w:rPr>
          <w:w w:val="105"/>
          <w:sz w:val="28"/>
          <w:szCs w:val="28"/>
        </w:rPr>
        <w:t>посадову інструкцію на лицьовому</w:t>
      </w:r>
      <w:r w:rsidR="00655FC3" w:rsidRPr="00655FC3">
        <w:rPr>
          <w:w w:val="105"/>
          <w:sz w:val="28"/>
          <w:szCs w:val="28"/>
        </w:rPr>
        <w:t xml:space="preserve"> боці останнього аркуша інструкції</w:t>
      </w:r>
      <w:r w:rsidR="005E1A97" w:rsidRPr="00655FC3">
        <w:rPr>
          <w:w w:val="105"/>
          <w:sz w:val="28"/>
          <w:szCs w:val="28"/>
        </w:rPr>
        <w:t>.</w:t>
      </w:r>
    </w:p>
    <w:p w:rsidR="00655FC3" w:rsidRDefault="00655FC3" w:rsidP="00655FC3">
      <w:pPr>
        <w:pStyle w:val="a4"/>
        <w:numPr>
          <w:ilvl w:val="1"/>
          <w:numId w:val="11"/>
        </w:numPr>
        <w:tabs>
          <w:tab w:val="left" w:pos="1162"/>
        </w:tabs>
        <w:ind w:left="-426" w:firstLine="710"/>
        <w:rPr>
          <w:sz w:val="28"/>
          <w:szCs w:val="28"/>
        </w:rPr>
      </w:pPr>
      <w:r>
        <w:rPr>
          <w:w w:val="105"/>
          <w:sz w:val="28"/>
          <w:szCs w:val="28"/>
        </w:rPr>
        <w:t>Затверджуються посадові інструкції працівників структурних підрозділів ректором Університету. Про що проставляється гриф ЗАТЕРДЖУЮ на титульній сторінці посадової інструкції. П</w:t>
      </w:r>
      <w:r>
        <w:rPr>
          <w:sz w:val="28"/>
          <w:szCs w:val="28"/>
        </w:rPr>
        <w:t xml:space="preserve">ідпис </w:t>
      </w:r>
      <w:r w:rsidR="005E1A97" w:rsidRPr="00655FC3">
        <w:rPr>
          <w:sz w:val="28"/>
          <w:szCs w:val="28"/>
        </w:rPr>
        <w:t>ректора про затвердження посадової інструкції засвідчують гербовою печаткою Університету.</w:t>
      </w:r>
      <w:r>
        <w:rPr>
          <w:sz w:val="28"/>
          <w:szCs w:val="28"/>
        </w:rPr>
        <w:t xml:space="preserve"> </w:t>
      </w:r>
    </w:p>
    <w:p w:rsidR="00C2155E" w:rsidRDefault="005E1A97" w:rsidP="00C2155E">
      <w:pPr>
        <w:pStyle w:val="a4"/>
        <w:numPr>
          <w:ilvl w:val="1"/>
          <w:numId w:val="11"/>
        </w:numPr>
        <w:tabs>
          <w:tab w:val="left" w:pos="1162"/>
        </w:tabs>
        <w:ind w:left="-426" w:firstLine="710"/>
        <w:rPr>
          <w:sz w:val="28"/>
          <w:szCs w:val="28"/>
        </w:rPr>
      </w:pPr>
      <w:r w:rsidRPr="00655FC3">
        <w:rPr>
          <w:sz w:val="28"/>
          <w:szCs w:val="28"/>
        </w:rPr>
        <w:t>Підписи про озн</w:t>
      </w:r>
      <w:r w:rsidR="00655FC3">
        <w:rPr>
          <w:sz w:val="28"/>
          <w:szCs w:val="28"/>
        </w:rPr>
        <w:t>айомлення з посадовою інструкціє</w:t>
      </w:r>
      <w:r w:rsidRPr="00655FC3">
        <w:rPr>
          <w:sz w:val="28"/>
          <w:szCs w:val="28"/>
        </w:rPr>
        <w:t>ю проставляють на лицьовому</w:t>
      </w:r>
      <w:r w:rsidRPr="00655FC3">
        <w:rPr>
          <w:spacing w:val="40"/>
          <w:sz w:val="28"/>
          <w:szCs w:val="28"/>
        </w:rPr>
        <w:t xml:space="preserve"> </w:t>
      </w:r>
      <w:r w:rsidRPr="00655FC3">
        <w:rPr>
          <w:sz w:val="28"/>
          <w:szCs w:val="28"/>
        </w:rPr>
        <w:t>боці</w:t>
      </w:r>
      <w:r w:rsidRPr="00655FC3">
        <w:rPr>
          <w:spacing w:val="40"/>
          <w:sz w:val="28"/>
          <w:szCs w:val="28"/>
        </w:rPr>
        <w:t xml:space="preserve"> </w:t>
      </w:r>
      <w:r w:rsidRPr="00655FC3">
        <w:rPr>
          <w:sz w:val="28"/>
          <w:szCs w:val="28"/>
        </w:rPr>
        <w:t>останнього</w:t>
      </w:r>
      <w:r w:rsidRPr="00655FC3">
        <w:rPr>
          <w:spacing w:val="40"/>
          <w:sz w:val="28"/>
          <w:szCs w:val="28"/>
        </w:rPr>
        <w:t xml:space="preserve"> </w:t>
      </w:r>
      <w:r w:rsidRPr="00655FC3">
        <w:rPr>
          <w:sz w:val="28"/>
          <w:szCs w:val="28"/>
        </w:rPr>
        <w:t>аркуша</w:t>
      </w:r>
      <w:r w:rsidRPr="00655FC3">
        <w:rPr>
          <w:spacing w:val="40"/>
          <w:sz w:val="28"/>
          <w:szCs w:val="28"/>
        </w:rPr>
        <w:t xml:space="preserve"> </w:t>
      </w:r>
      <w:r w:rsidRPr="00655FC3">
        <w:rPr>
          <w:sz w:val="28"/>
          <w:szCs w:val="28"/>
        </w:rPr>
        <w:t>нижче</w:t>
      </w:r>
      <w:r w:rsidRPr="00655FC3">
        <w:rPr>
          <w:spacing w:val="40"/>
          <w:sz w:val="28"/>
          <w:szCs w:val="28"/>
        </w:rPr>
        <w:t xml:space="preserve"> </w:t>
      </w:r>
      <w:r w:rsidR="00655FC3" w:rsidRPr="00655FC3">
        <w:rPr>
          <w:sz w:val="28"/>
          <w:szCs w:val="28"/>
        </w:rPr>
        <w:t>грифу ПОГОДЖЕНО</w:t>
      </w:r>
      <w:r w:rsidR="00655FC3">
        <w:rPr>
          <w:sz w:val="28"/>
          <w:szCs w:val="28"/>
        </w:rPr>
        <w:t>. В разі потреби може додаватись окремий листок погодження.</w:t>
      </w:r>
    </w:p>
    <w:p w:rsidR="00C2155E" w:rsidRPr="00C2155E" w:rsidRDefault="005E1A97" w:rsidP="00C2155E">
      <w:pPr>
        <w:pStyle w:val="a4"/>
        <w:numPr>
          <w:ilvl w:val="1"/>
          <w:numId w:val="11"/>
        </w:numPr>
        <w:tabs>
          <w:tab w:val="left" w:pos="1162"/>
        </w:tabs>
        <w:ind w:left="-426" w:firstLine="710"/>
        <w:rPr>
          <w:sz w:val="28"/>
          <w:szCs w:val="28"/>
        </w:rPr>
      </w:pPr>
      <w:r w:rsidRPr="00C2155E">
        <w:rPr>
          <w:w w:val="105"/>
          <w:sz w:val="28"/>
          <w:szCs w:val="28"/>
        </w:rPr>
        <w:t>При прийнятті на роботу чи при переміщенні працівника на іншу</w:t>
      </w:r>
      <w:r w:rsidRPr="00C2155E">
        <w:rPr>
          <w:spacing w:val="80"/>
          <w:w w:val="105"/>
          <w:sz w:val="28"/>
          <w:szCs w:val="28"/>
        </w:rPr>
        <w:t xml:space="preserve"> </w:t>
      </w:r>
      <w:r w:rsidR="001A1301">
        <w:rPr>
          <w:w w:val="105"/>
          <w:sz w:val="28"/>
          <w:szCs w:val="28"/>
        </w:rPr>
        <w:t xml:space="preserve">посаду </w:t>
      </w:r>
      <w:r w:rsidR="00CF6757">
        <w:rPr>
          <w:w w:val="105"/>
          <w:sz w:val="28"/>
          <w:szCs w:val="28"/>
        </w:rPr>
        <w:t>аб</w:t>
      </w:r>
      <w:r w:rsidR="00CF6757" w:rsidRPr="00C2155E">
        <w:rPr>
          <w:w w:val="105"/>
          <w:sz w:val="28"/>
          <w:szCs w:val="28"/>
        </w:rPr>
        <w:t>о</w:t>
      </w:r>
      <w:r w:rsidR="00C2155E" w:rsidRPr="00C2155E">
        <w:rPr>
          <w:w w:val="105"/>
          <w:sz w:val="28"/>
          <w:szCs w:val="28"/>
        </w:rPr>
        <w:t xml:space="preserve"> до іншого пі</w:t>
      </w:r>
      <w:r w:rsidRPr="00C2155E">
        <w:rPr>
          <w:w w:val="105"/>
          <w:sz w:val="28"/>
          <w:szCs w:val="28"/>
        </w:rPr>
        <w:t>дрозділу керівник підрозділу зобов’язаний в день працевлаштування ознайомити праців</w:t>
      </w:r>
      <w:r w:rsidR="00C2155E" w:rsidRPr="00C2155E">
        <w:rPr>
          <w:w w:val="105"/>
          <w:sz w:val="28"/>
          <w:szCs w:val="28"/>
        </w:rPr>
        <w:t>ника з його посадовою інструкціє</w:t>
      </w:r>
      <w:r w:rsidR="001A1301">
        <w:rPr>
          <w:w w:val="105"/>
          <w:sz w:val="28"/>
          <w:szCs w:val="28"/>
        </w:rPr>
        <w:t>ю під підпис у кожному при</w:t>
      </w:r>
      <w:r w:rsidRPr="00C2155E">
        <w:rPr>
          <w:w w:val="105"/>
          <w:sz w:val="28"/>
          <w:szCs w:val="28"/>
        </w:rPr>
        <w:t>мірнику, після чого упродовж двох днів передати один примірник посадової інструкції до відділу кадрів</w:t>
      </w:r>
      <w:r w:rsidR="00C2155E" w:rsidRPr="00C2155E">
        <w:rPr>
          <w:w w:val="105"/>
          <w:sz w:val="28"/>
          <w:szCs w:val="28"/>
        </w:rPr>
        <w:t xml:space="preserve"> та документообігу</w:t>
      </w:r>
      <w:r w:rsidRPr="00C2155E">
        <w:rPr>
          <w:w w:val="105"/>
          <w:sz w:val="28"/>
          <w:szCs w:val="28"/>
        </w:rPr>
        <w:t xml:space="preserve"> Університету.</w:t>
      </w:r>
    </w:p>
    <w:p w:rsidR="00C2155E" w:rsidRDefault="005E1A97" w:rsidP="00C2155E">
      <w:pPr>
        <w:pStyle w:val="a4"/>
        <w:numPr>
          <w:ilvl w:val="1"/>
          <w:numId w:val="11"/>
        </w:numPr>
        <w:tabs>
          <w:tab w:val="left" w:pos="1162"/>
        </w:tabs>
        <w:ind w:left="-426" w:firstLine="710"/>
        <w:rPr>
          <w:sz w:val="28"/>
          <w:szCs w:val="28"/>
        </w:rPr>
      </w:pPr>
      <w:r w:rsidRPr="00C2155E">
        <w:rPr>
          <w:sz w:val="28"/>
          <w:szCs w:val="28"/>
        </w:rPr>
        <w:t>Після</w:t>
      </w:r>
      <w:r w:rsidRPr="00C2155E">
        <w:rPr>
          <w:spacing w:val="40"/>
          <w:sz w:val="28"/>
          <w:szCs w:val="28"/>
        </w:rPr>
        <w:t xml:space="preserve"> </w:t>
      </w:r>
      <w:r w:rsidR="00C2155E">
        <w:rPr>
          <w:sz w:val="28"/>
          <w:szCs w:val="28"/>
        </w:rPr>
        <w:t>ознайомленн</w:t>
      </w:r>
      <w:r w:rsidRPr="00C2155E">
        <w:rPr>
          <w:sz w:val="28"/>
          <w:szCs w:val="28"/>
        </w:rPr>
        <w:t>я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працівника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з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посадовою</w:t>
      </w:r>
      <w:r w:rsidRPr="00C2155E">
        <w:rPr>
          <w:spacing w:val="40"/>
          <w:sz w:val="28"/>
          <w:szCs w:val="28"/>
        </w:rPr>
        <w:t xml:space="preserve"> </w:t>
      </w:r>
      <w:r w:rsidR="00C2155E">
        <w:rPr>
          <w:sz w:val="28"/>
          <w:szCs w:val="28"/>
        </w:rPr>
        <w:t>інструкціє</w:t>
      </w:r>
      <w:r w:rsidRPr="00C2155E">
        <w:rPr>
          <w:sz w:val="28"/>
          <w:szCs w:val="28"/>
        </w:rPr>
        <w:t>ю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йому</w:t>
      </w:r>
      <w:r w:rsidR="00C2155E">
        <w:rPr>
          <w:sz w:val="28"/>
          <w:szCs w:val="28"/>
        </w:rPr>
        <w:t xml:space="preserve">, на вимогу, </w:t>
      </w:r>
      <w:r w:rsidRPr="00C2155E">
        <w:rPr>
          <w:sz w:val="28"/>
          <w:szCs w:val="28"/>
        </w:rPr>
        <w:t xml:space="preserve">видають </w:t>
      </w:r>
      <w:r w:rsidR="00C2155E">
        <w:rPr>
          <w:sz w:val="28"/>
          <w:szCs w:val="28"/>
        </w:rPr>
        <w:t>її</w:t>
      </w:r>
      <w:r w:rsidRPr="00C2155E">
        <w:rPr>
          <w:sz w:val="28"/>
          <w:szCs w:val="28"/>
        </w:rPr>
        <w:t xml:space="preserve"> копію під </w:t>
      </w:r>
      <w:r w:rsidR="00C2155E">
        <w:rPr>
          <w:sz w:val="28"/>
          <w:szCs w:val="28"/>
        </w:rPr>
        <w:t>особистий підпис</w:t>
      </w:r>
      <w:r w:rsidRPr="00C2155E">
        <w:rPr>
          <w:sz w:val="28"/>
          <w:szCs w:val="28"/>
        </w:rPr>
        <w:t>.</w:t>
      </w:r>
    </w:p>
    <w:p w:rsidR="00C2155E" w:rsidRPr="00C2155E" w:rsidRDefault="00C2155E" w:rsidP="00C2155E">
      <w:pPr>
        <w:pStyle w:val="a4"/>
        <w:numPr>
          <w:ilvl w:val="1"/>
          <w:numId w:val="11"/>
        </w:numPr>
        <w:tabs>
          <w:tab w:val="left" w:pos="1162"/>
        </w:tabs>
        <w:ind w:left="-426" w:firstLine="710"/>
        <w:rPr>
          <w:sz w:val="28"/>
          <w:szCs w:val="28"/>
        </w:rPr>
      </w:pPr>
      <w:r>
        <w:rPr>
          <w:sz w:val="28"/>
          <w:szCs w:val="28"/>
        </w:rPr>
        <w:t>Посадові інструкції</w:t>
      </w:r>
      <w:r w:rsidR="005E1A97" w:rsidRPr="00C2155E">
        <w:rPr>
          <w:sz w:val="28"/>
          <w:szCs w:val="28"/>
        </w:rPr>
        <w:t xml:space="preserve"> переглядають, </w:t>
      </w:r>
      <w:r>
        <w:rPr>
          <w:sz w:val="28"/>
          <w:szCs w:val="28"/>
        </w:rPr>
        <w:t>зазвичай</w:t>
      </w:r>
      <w:r w:rsidR="005E1A97" w:rsidRPr="00C2155E">
        <w:rPr>
          <w:sz w:val="28"/>
          <w:szCs w:val="28"/>
        </w:rPr>
        <w:t>, у разі зміни посадових обов</w:t>
      </w:r>
      <w:r>
        <w:rPr>
          <w:sz w:val="28"/>
          <w:szCs w:val="28"/>
        </w:rPr>
        <w:t>’язків працівників, структури аб</w:t>
      </w:r>
      <w:r w:rsidRPr="00C2155E">
        <w:rPr>
          <w:sz w:val="28"/>
          <w:szCs w:val="28"/>
        </w:rPr>
        <w:t>о</w:t>
      </w:r>
      <w:r w:rsidR="005E1A97" w:rsidRPr="00C2155E">
        <w:rPr>
          <w:sz w:val="28"/>
          <w:szCs w:val="28"/>
        </w:rPr>
        <w:t xml:space="preserve"> штатного розпису структурного підрозділу </w:t>
      </w:r>
      <w:r w:rsidR="005E1A97" w:rsidRPr="00C2155E">
        <w:rPr>
          <w:spacing w:val="-2"/>
          <w:sz w:val="28"/>
          <w:szCs w:val="28"/>
        </w:rPr>
        <w:t>Університету.</w:t>
      </w:r>
    </w:p>
    <w:p w:rsidR="00C2155E" w:rsidRDefault="005E1A97" w:rsidP="00C2155E">
      <w:pPr>
        <w:pStyle w:val="a4"/>
        <w:numPr>
          <w:ilvl w:val="1"/>
          <w:numId w:val="11"/>
        </w:numPr>
        <w:tabs>
          <w:tab w:val="left" w:pos="1162"/>
        </w:tabs>
        <w:ind w:left="-426" w:firstLine="710"/>
        <w:rPr>
          <w:sz w:val="28"/>
          <w:szCs w:val="28"/>
        </w:rPr>
      </w:pPr>
      <w:r w:rsidRPr="00C2155E">
        <w:rPr>
          <w:sz w:val="28"/>
          <w:szCs w:val="28"/>
        </w:rPr>
        <w:t>Зміни та доповнення до посадових інструкцій розробляють та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затверджують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з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урахуванням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вимог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трудового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законодавства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та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цього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Порядку.</w:t>
      </w:r>
    </w:p>
    <w:p w:rsidR="00162834" w:rsidRPr="00C2155E" w:rsidRDefault="005E1A97" w:rsidP="00C2155E">
      <w:pPr>
        <w:pStyle w:val="a4"/>
        <w:numPr>
          <w:ilvl w:val="1"/>
          <w:numId w:val="11"/>
        </w:numPr>
        <w:tabs>
          <w:tab w:val="left" w:pos="1162"/>
        </w:tabs>
        <w:ind w:left="-426" w:firstLine="710"/>
        <w:rPr>
          <w:sz w:val="28"/>
          <w:szCs w:val="28"/>
        </w:rPr>
      </w:pPr>
      <w:r w:rsidRPr="00C2155E">
        <w:rPr>
          <w:sz w:val="28"/>
          <w:szCs w:val="28"/>
        </w:rPr>
        <w:t>Зміни та до</w:t>
      </w:r>
      <w:r w:rsidR="00C2155E">
        <w:rPr>
          <w:sz w:val="28"/>
          <w:szCs w:val="28"/>
        </w:rPr>
        <w:t xml:space="preserve">повнення до посадової інструкції затверджує </w:t>
      </w:r>
      <w:r w:rsidRPr="00C2155E">
        <w:rPr>
          <w:sz w:val="28"/>
          <w:szCs w:val="28"/>
        </w:rPr>
        <w:t>ректор</w:t>
      </w:r>
      <w:r w:rsidR="00C2155E">
        <w:rPr>
          <w:sz w:val="28"/>
          <w:szCs w:val="28"/>
        </w:rPr>
        <w:t xml:space="preserve"> Університету</w:t>
      </w:r>
      <w:r w:rsidR="00E16876">
        <w:rPr>
          <w:sz w:val="28"/>
          <w:szCs w:val="28"/>
        </w:rPr>
        <w:t>. В</w:t>
      </w:r>
      <w:r w:rsidRPr="00C2155E">
        <w:rPr>
          <w:sz w:val="28"/>
          <w:szCs w:val="28"/>
        </w:rPr>
        <w:t>несення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змін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до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посадової</w:t>
      </w:r>
      <w:r w:rsidRPr="00C2155E">
        <w:rPr>
          <w:spacing w:val="80"/>
          <w:sz w:val="28"/>
          <w:szCs w:val="28"/>
        </w:rPr>
        <w:t xml:space="preserve"> </w:t>
      </w:r>
      <w:r w:rsidR="00C2155E">
        <w:rPr>
          <w:sz w:val="28"/>
          <w:szCs w:val="28"/>
        </w:rPr>
        <w:t>інструкції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можливе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лише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за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згодою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працівника, інакше</w:t>
      </w:r>
      <w:r w:rsidRPr="00C2155E">
        <w:rPr>
          <w:spacing w:val="80"/>
          <w:sz w:val="28"/>
          <w:szCs w:val="28"/>
        </w:rPr>
        <w:t xml:space="preserve"> </w:t>
      </w:r>
      <w:r w:rsidR="004C1D60" w:rsidRPr="00C2155E">
        <w:rPr>
          <w:sz w:val="28"/>
          <w:szCs w:val="28"/>
        </w:rPr>
        <w:t>такі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зміни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вважатимуться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односторонньою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зміною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умов</w:t>
      </w:r>
      <w:r w:rsidRPr="00C2155E">
        <w:rPr>
          <w:spacing w:val="80"/>
          <w:sz w:val="28"/>
          <w:szCs w:val="28"/>
        </w:rPr>
        <w:t xml:space="preserve"> </w:t>
      </w:r>
      <w:r w:rsidRPr="00C2155E">
        <w:rPr>
          <w:sz w:val="28"/>
          <w:szCs w:val="28"/>
        </w:rPr>
        <w:t>трудового договору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з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боку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власника</w:t>
      </w:r>
      <w:r w:rsidRPr="00C2155E">
        <w:rPr>
          <w:spacing w:val="40"/>
          <w:sz w:val="28"/>
          <w:szCs w:val="28"/>
        </w:rPr>
        <w:t xml:space="preserve"> </w:t>
      </w:r>
      <w:r w:rsidR="00C2155E">
        <w:rPr>
          <w:sz w:val="28"/>
          <w:szCs w:val="28"/>
        </w:rPr>
        <w:t>аб</w:t>
      </w:r>
      <w:r w:rsidR="00C2155E" w:rsidRPr="00C2155E">
        <w:rPr>
          <w:sz w:val="28"/>
          <w:szCs w:val="28"/>
        </w:rPr>
        <w:t>о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уповноваженого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ним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органу.</w:t>
      </w:r>
    </w:p>
    <w:p w:rsidR="00DD5769" w:rsidRDefault="00DD5769" w:rsidP="00DD5769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1A97" w:rsidRPr="00AA3F27">
        <w:rPr>
          <w:sz w:val="28"/>
          <w:szCs w:val="28"/>
        </w:rPr>
        <w:t>Внесення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до</w:t>
      </w:r>
      <w:r w:rsidR="005E1A97" w:rsidRPr="00AA3F27">
        <w:rPr>
          <w:spacing w:val="40"/>
          <w:sz w:val="28"/>
          <w:szCs w:val="28"/>
        </w:rPr>
        <w:t xml:space="preserve"> </w:t>
      </w:r>
      <w:r w:rsidR="00171AF6">
        <w:rPr>
          <w:sz w:val="28"/>
          <w:szCs w:val="28"/>
        </w:rPr>
        <w:t>посадової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інструкції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змін,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обумовлених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зміною</w:t>
      </w:r>
      <w:r w:rsidR="005E1A97" w:rsidRPr="00AA3F27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назви</w:t>
      </w:r>
    </w:p>
    <w:p w:rsidR="00162834" w:rsidRPr="00AA3F27" w:rsidRDefault="005E1A97" w:rsidP="00DD5769">
      <w:pPr>
        <w:pStyle w:val="a3"/>
        <w:ind w:left="-426"/>
        <w:rPr>
          <w:sz w:val="28"/>
          <w:szCs w:val="28"/>
        </w:rPr>
      </w:pPr>
      <w:r w:rsidRPr="00AA3F27">
        <w:rPr>
          <w:sz w:val="28"/>
          <w:szCs w:val="28"/>
        </w:rPr>
        <w:t>Університету,</w:t>
      </w:r>
      <w:r w:rsidRPr="00AA3F27">
        <w:rPr>
          <w:spacing w:val="80"/>
          <w:sz w:val="28"/>
          <w:szCs w:val="28"/>
        </w:rPr>
        <w:t xml:space="preserve"> </w:t>
      </w:r>
      <w:r w:rsidRPr="00AA3F27">
        <w:rPr>
          <w:sz w:val="28"/>
          <w:szCs w:val="28"/>
        </w:rPr>
        <w:t>структурного</w:t>
      </w:r>
      <w:r w:rsidRPr="00AA3F27">
        <w:rPr>
          <w:spacing w:val="80"/>
          <w:sz w:val="28"/>
          <w:szCs w:val="28"/>
        </w:rPr>
        <w:t xml:space="preserve"> </w:t>
      </w:r>
      <w:r w:rsidRPr="00AA3F27">
        <w:rPr>
          <w:sz w:val="28"/>
          <w:szCs w:val="28"/>
        </w:rPr>
        <w:t>підрозділу</w:t>
      </w:r>
      <w:r w:rsidRPr="00AA3F27">
        <w:rPr>
          <w:spacing w:val="40"/>
          <w:sz w:val="28"/>
          <w:szCs w:val="28"/>
        </w:rPr>
        <w:t xml:space="preserve"> </w:t>
      </w:r>
      <w:r w:rsidR="00C2155E">
        <w:rPr>
          <w:sz w:val="28"/>
          <w:szCs w:val="28"/>
        </w:rPr>
        <w:t>аб</w:t>
      </w:r>
      <w:r w:rsidR="00C2155E" w:rsidRPr="00AA3F27">
        <w:rPr>
          <w:sz w:val="28"/>
          <w:szCs w:val="28"/>
        </w:rPr>
        <w:t>о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посади,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не</w:t>
      </w:r>
      <w:r w:rsidRPr="00AA3F27">
        <w:rPr>
          <w:spacing w:val="40"/>
          <w:sz w:val="28"/>
          <w:szCs w:val="28"/>
        </w:rPr>
        <w:t xml:space="preserve"> </w:t>
      </w:r>
      <w:r w:rsidR="00C2155E">
        <w:rPr>
          <w:sz w:val="28"/>
          <w:szCs w:val="28"/>
        </w:rPr>
        <w:t>потребує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згоди</w:t>
      </w:r>
      <w:r w:rsidRPr="00AA3F27">
        <w:rPr>
          <w:spacing w:val="40"/>
          <w:sz w:val="28"/>
          <w:szCs w:val="28"/>
        </w:rPr>
        <w:t xml:space="preserve"> </w:t>
      </w:r>
      <w:r w:rsidRPr="00AA3F27">
        <w:rPr>
          <w:sz w:val="28"/>
          <w:szCs w:val="28"/>
        </w:rPr>
        <w:t>працівника.</w:t>
      </w:r>
    </w:p>
    <w:p w:rsidR="00162834" w:rsidRPr="00AA3F27" w:rsidRDefault="00DD5769" w:rsidP="00DD5769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1A97" w:rsidRPr="00AA3F27">
        <w:rPr>
          <w:sz w:val="28"/>
          <w:szCs w:val="28"/>
        </w:rPr>
        <w:t>Внесення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змін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та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доповнень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до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посадових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інструкцій,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які</w:t>
      </w:r>
      <w:r w:rsidR="005E1A97" w:rsidRPr="00AA3F27">
        <w:rPr>
          <w:spacing w:val="40"/>
          <w:sz w:val="28"/>
          <w:szCs w:val="28"/>
        </w:rPr>
        <w:t xml:space="preserve"> </w:t>
      </w:r>
      <w:r w:rsidR="00C2155E">
        <w:rPr>
          <w:sz w:val="28"/>
          <w:szCs w:val="28"/>
        </w:rPr>
        <w:t>суттє</w:t>
      </w:r>
      <w:r w:rsidR="005E1A97" w:rsidRPr="00AA3F27">
        <w:rPr>
          <w:sz w:val="28"/>
          <w:szCs w:val="28"/>
        </w:rPr>
        <w:t>во</w:t>
      </w:r>
      <w:r w:rsidR="005E1A97" w:rsidRPr="00AA3F27">
        <w:rPr>
          <w:spacing w:val="80"/>
          <w:sz w:val="28"/>
          <w:szCs w:val="28"/>
        </w:rPr>
        <w:t xml:space="preserve"> </w:t>
      </w:r>
      <w:r w:rsidR="00C2155E">
        <w:rPr>
          <w:sz w:val="28"/>
          <w:szCs w:val="28"/>
        </w:rPr>
        <w:t>впливають</w:t>
      </w:r>
      <w:r w:rsidR="005E1A97" w:rsidRPr="00AA3F27">
        <w:rPr>
          <w:sz w:val="28"/>
          <w:szCs w:val="28"/>
        </w:rPr>
        <w:t xml:space="preserve"> на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їхній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зміст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(наприклад,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у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разі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перерозподілу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обов’язків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між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працівниками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у зв'язку</w:t>
      </w:r>
      <w:r w:rsidR="00C2155E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зі</w:t>
      </w:r>
      <w:r w:rsidR="00C2155E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скороченням</w:t>
      </w:r>
      <w:r w:rsidR="00C2155E">
        <w:rPr>
          <w:spacing w:val="62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чисельності,</w:t>
      </w:r>
      <w:r w:rsidR="00C2155E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раціональним</w:t>
      </w:r>
      <w:r w:rsidR="005E1A97" w:rsidRPr="00AA3F27">
        <w:rPr>
          <w:spacing w:val="59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розподілом</w:t>
      </w:r>
      <w:r w:rsidR="00C2155E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праці,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змінами у</w:t>
      </w:r>
      <w:r w:rsidR="005E1A97" w:rsidRPr="00AA3F27">
        <w:rPr>
          <w:spacing w:val="23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Класифікаторі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професій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чи</w:t>
      </w:r>
      <w:r w:rsidR="005E1A97" w:rsidRPr="00AA3F27">
        <w:rPr>
          <w:spacing w:val="3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Довіднику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назв</w:t>
      </w:r>
      <w:r w:rsidR="005E1A97" w:rsidRPr="00AA3F27">
        <w:rPr>
          <w:spacing w:val="62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посади</w:t>
      </w:r>
      <w:r w:rsidR="005E1A97" w:rsidRPr="00AA3F27">
        <w:rPr>
          <w:spacing w:val="71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(професій),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змісту</w:t>
      </w:r>
      <w:r w:rsidR="005E1A97" w:rsidRPr="00AA3F27">
        <w:rPr>
          <w:spacing w:val="79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завдань</w:t>
      </w:r>
      <w:r w:rsidR="005E1A97" w:rsidRPr="00AA3F27">
        <w:rPr>
          <w:spacing w:val="72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та</w:t>
      </w:r>
      <w:r w:rsidR="00C2155E">
        <w:rPr>
          <w:sz w:val="28"/>
          <w:szCs w:val="28"/>
        </w:rPr>
        <w:t xml:space="preserve"> о</w:t>
      </w:r>
      <w:r w:rsidR="005E1A97" w:rsidRPr="00AA3F27">
        <w:rPr>
          <w:sz w:val="28"/>
          <w:szCs w:val="28"/>
        </w:rPr>
        <w:t xml:space="preserve">бов’язків, кваліфікаційних вимог тощо) можливе лише на підставі наказу ректора </w:t>
      </w:r>
      <w:r w:rsidR="005E1A97" w:rsidRPr="00AA3F27">
        <w:rPr>
          <w:spacing w:val="-2"/>
          <w:sz w:val="28"/>
          <w:szCs w:val="28"/>
        </w:rPr>
        <w:t>Університету.</w:t>
      </w:r>
    </w:p>
    <w:p w:rsidR="00C2155E" w:rsidRDefault="00DD5769" w:rsidP="00DD5769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1A97" w:rsidRPr="00AA3F27">
        <w:rPr>
          <w:sz w:val="28"/>
          <w:szCs w:val="28"/>
        </w:rPr>
        <w:t>Про зміни до посадових інструкцій, пов'язані зі зміною істотних умов праці (режиму роботи, найменування посади, категорії, суміщення професій тощо) працівника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необхідно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повідомити</w:t>
      </w:r>
      <w:r w:rsidR="005E1A97" w:rsidRPr="00AA3F27">
        <w:rPr>
          <w:spacing w:val="8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не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пізніше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ніж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за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два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місяці</w:t>
      </w:r>
      <w:r w:rsidR="005E1A97" w:rsidRPr="00AA3F27">
        <w:rPr>
          <w:spacing w:val="40"/>
          <w:sz w:val="28"/>
          <w:szCs w:val="28"/>
        </w:rPr>
        <w:t xml:space="preserve"> </w:t>
      </w:r>
      <w:r w:rsidR="005E1A97" w:rsidRPr="00AA3F27">
        <w:rPr>
          <w:sz w:val="28"/>
          <w:szCs w:val="28"/>
        </w:rPr>
        <w:t>до</w:t>
      </w:r>
      <w:r w:rsidR="005E1A97" w:rsidRPr="00AA3F27">
        <w:rPr>
          <w:spacing w:val="40"/>
          <w:sz w:val="28"/>
          <w:szCs w:val="28"/>
        </w:rPr>
        <w:t xml:space="preserve"> </w:t>
      </w:r>
      <w:r w:rsidR="00C2155E">
        <w:rPr>
          <w:sz w:val="28"/>
          <w:szCs w:val="28"/>
        </w:rPr>
        <w:t>набрання</w:t>
      </w:r>
      <w:r w:rsidR="005E1A97" w:rsidRPr="00AA3F27">
        <w:rPr>
          <w:sz w:val="28"/>
          <w:szCs w:val="28"/>
        </w:rPr>
        <w:t xml:space="preserve"> чинності такими змінами.</w:t>
      </w:r>
    </w:p>
    <w:p w:rsidR="00162834" w:rsidRDefault="00C2155E" w:rsidP="004A396B">
      <w:pPr>
        <w:pStyle w:val="a3"/>
        <w:numPr>
          <w:ilvl w:val="1"/>
          <w:numId w:val="11"/>
        </w:numPr>
        <w:rPr>
          <w:spacing w:val="-2"/>
          <w:sz w:val="28"/>
          <w:szCs w:val="28"/>
        </w:rPr>
      </w:pPr>
      <w:r>
        <w:rPr>
          <w:sz w:val="28"/>
          <w:szCs w:val="28"/>
        </w:rPr>
        <w:t>Посадові інструкції, які втратили свою актуаль</w:t>
      </w:r>
      <w:r w:rsidR="005E1A97" w:rsidRPr="00C2155E">
        <w:rPr>
          <w:sz w:val="28"/>
          <w:szCs w:val="28"/>
        </w:rPr>
        <w:t xml:space="preserve">ність, з усіма змінами та доповненнями до них зберігаються згідно з номенклатурою справ відповідного </w:t>
      </w:r>
      <w:r w:rsidR="005E1A97" w:rsidRPr="00C2155E">
        <w:rPr>
          <w:spacing w:val="-2"/>
          <w:sz w:val="28"/>
          <w:szCs w:val="28"/>
        </w:rPr>
        <w:t>підрозділу.</w:t>
      </w:r>
    </w:p>
    <w:p w:rsidR="004A396B" w:rsidRPr="00C2155E" w:rsidRDefault="004A396B" w:rsidP="004A396B">
      <w:pPr>
        <w:pStyle w:val="a3"/>
        <w:ind w:left="1014"/>
        <w:rPr>
          <w:sz w:val="28"/>
          <w:szCs w:val="28"/>
        </w:rPr>
      </w:pPr>
    </w:p>
    <w:p w:rsidR="00162834" w:rsidRPr="00AA3F27" w:rsidRDefault="005E1A97" w:rsidP="00B27D98">
      <w:pPr>
        <w:pStyle w:val="1"/>
        <w:numPr>
          <w:ilvl w:val="0"/>
          <w:numId w:val="11"/>
        </w:numPr>
        <w:tabs>
          <w:tab w:val="left" w:pos="2342"/>
        </w:tabs>
        <w:jc w:val="center"/>
        <w:rPr>
          <w:sz w:val="28"/>
          <w:szCs w:val="28"/>
        </w:rPr>
      </w:pPr>
      <w:r w:rsidRPr="00AA3F27">
        <w:rPr>
          <w:sz w:val="28"/>
          <w:szCs w:val="28"/>
        </w:rPr>
        <w:lastRenderedPageBreak/>
        <w:t>Контроль</w:t>
      </w:r>
      <w:r w:rsidRPr="00AA3F27">
        <w:rPr>
          <w:spacing w:val="57"/>
          <w:sz w:val="28"/>
          <w:szCs w:val="28"/>
        </w:rPr>
        <w:t xml:space="preserve"> </w:t>
      </w:r>
      <w:r w:rsidRPr="00AA3F27">
        <w:rPr>
          <w:sz w:val="28"/>
          <w:szCs w:val="28"/>
        </w:rPr>
        <w:t>за</w:t>
      </w:r>
      <w:r w:rsidRPr="00AA3F27">
        <w:rPr>
          <w:spacing w:val="31"/>
          <w:sz w:val="28"/>
          <w:szCs w:val="28"/>
        </w:rPr>
        <w:t xml:space="preserve"> </w:t>
      </w:r>
      <w:r w:rsidRPr="00AA3F27">
        <w:rPr>
          <w:sz w:val="28"/>
          <w:szCs w:val="28"/>
        </w:rPr>
        <w:t>наявністю</w:t>
      </w:r>
      <w:r w:rsidRPr="00AA3F27">
        <w:rPr>
          <w:spacing w:val="38"/>
          <w:sz w:val="28"/>
          <w:szCs w:val="28"/>
        </w:rPr>
        <w:t xml:space="preserve"> </w:t>
      </w:r>
      <w:r w:rsidRPr="00AA3F27">
        <w:rPr>
          <w:sz w:val="28"/>
          <w:szCs w:val="28"/>
        </w:rPr>
        <w:t>посадових</w:t>
      </w:r>
      <w:r w:rsidRPr="00AA3F27">
        <w:rPr>
          <w:spacing w:val="45"/>
          <w:sz w:val="28"/>
          <w:szCs w:val="28"/>
        </w:rPr>
        <w:t xml:space="preserve"> </w:t>
      </w:r>
      <w:r w:rsidRPr="00AA3F27">
        <w:rPr>
          <w:spacing w:val="-2"/>
          <w:sz w:val="28"/>
          <w:szCs w:val="28"/>
        </w:rPr>
        <w:t>інструкцій</w:t>
      </w:r>
    </w:p>
    <w:p w:rsidR="00162834" w:rsidRPr="00AA3F27" w:rsidRDefault="005E1A97" w:rsidP="00751D73">
      <w:pPr>
        <w:pStyle w:val="a4"/>
        <w:numPr>
          <w:ilvl w:val="1"/>
          <w:numId w:val="11"/>
        </w:numPr>
        <w:tabs>
          <w:tab w:val="left" w:pos="1205"/>
        </w:tabs>
        <w:ind w:left="0" w:firstLine="709"/>
        <w:rPr>
          <w:sz w:val="28"/>
          <w:szCs w:val="28"/>
        </w:rPr>
      </w:pPr>
      <w:r w:rsidRPr="00AA3F27">
        <w:rPr>
          <w:sz w:val="28"/>
          <w:szCs w:val="28"/>
        </w:rPr>
        <w:t xml:space="preserve">Контроль за наявністю посадових інструкцій для посад, передбачених штатним розписом Університету, а також за підтриманням </w:t>
      </w:r>
      <w:proofErr w:type="spellStart"/>
      <w:r w:rsidRPr="00AA3F27">
        <w:rPr>
          <w:sz w:val="28"/>
          <w:szCs w:val="28"/>
        </w:rPr>
        <w:t>ïx</w:t>
      </w:r>
      <w:proofErr w:type="spellEnd"/>
      <w:r w:rsidRPr="00AA3F27">
        <w:rPr>
          <w:sz w:val="28"/>
          <w:szCs w:val="28"/>
        </w:rPr>
        <w:t xml:space="preserve"> в актуальному стані здійснюють безпосередні керівники відповідних структурних підрозділів</w:t>
      </w:r>
      <w:r w:rsidRPr="00AA3F27">
        <w:rPr>
          <w:spacing w:val="80"/>
          <w:sz w:val="28"/>
          <w:szCs w:val="28"/>
        </w:rPr>
        <w:t xml:space="preserve"> </w:t>
      </w:r>
      <w:r w:rsidRPr="00AA3F27">
        <w:rPr>
          <w:spacing w:val="-2"/>
          <w:sz w:val="28"/>
          <w:szCs w:val="28"/>
        </w:rPr>
        <w:t>Університету</w:t>
      </w:r>
      <w:r w:rsidR="00C2155E">
        <w:rPr>
          <w:spacing w:val="-2"/>
          <w:sz w:val="28"/>
          <w:szCs w:val="28"/>
        </w:rPr>
        <w:t xml:space="preserve"> та відділ кадрів і документообігу Університету</w:t>
      </w:r>
      <w:r w:rsidRPr="00AA3F27">
        <w:rPr>
          <w:spacing w:val="-2"/>
          <w:sz w:val="28"/>
          <w:szCs w:val="28"/>
        </w:rPr>
        <w:t>.</w:t>
      </w:r>
    </w:p>
    <w:p w:rsidR="00162834" w:rsidRDefault="005E1A97" w:rsidP="001A1301">
      <w:pPr>
        <w:pStyle w:val="a4"/>
        <w:numPr>
          <w:ilvl w:val="1"/>
          <w:numId w:val="11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C2155E">
        <w:rPr>
          <w:sz w:val="28"/>
          <w:szCs w:val="28"/>
        </w:rPr>
        <w:t>Безпосередні керівники структурних підрозділів Університету, на яких покладено обов’язок щ</w:t>
      </w:r>
      <w:r w:rsidR="00C2155E" w:rsidRPr="00C2155E">
        <w:rPr>
          <w:sz w:val="28"/>
          <w:szCs w:val="28"/>
        </w:rPr>
        <w:t>одо розробки посадових інструкцій, є</w:t>
      </w:r>
      <w:r w:rsidRPr="00C2155E">
        <w:rPr>
          <w:sz w:val="28"/>
          <w:szCs w:val="28"/>
        </w:rPr>
        <w:t xml:space="preserve"> </w:t>
      </w:r>
      <w:r w:rsidR="00C2155E" w:rsidRPr="00C2155E">
        <w:rPr>
          <w:sz w:val="28"/>
          <w:szCs w:val="28"/>
        </w:rPr>
        <w:t xml:space="preserve">відповідальними за </w:t>
      </w:r>
      <w:proofErr w:type="spellStart"/>
      <w:r w:rsidR="00C2155E" w:rsidRPr="00C2155E">
        <w:rPr>
          <w:sz w:val="28"/>
          <w:szCs w:val="28"/>
        </w:rPr>
        <w:t>ïx</w:t>
      </w:r>
      <w:proofErr w:type="spellEnd"/>
      <w:r w:rsidR="00C2155E" w:rsidRPr="00C2155E">
        <w:rPr>
          <w:sz w:val="28"/>
          <w:szCs w:val="28"/>
        </w:rPr>
        <w:t xml:space="preserve"> повноту та своє</w:t>
      </w:r>
      <w:r w:rsidRPr="00C2155E">
        <w:rPr>
          <w:sz w:val="28"/>
          <w:szCs w:val="28"/>
        </w:rPr>
        <w:t>часну</w:t>
      </w:r>
      <w:r w:rsidRPr="00C2155E">
        <w:rPr>
          <w:spacing w:val="40"/>
          <w:sz w:val="28"/>
          <w:szCs w:val="28"/>
        </w:rPr>
        <w:t xml:space="preserve"> </w:t>
      </w:r>
      <w:r w:rsidRPr="00C2155E">
        <w:rPr>
          <w:sz w:val="28"/>
          <w:szCs w:val="28"/>
        </w:rPr>
        <w:t>актуалізацію.</w:t>
      </w:r>
    </w:p>
    <w:p w:rsidR="00C2155E" w:rsidRDefault="00C2155E" w:rsidP="00C2155E">
      <w:pPr>
        <w:pStyle w:val="a4"/>
        <w:tabs>
          <w:tab w:val="left" w:pos="1199"/>
        </w:tabs>
        <w:ind w:left="709" w:firstLine="0"/>
        <w:jc w:val="right"/>
        <w:rPr>
          <w:sz w:val="28"/>
          <w:szCs w:val="28"/>
        </w:rPr>
      </w:pPr>
    </w:p>
    <w:p w:rsidR="00C2155E" w:rsidRDefault="00C2155E" w:rsidP="00C2155E">
      <w:pPr>
        <w:tabs>
          <w:tab w:val="left" w:pos="1199"/>
        </w:tabs>
        <w:ind w:hanging="126"/>
        <w:rPr>
          <w:sz w:val="28"/>
          <w:szCs w:val="28"/>
        </w:rPr>
      </w:pPr>
    </w:p>
    <w:p w:rsidR="00C2155E" w:rsidRDefault="00C2155E" w:rsidP="00C2155E">
      <w:pPr>
        <w:tabs>
          <w:tab w:val="left" w:pos="1199"/>
        </w:tabs>
        <w:ind w:hanging="126"/>
        <w:rPr>
          <w:sz w:val="28"/>
          <w:szCs w:val="28"/>
        </w:rPr>
      </w:pPr>
      <w:r>
        <w:rPr>
          <w:sz w:val="28"/>
          <w:szCs w:val="28"/>
        </w:rPr>
        <w:t>Перший проректор, проректор з</w:t>
      </w:r>
    </w:p>
    <w:p w:rsidR="00C2155E" w:rsidRDefault="00C2155E" w:rsidP="00C2155E">
      <w:pPr>
        <w:tabs>
          <w:tab w:val="left" w:pos="1199"/>
        </w:tabs>
        <w:ind w:hanging="126"/>
        <w:rPr>
          <w:sz w:val="28"/>
          <w:szCs w:val="28"/>
        </w:rPr>
      </w:pPr>
      <w:r>
        <w:rPr>
          <w:sz w:val="28"/>
          <w:szCs w:val="28"/>
        </w:rPr>
        <w:t>науково-педагогічної роботи                                               Оксана ТАРАСЕНКО</w:t>
      </w:r>
    </w:p>
    <w:p w:rsidR="00C2155E" w:rsidRDefault="00C2155E" w:rsidP="00C2155E">
      <w:pPr>
        <w:tabs>
          <w:tab w:val="left" w:pos="1199"/>
        </w:tabs>
        <w:ind w:hanging="126"/>
        <w:rPr>
          <w:sz w:val="28"/>
          <w:szCs w:val="28"/>
        </w:rPr>
      </w:pPr>
    </w:p>
    <w:p w:rsidR="000723E8" w:rsidRDefault="000723E8" w:rsidP="00C2155E">
      <w:pPr>
        <w:tabs>
          <w:tab w:val="left" w:pos="1199"/>
        </w:tabs>
        <w:ind w:hanging="126"/>
        <w:rPr>
          <w:sz w:val="28"/>
          <w:szCs w:val="28"/>
        </w:rPr>
      </w:pPr>
    </w:p>
    <w:p w:rsidR="000723E8" w:rsidRDefault="000723E8" w:rsidP="00C2155E">
      <w:pPr>
        <w:tabs>
          <w:tab w:val="left" w:pos="1199"/>
        </w:tabs>
        <w:ind w:hanging="126"/>
        <w:rPr>
          <w:sz w:val="28"/>
          <w:szCs w:val="28"/>
        </w:rPr>
      </w:pPr>
    </w:p>
    <w:p w:rsidR="00C2155E" w:rsidRDefault="00C2155E" w:rsidP="00C2155E">
      <w:pPr>
        <w:tabs>
          <w:tab w:val="left" w:pos="1199"/>
        </w:tabs>
        <w:ind w:hanging="126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2155E" w:rsidRDefault="00C2155E" w:rsidP="00C2155E">
      <w:pPr>
        <w:tabs>
          <w:tab w:val="left" w:pos="1199"/>
        </w:tabs>
        <w:ind w:hanging="126"/>
        <w:rPr>
          <w:sz w:val="28"/>
          <w:szCs w:val="28"/>
        </w:rPr>
      </w:pPr>
      <w:r>
        <w:rPr>
          <w:sz w:val="28"/>
          <w:szCs w:val="28"/>
        </w:rPr>
        <w:t>Голова профспілкового комітету</w:t>
      </w:r>
    </w:p>
    <w:p w:rsidR="00C2155E" w:rsidRDefault="00C2155E" w:rsidP="00C2155E">
      <w:pPr>
        <w:tabs>
          <w:tab w:val="left" w:pos="1199"/>
        </w:tabs>
        <w:ind w:hanging="126"/>
        <w:rPr>
          <w:sz w:val="28"/>
          <w:szCs w:val="28"/>
        </w:rPr>
      </w:pPr>
      <w:r>
        <w:rPr>
          <w:sz w:val="28"/>
          <w:szCs w:val="28"/>
        </w:rPr>
        <w:t>працівників Університету                                                    Олексій ЛЕЙБЕРОВ</w:t>
      </w:r>
    </w:p>
    <w:p w:rsidR="00C2155E" w:rsidRDefault="00C2155E" w:rsidP="00C2155E">
      <w:pPr>
        <w:tabs>
          <w:tab w:val="left" w:pos="1199"/>
        </w:tabs>
        <w:ind w:hanging="126"/>
        <w:rPr>
          <w:sz w:val="28"/>
          <w:szCs w:val="28"/>
        </w:rPr>
      </w:pPr>
    </w:p>
    <w:p w:rsidR="00C2155E" w:rsidRDefault="00C2155E" w:rsidP="00C2155E">
      <w:pPr>
        <w:tabs>
          <w:tab w:val="left" w:pos="1199"/>
        </w:tabs>
        <w:ind w:hanging="126"/>
        <w:rPr>
          <w:sz w:val="28"/>
          <w:szCs w:val="28"/>
        </w:rPr>
      </w:pPr>
      <w:r>
        <w:rPr>
          <w:sz w:val="28"/>
          <w:szCs w:val="28"/>
        </w:rPr>
        <w:t>Начальник відділу кадрів та</w:t>
      </w:r>
    </w:p>
    <w:p w:rsidR="00C2155E" w:rsidRDefault="00C2155E" w:rsidP="00C2155E">
      <w:pPr>
        <w:tabs>
          <w:tab w:val="left" w:pos="1199"/>
        </w:tabs>
        <w:ind w:hanging="126"/>
        <w:rPr>
          <w:sz w:val="28"/>
          <w:szCs w:val="28"/>
        </w:rPr>
      </w:pPr>
      <w:r>
        <w:rPr>
          <w:sz w:val="28"/>
          <w:szCs w:val="28"/>
        </w:rPr>
        <w:t xml:space="preserve">документообігу                                                                 </w:t>
      </w:r>
      <w:r w:rsidR="00171AF6">
        <w:rPr>
          <w:sz w:val="28"/>
          <w:szCs w:val="28"/>
        </w:rPr>
        <w:t xml:space="preserve"> </w:t>
      </w:r>
      <w:r>
        <w:rPr>
          <w:sz w:val="28"/>
          <w:szCs w:val="28"/>
        </w:rPr>
        <w:t>Оксана МЕЛАШЕНКО</w:t>
      </w:r>
    </w:p>
    <w:p w:rsidR="00171AF6" w:rsidRDefault="00171AF6" w:rsidP="00C2155E">
      <w:pPr>
        <w:tabs>
          <w:tab w:val="left" w:pos="1199"/>
        </w:tabs>
        <w:ind w:hanging="126"/>
        <w:rPr>
          <w:sz w:val="28"/>
          <w:szCs w:val="28"/>
        </w:rPr>
      </w:pPr>
    </w:p>
    <w:p w:rsidR="00171AF6" w:rsidRDefault="00171AF6" w:rsidP="00C2155E">
      <w:pPr>
        <w:tabs>
          <w:tab w:val="left" w:pos="1199"/>
        </w:tabs>
        <w:ind w:hanging="126"/>
        <w:rPr>
          <w:sz w:val="28"/>
          <w:szCs w:val="28"/>
        </w:rPr>
      </w:pPr>
      <w:r>
        <w:rPr>
          <w:sz w:val="28"/>
          <w:szCs w:val="28"/>
        </w:rPr>
        <w:t>Юрист                                                                                      Ольга ПАВЛЕНКО</w:t>
      </w:r>
    </w:p>
    <w:p w:rsidR="00171AF6" w:rsidRDefault="00171AF6" w:rsidP="00C2155E">
      <w:pPr>
        <w:tabs>
          <w:tab w:val="left" w:pos="1199"/>
        </w:tabs>
        <w:ind w:hanging="126"/>
        <w:rPr>
          <w:sz w:val="28"/>
          <w:szCs w:val="28"/>
        </w:rPr>
      </w:pPr>
    </w:p>
    <w:p w:rsidR="00171AF6" w:rsidRDefault="00171AF6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801287" w:rsidRDefault="00801287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171AF6" w:rsidRDefault="00171AF6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CF6757">
        <w:rPr>
          <w:sz w:val="28"/>
          <w:szCs w:val="28"/>
        </w:rPr>
        <w:t>ХВАЛЕНО</w:t>
      </w:r>
    </w:p>
    <w:p w:rsidR="00171AF6" w:rsidRDefault="00171AF6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  <w:r>
        <w:rPr>
          <w:sz w:val="28"/>
          <w:szCs w:val="28"/>
        </w:rPr>
        <w:t>Вченою радою Університету</w:t>
      </w:r>
    </w:p>
    <w:p w:rsidR="00171AF6" w:rsidRDefault="00171AF6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  <w:r>
        <w:rPr>
          <w:sz w:val="28"/>
          <w:szCs w:val="28"/>
        </w:rPr>
        <w:t>Протокол від</w:t>
      </w:r>
      <w:r w:rsidR="00B27D98">
        <w:rPr>
          <w:sz w:val="28"/>
          <w:szCs w:val="28"/>
        </w:rPr>
        <w:t xml:space="preserve"> 31 жовтня</w:t>
      </w:r>
      <w:r>
        <w:rPr>
          <w:sz w:val="28"/>
          <w:szCs w:val="28"/>
        </w:rPr>
        <w:t xml:space="preserve"> 2024 р. № </w:t>
      </w:r>
      <w:r w:rsidR="00B27D98">
        <w:rPr>
          <w:sz w:val="28"/>
          <w:szCs w:val="28"/>
        </w:rPr>
        <w:t>4</w:t>
      </w: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  <w:r w:rsidR="0023562A">
        <w:rPr>
          <w:sz w:val="28"/>
          <w:szCs w:val="28"/>
        </w:rPr>
        <w:t xml:space="preserve"> 1</w:t>
      </w: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2A3F53" w:rsidRDefault="002A3F53" w:rsidP="00171AF6">
      <w:pPr>
        <w:tabs>
          <w:tab w:val="left" w:pos="1199"/>
        </w:tabs>
        <w:ind w:hanging="126"/>
        <w:jc w:val="right"/>
        <w:rPr>
          <w:sz w:val="28"/>
          <w:szCs w:val="28"/>
        </w:rPr>
      </w:pPr>
    </w:p>
    <w:p w:rsidR="00DD5769" w:rsidRPr="00EC6758" w:rsidRDefault="00DD5769" w:rsidP="00DD5769">
      <w:pPr>
        <w:jc w:val="center"/>
        <w:rPr>
          <w:rFonts w:eastAsia="Calibri"/>
          <w:b/>
          <w:i/>
          <w:color w:val="FF0000"/>
          <w:sz w:val="24"/>
          <w:szCs w:val="24"/>
        </w:rPr>
      </w:pPr>
      <w:r w:rsidRPr="007A4352">
        <w:rPr>
          <w:rFonts w:eastAsia="Calibri"/>
          <w:b/>
          <w:i/>
          <w:color w:val="FF0000"/>
          <w:sz w:val="24"/>
          <w:szCs w:val="24"/>
        </w:rPr>
        <w:t>ПРИКЛАД ОФОРМЛЕННЯ П</w:t>
      </w:r>
      <w:r>
        <w:rPr>
          <w:rFonts w:eastAsia="Calibri"/>
          <w:b/>
          <w:i/>
          <w:color w:val="FF0000"/>
          <w:sz w:val="24"/>
          <w:szCs w:val="24"/>
        </w:rPr>
        <w:t>ОСАДОВОЇ ІНСТРУКЦІЇ ПРАЦІВНИКА УНІВЕРСИТЕТУ</w:t>
      </w:r>
    </w:p>
    <w:p w:rsidR="00DD5769" w:rsidRPr="00EC6758" w:rsidRDefault="00DD5769" w:rsidP="00DD5769">
      <w:pPr>
        <w:jc w:val="center"/>
        <w:rPr>
          <w:rFonts w:eastAsia="Calibri"/>
          <w:b/>
          <w:i/>
          <w:color w:val="FF0000"/>
          <w:sz w:val="24"/>
          <w:szCs w:val="24"/>
        </w:rPr>
      </w:pPr>
      <w:r w:rsidRPr="00EC6758">
        <w:rPr>
          <w:rFonts w:eastAsia="Calibri"/>
          <w:b/>
          <w:i/>
          <w:color w:val="FF0000"/>
          <w:sz w:val="24"/>
          <w:szCs w:val="24"/>
        </w:rPr>
        <w:t>(це</w:t>
      </w:r>
      <w:r>
        <w:rPr>
          <w:rFonts w:eastAsia="Calibri"/>
          <w:b/>
          <w:i/>
          <w:color w:val="FF0000"/>
          <w:sz w:val="24"/>
          <w:szCs w:val="24"/>
        </w:rPr>
        <w:t>й</w:t>
      </w:r>
      <w:r w:rsidRPr="00EC6758">
        <w:rPr>
          <w:rFonts w:eastAsia="Calibri"/>
          <w:b/>
          <w:i/>
          <w:color w:val="FF0000"/>
          <w:sz w:val="24"/>
          <w:szCs w:val="24"/>
        </w:rPr>
        <w:t xml:space="preserve"> приклад оформлення є реком</w:t>
      </w:r>
      <w:r w:rsidR="00BA389B">
        <w:rPr>
          <w:rFonts w:eastAsia="Calibri"/>
          <w:b/>
          <w:i/>
          <w:color w:val="FF0000"/>
          <w:sz w:val="24"/>
          <w:szCs w:val="24"/>
        </w:rPr>
        <w:t>ендаційним та може змінюватись у</w:t>
      </w:r>
      <w:r w:rsidRPr="00EC6758">
        <w:rPr>
          <w:rFonts w:eastAsia="Calibri"/>
          <w:b/>
          <w:i/>
          <w:color w:val="FF0000"/>
          <w:sz w:val="24"/>
          <w:szCs w:val="24"/>
        </w:rPr>
        <w:t xml:space="preserve"> залежності від специфіки структурного підрозділу) </w:t>
      </w:r>
    </w:p>
    <w:p w:rsidR="00DD5769" w:rsidRPr="007A4352" w:rsidRDefault="00DD5769" w:rsidP="00DD5769">
      <w:pPr>
        <w:jc w:val="center"/>
        <w:rPr>
          <w:rFonts w:eastAsia="Calibri"/>
          <w:b/>
          <w:sz w:val="24"/>
          <w:szCs w:val="24"/>
        </w:rPr>
      </w:pPr>
    </w:p>
    <w:p w:rsidR="00DD5769" w:rsidRDefault="00DD5769" w:rsidP="0052042B">
      <w:pPr>
        <w:jc w:val="center"/>
        <w:rPr>
          <w:b/>
          <w:sz w:val="28"/>
          <w:szCs w:val="28"/>
          <w:lang w:eastAsia="ru-RU"/>
        </w:rPr>
      </w:pPr>
    </w:p>
    <w:p w:rsidR="00DD5769" w:rsidRPr="007A1066" w:rsidRDefault="00DD5769" w:rsidP="0052042B">
      <w:pPr>
        <w:jc w:val="center"/>
        <w:rPr>
          <w:b/>
          <w:sz w:val="28"/>
          <w:szCs w:val="28"/>
          <w:lang w:eastAsia="ru-RU"/>
        </w:rPr>
      </w:pPr>
      <w:r w:rsidRPr="007A1066">
        <w:rPr>
          <w:b/>
          <w:sz w:val="28"/>
          <w:szCs w:val="28"/>
          <w:lang w:eastAsia="ru-RU"/>
        </w:rPr>
        <w:t>МІНІСТЕРСТВО ОСВІТИ І НАУКИ  УКРАЇНИ</w:t>
      </w:r>
    </w:p>
    <w:p w:rsidR="00DD5769" w:rsidRPr="007A1066" w:rsidRDefault="00DD5769" w:rsidP="0052042B">
      <w:pPr>
        <w:jc w:val="center"/>
        <w:rPr>
          <w:b/>
          <w:sz w:val="28"/>
          <w:szCs w:val="28"/>
          <w:lang w:eastAsia="ru-RU"/>
        </w:rPr>
      </w:pPr>
      <w:r w:rsidRPr="007A1066">
        <w:rPr>
          <w:b/>
          <w:sz w:val="28"/>
          <w:szCs w:val="28"/>
          <w:lang w:eastAsia="ru-RU"/>
        </w:rPr>
        <w:t>НІЖИНСЬКИЙ ДЕРЖАВНИЙ УНІВЕРСИТЕТ</w:t>
      </w:r>
    </w:p>
    <w:p w:rsidR="00DD5769" w:rsidRPr="007A1066" w:rsidRDefault="00DD5769" w:rsidP="0052042B">
      <w:pPr>
        <w:jc w:val="center"/>
        <w:rPr>
          <w:b/>
          <w:sz w:val="28"/>
          <w:szCs w:val="28"/>
          <w:lang w:eastAsia="ru-RU"/>
        </w:rPr>
      </w:pPr>
      <w:r w:rsidRPr="007A1066">
        <w:rPr>
          <w:b/>
          <w:sz w:val="28"/>
          <w:szCs w:val="28"/>
          <w:lang w:eastAsia="ru-RU"/>
        </w:rPr>
        <w:t>ІМЕНІ МИКОЛИ ГОГОЛЯ</w:t>
      </w:r>
    </w:p>
    <w:p w:rsidR="009222C9" w:rsidRPr="009222C9" w:rsidRDefault="00CF6757" w:rsidP="0052042B">
      <w:pPr>
        <w:jc w:val="center"/>
      </w:pPr>
      <w:r>
        <w:t>(НАЗВА ФАКУЛЬТ</w:t>
      </w:r>
      <w:r w:rsidR="0052042B">
        <w:t>ЕТУ (ІНСТИТУТУ)</w:t>
      </w:r>
    </w:p>
    <w:p w:rsidR="00DD5769" w:rsidRDefault="00DD5769" w:rsidP="00DD5769">
      <w:pPr>
        <w:jc w:val="right"/>
        <w:rPr>
          <w:sz w:val="28"/>
          <w:szCs w:val="28"/>
        </w:rPr>
      </w:pPr>
    </w:p>
    <w:p w:rsidR="0052042B" w:rsidRDefault="0052042B" w:rsidP="00DD5769">
      <w:pPr>
        <w:jc w:val="right"/>
        <w:rPr>
          <w:sz w:val="28"/>
          <w:szCs w:val="28"/>
        </w:rPr>
      </w:pPr>
    </w:p>
    <w:p w:rsidR="00DD5769" w:rsidRPr="00A57823" w:rsidRDefault="00DD5769" w:rsidP="00DD5769">
      <w:pPr>
        <w:jc w:val="right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:rsidR="00DD5769" w:rsidRPr="00A57823" w:rsidRDefault="00CF6757" w:rsidP="00DD5769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DD5769">
        <w:rPr>
          <w:sz w:val="28"/>
          <w:szCs w:val="28"/>
        </w:rPr>
        <w:t>ектор університету</w:t>
      </w:r>
    </w:p>
    <w:p w:rsidR="00DD5769" w:rsidRDefault="00DD5769" w:rsidP="00DD5769">
      <w:pPr>
        <w:jc w:val="right"/>
        <w:rPr>
          <w:sz w:val="28"/>
          <w:szCs w:val="28"/>
        </w:rPr>
      </w:pPr>
      <w:r w:rsidRPr="00A57823">
        <w:rPr>
          <w:sz w:val="28"/>
          <w:szCs w:val="28"/>
        </w:rPr>
        <w:t>________ Олександр САМОЙЛЕНКО</w:t>
      </w:r>
    </w:p>
    <w:p w:rsidR="004A396B" w:rsidRDefault="004A396B" w:rsidP="00DD57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«__» ___________ 2024 р. </w:t>
      </w:r>
    </w:p>
    <w:p w:rsidR="00DD5769" w:rsidRDefault="00DD5769" w:rsidP="00DD5769">
      <w:pPr>
        <w:jc w:val="right"/>
        <w:rPr>
          <w:sz w:val="28"/>
          <w:szCs w:val="28"/>
        </w:rPr>
      </w:pPr>
    </w:p>
    <w:p w:rsidR="00DD5769" w:rsidRDefault="00DD5769" w:rsidP="00DD5769">
      <w:pPr>
        <w:jc w:val="right"/>
        <w:rPr>
          <w:sz w:val="28"/>
          <w:szCs w:val="28"/>
        </w:rPr>
      </w:pPr>
    </w:p>
    <w:p w:rsidR="00DD5769" w:rsidRDefault="00DD5769" w:rsidP="00DD5769">
      <w:pPr>
        <w:jc w:val="right"/>
        <w:rPr>
          <w:sz w:val="28"/>
          <w:szCs w:val="28"/>
        </w:rPr>
      </w:pPr>
    </w:p>
    <w:p w:rsidR="00DD5769" w:rsidRDefault="00DD5769" w:rsidP="00DD5769">
      <w:pPr>
        <w:jc w:val="center"/>
        <w:rPr>
          <w:sz w:val="28"/>
          <w:szCs w:val="28"/>
        </w:rPr>
      </w:pPr>
    </w:p>
    <w:p w:rsidR="009222C9" w:rsidRDefault="009222C9" w:rsidP="00DD5769">
      <w:pPr>
        <w:jc w:val="center"/>
        <w:rPr>
          <w:sz w:val="28"/>
          <w:szCs w:val="28"/>
        </w:rPr>
      </w:pPr>
    </w:p>
    <w:p w:rsidR="00DD5769" w:rsidRDefault="009222C9" w:rsidP="00DD57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ПОСАДОВА ІНСТРУКЦІЯ</w:t>
      </w:r>
    </w:p>
    <w:p w:rsidR="009222C9" w:rsidRDefault="009222C9" w:rsidP="00DD576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9222C9" w:rsidRDefault="009222C9" w:rsidP="00DD576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DD5769" w:rsidRDefault="00DD5769" w:rsidP="00DD5769">
      <w:pPr>
        <w:jc w:val="center"/>
        <w:rPr>
          <w:b/>
          <w:sz w:val="28"/>
          <w:szCs w:val="28"/>
        </w:rPr>
      </w:pPr>
    </w:p>
    <w:p w:rsidR="002A3F53" w:rsidRDefault="009222C9" w:rsidP="009222C9">
      <w:pPr>
        <w:tabs>
          <w:tab w:val="left" w:pos="1199"/>
        </w:tabs>
        <w:ind w:hanging="12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B4FD0">
        <w:rPr>
          <w:sz w:val="28"/>
          <w:szCs w:val="28"/>
        </w:rPr>
        <w:t xml:space="preserve">ДК 003:2010 </w:t>
      </w:r>
      <w:r>
        <w:rPr>
          <w:sz w:val="28"/>
          <w:szCs w:val="28"/>
        </w:rPr>
        <w:t>КП - _________)</w:t>
      </w:r>
    </w:p>
    <w:p w:rsidR="0052042B" w:rsidRDefault="0052042B" w:rsidP="009222C9">
      <w:pPr>
        <w:tabs>
          <w:tab w:val="left" w:pos="1199"/>
        </w:tabs>
        <w:ind w:hanging="126"/>
        <w:jc w:val="center"/>
        <w:rPr>
          <w:sz w:val="28"/>
          <w:szCs w:val="28"/>
        </w:rPr>
      </w:pPr>
    </w:p>
    <w:p w:rsidR="0052042B" w:rsidRPr="0052042B" w:rsidRDefault="0052042B" w:rsidP="009222C9">
      <w:pPr>
        <w:tabs>
          <w:tab w:val="left" w:pos="1199"/>
        </w:tabs>
        <w:ind w:hanging="126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ЗМІСТ</w:t>
      </w:r>
    </w:p>
    <w:p w:rsidR="0052042B" w:rsidRDefault="0052042B" w:rsidP="0052042B">
      <w:pPr>
        <w:pStyle w:val="a4"/>
        <w:numPr>
          <w:ilvl w:val="0"/>
          <w:numId w:val="12"/>
        </w:numPr>
        <w:tabs>
          <w:tab w:val="left" w:pos="1199"/>
        </w:tabs>
        <w:rPr>
          <w:sz w:val="28"/>
          <w:szCs w:val="28"/>
        </w:rPr>
      </w:pPr>
      <w:r>
        <w:rPr>
          <w:sz w:val="28"/>
          <w:szCs w:val="28"/>
        </w:rPr>
        <w:t>«Загальні положення»</w:t>
      </w:r>
    </w:p>
    <w:p w:rsidR="0052042B" w:rsidRDefault="0052042B" w:rsidP="0052042B">
      <w:pPr>
        <w:pStyle w:val="a4"/>
        <w:numPr>
          <w:ilvl w:val="0"/>
          <w:numId w:val="12"/>
        </w:numPr>
        <w:tabs>
          <w:tab w:val="left" w:pos="1199"/>
        </w:tabs>
        <w:rPr>
          <w:sz w:val="28"/>
          <w:szCs w:val="28"/>
        </w:rPr>
      </w:pPr>
      <w:r>
        <w:rPr>
          <w:sz w:val="28"/>
          <w:szCs w:val="28"/>
        </w:rPr>
        <w:t>«Завдання та обов’язки»</w:t>
      </w:r>
    </w:p>
    <w:p w:rsidR="0052042B" w:rsidRDefault="0052042B" w:rsidP="0052042B">
      <w:pPr>
        <w:pStyle w:val="a4"/>
        <w:numPr>
          <w:ilvl w:val="0"/>
          <w:numId w:val="12"/>
        </w:numPr>
        <w:tabs>
          <w:tab w:val="left" w:pos="1199"/>
        </w:tabs>
        <w:rPr>
          <w:sz w:val="28"/>
          <w:szCs w:val="28"/>
        </w:rPr>
      </w:pPr>
      <w:r>
        <w:rPr>
          <w:sz w:val="28"/>
          <w:szCs w:val="28"/>
        </w:rPr>
        <w:t>«Права»</w:t>
      </w:r>
    </w:p>
    <w:p w:rsidR="0052042B" w:rsidRDefault="0052042B" w:rsidP="0052042B">
      <w:pPr>
        <w:pStyle w:val="a4"/>
        <w:numPr>
          <w:ilvl w:val="0"/>
          <w:numId w:val="12"/>
        </w:numPr>
        <w:tabs>
          <w:tab w:val="left" w:pos="1199"/>
        </w:tabs>
        <w:rPr>
          <w:sz w:val="28"/>
          <w:szCs w:val="28"/>
        </w:rPr>
      </w:pPr>
      <w:r>
        <w:rPr>
          <w:sz w:val="28"/>
          <w:szCs w:val="28"/>
        </w:rPr>
        <w:t>«Відповідальність»</w:t>
      </w:r>
    </w:p>
    <w:p w:rsidR="0052042B" w:rsidRDefault="0052042B" w:rsidP="0052042B">
      <w:pPr>
        <w:pStyle w:val="a4"/>
        <w:numPr>
          <w:ilvl w:val="0"/>
          <w:numId w:val="12"/>
        </w:numPr>
        <w:tabs>
          <w:tab w:val="left" w:pos="1199"/>
        </w:tabs>
        <w:rPr>
          <w:sz w:val="28"/>
          <w:szCs w:val="28"/>
        </w:rPr>
      </w:pPr>
      <w:r>
        <w:rPr>
          <w:sz w:val="28"/>
          <w:szCs w:val="28"/>
        </w:rPr>
        <w:t>«Кваліфікаційні вимоги»</w:t>
      </w:r>
    </w:p>
    <w:p w:rsidR="0052042B" w:rsidRDefault="0052042B" w:rsidP="0052042B">
      <w:pPr>
        <w:pStyle w:val="a4"/>
        <w:numPr>
          <w:ilvl w:val="0"/>
          <w:numId w:val="12"/>
        </w:numPr>
        <w:tabs>
          <w:tab w:val="left" w:pos="1199"/>
        </w:tabs>
        <w:rPr>
          <w:sz w:val="28"/>
          <w:szCs w:val="28"/>
        </w:rPr>
      </w:pPr>
      <w:r>
        <w:rPr>
          <w:sz w:val="28"/>
          <w:szCs w:val="28"/>
        </w:rPr>
        <w:t>«Взаємовідносини (зв’язки) за посадою»</w:t>
      </w:r>
      <w:r w:rsidR="00CF6757">
        <w:rPr>
          <w:sz w:val="28"/>
          <w:szCs w:val="28"/>
          <w:lang w:val="ru-RU"/>
        </w:rPr>
        <w:t xml:space="preserve">  та </w:t>
      </w:r>
      <w:proofErr w:type="spellStart"/>
      <w:r w:rsidR="00CF6757">
        <w:rPr>
          <w:sz w:val="28"/>
          <w:szCs w:val="28"/>
          <w:lang w:val="ru-RU"/>
        </w:rPr>
        <w:t>інші</w:t>
      </w:r>
      <w:proofErr w:type="spellEnd"/>
      <w:r w:rsidR="00CF6757">
        <w:rPr>
          <w:sz w:val="28"/>
          <w:szCs w:val="28"/>
          <w:lang w:val="ru-RU"/>
        </w:rPr>
        <w:t xml:space="preserve"> </w:t>
      </w:r>
      <w:proofErr w:type="spellStart"/>
      <w:r w:rsidR="00CF6757">
        <w:rPr>
          <w:sz w:val="28"/>
          <w:szCs w:val="28"/>
          <w:lang w:val="ru-RU"/>
        </w:rPr>
        <w:t>розділи</w:t>
      </w:r>
      <w:proofErr w:type="spellEnd"/>
      <w:r w:rsidR="00CF675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за потреби</w:t>
      </w:r>
    </w:p>
    <w:p w:rsidR="0052042B" w:rsidRDefault="0052042B" w:rsidP="0052042B">
      <w:pPr>
        <w:tabs>
          <w:tab w:val="left" w:pos="1199"/>
        </w:tabs>
        <w:rPr>
          <w:color w:val="FF0000"/>
          <w:sz w:val="28"/>
          <w:szCs w:val="28"/>
        </w:rPr>
      </w:pP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</w:p>
    <w:p w:rsidR="0052042B" w:rsidRPr="007A4352" w:rsidRDefault="0052042B" w:rsidP="0052042B">
      <w:pPr>
        <w:jc w:val="both"/>
        <w:rPr>
          <w:rFonts w:eastAsia="Calibri"/>
          <w:sz w:val="28"/>
          <w:szCs w:val="28"/>
        </w:rPr>
      </w:pPr>
      <w:r w:rsidRPr="007A4352">
        <w:rPr>
          <w:rFonts w:eastAsia="Calibri"/>
          <w:sz w:val="28"/>
          <w:szCs w:val="28"/>
        </w:rPr>
        <w:t xml:space="preserve">Посада керівника структурного </w:t>
      </w:r>
    </w:p>
    <w:p w:rsidR="0052042B" w:rsidRPr="007A4352" w:rsidRDefault="0052042B" w:rsidP="0052042B">
      <w:pPr>
        <w:jc w:val="both"/>
        <w:rPr>
          <w:rFonts w:eastAsia="Calibri"/>
          <w:sz w:val="28"/>
          <w:szCs w:val="28"/>
        </w:rPr>
      </w:pPr>
      <w:r w:rsidRPr="007A4352">
        <w:rPr>
          <w:rFonts w:eastAsia="Calibri"/>
          <w:sz w:val="28"/>
          <w:szCs w:val="28"/>
        </w:rPr>
        <w:t xml:space="preserve">підрозділу </w:t>
      </w:r>
      <w:r w:rsidRPr="007A4352">
        <w:rPr>
          <w:rFonts w:eastAsia="Calibri"/>
          <w:sz w:val="28"/>
          <w:szCs w:val="28"/>
        </w:rPr>
        <w:tab/>
      </w:r>
      <w:r w:rsidRPr="007A4352">
        <w:rPr>
          <w:rFonts w:eastAsia="Calibri"/>
          <w:sz w:val="28"/>
          <w:szCs w:val="28"/>
        </w:rPr>
        <w:tab/>
      </w:r>
      <w:r w:rsidRPr="007A4352">
        <w:rPr>
          <w:rFonts w:eastAsia="Calibri"/>
          <w:sz w:val="28"/>
          <w:szCs w:val="28"/>
        </w:rPr>
        <w:tab/>
      </w:r>
      <w:r w:rsidRPr="007A4352">
        <w:rPr>
          <w:rFonts w:eastAsia="Calibri"/>
          <w:sz w:val="28"/>
          <w:szCs w:val="28"/>
        </w:rPr>
        <w:tab/>
      </w:r>
      <w:r w:rsidRPr="007A4352">
        <w:rPr>
          <w:rFonts w:eastAsia="Calibri"/>
          <w:sz w:val="28"/>
          <w:szCs w:val="28"/>
        </w:rPr>
        <w:tab/>
        <w:t>____________</w:t>
      </w:r>
      <w:r w:rsidRPr="007A4352">
        <w:rPr>
          <w:rFonts w:eastAsia="Calibri"/>
          <w:sz w:val="28"/>
          <w:szCs w:val="28"/>
        </w:rPr>
        <w:tab/>
      </w:r>
      <w:r w:rsidR="00CF6757">
        <w:rPr>
          <w:rFonts w:eastAsia="Calibri"/>
          <w:sz w:val="28"/>
          <w:szCs w:val="28"/>
        </w:rPr>
        <w:t xml:space="preserve">        </w:t>
      </w:r>
      <w:r w:rsidRPr="007A4352">
        <w:rPr>
          <w:rFonts w:eastAsia="Calibri"/>
          <w:sz w:val="28"/>
          <w:szCs w:val="28"/>
        </w:rPr>
        <w:t>________________</w:t>
      </w:r>
    </w:p>
    <w:p w:rsidR="0052042B" w:rsidRDefault="0052042B" w:rsidP="0052042B">
      <w:pPr>
        <w:ind w:left="3600" w:firstLine="720"/>
        <w:jc w:val="both"/>
        <w:rPr>
          <w:rFonts w:eastAsia="Calibri"/>
          <w:sz w:val="28"/>
          <w:szCs w:val="28"/>
        </w:rPr>
      </w:pPr>
      <w:r w:rsidRPr="007A4352">
        <w:rPr>
          <w:rFonts w:eastAsia="Calibri"/>
          <w:sz w:val="28"/>
          <w:szCs w:val="28"/>
        </w:rPr>
        <w:t xml:space="preserve">     (підпис) </w:t>
      </w:r>
      <w:r w:rsidR="004A396B">
        <w:rPr>
          <w:rFonts w:eastAsia="Calibri"/>
          <w:sz w:val="28"/>
          <w:szCs w:val="28"/>
        </w:rPr>
        <w:t xml:space="preserve">          (І</w:t>
      </w:r>
      <w:r>
        <w:rPr>
          <w:rFonts w:eastAsia="Calibri"/>
          <w:sz w:val="28"/>
          <w:szCs w:val="28"/>
        </w:rPr>
        <w:t xml:space="preserve">м’я, </w:t>
      </w:r>
      <w:r w:rsidR="00CF6757">
        <w:rPr>
          <w:rFonts w:eastAsia="Calibri"/>
          <w:sz w:val="28"/>
          <w:szCs w:val="28"/>
        </w:rPr>
        <w:t>ПРІЗВИЩЕ</w:t>
      </w:r>
      <w:r>
        <w:rPr>
          <w:rFonts w:eastAsia="Calibri"/>
          <w:sz w:val="28"/>
          <w:szCs w:val="28"/>
        </w:rPr>
        <w:t>)</w:t>
      </w:r>
      <w:r w:rsidRPr="007A4352">
        <w:rPr>
          <w:rFonts w:eastAsia="Calibri"/>
          <w:sz w:val="28"/>
          <w:szCs w:val="28"/>
        </w:rPr>
        <w:tab/>
      </w:r>
    </w:p>
    <w:p w:rsidR="0052042B" w:rsidRPr="007A4352" w:rsidRDefault="0052042B" w:rsidP="0052042B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</w:t>
      </w:r>
      <w:r w:rsidRPr="007A4352">
        <w:rPr>
          <w:rFonts w:eastAsia="Calibri"/>
          <w:b/>
          <w:sz w:val="28"/>
          <w:szCs w:val="28"/>
        </w:rPr>
        <w:t>ОГОДЖЕНО:</w:t>
      </w:r>
    </w:p>
    <w:p w:rsidR="0052042B" w:rsidRPr="007A4352" w:rsidRDefault="0052042B" w:rsidP="0052042B">
      <w:pPr>
        <w:jc w:val="both"/>
        <w:rPr>
          <w:rFonts w:eastAsia="Calibri"/>
          <w:sz w:val="28"/>
          <w:szCs w:val="28"/>
        </w:rPr>
      </w:pPr>
    </w:p>
    <w:p w:rsidR="0052042B" w:rsidRPr="007A4352" w:rsidRDefault="0052042B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Проректор з…</w:t>
      </w:r>
      <w:r w:rsidRPr="007A4352">
        <w:rPr>
          <w:rFonts w:eastAsia="Calibri"/>
          <w:sz w:val="28"/>
          <w:szCs w:val="28"/>
        </w:rPr>
        <w:tab/>
      </w:r>
      <w:r w:rsidRPr="007A4352">
        <w:rPr>
          <w:rFonts w:eastAsia="Calibri"/>
          <w:sz w:val="28"/>
          <w:szCs w:val="28"/>
        </w:rPr>
        <w:tab/>
        <w:t>_______________</w:t>
      </w:r>
      <w:r w:rsidRPr="007A4352">
        <w:rPr>
          <w:rFonts w:eastAsia="Calibri"/>
          <w:sz w:val="28"/>
          <w:szCs w:val="28"/>
        </w:rPr>
        <w:tab/>
        <w:t>_____________________________</w:t>
      </w:r>
    </w:p>
    <w:p w:rsidR="0052042B" w:rsidRPr="007A4352" w:rsidRDefault="0052042B" w:rsidP="0052042B">
      <w:pPr>
        <w:jc w:val="both"/>
        <w:rPr>
          <w:rFonts w:eastAsia="Calibri"/>
          <w:sz w:val="28"/>
          <w:szCs w:val="28"/>
        </w:rPr>
      </w:pPr>
      <w:r w:rsidRPr="007A4352">
        <w:rPr>
          <w:rFonts w:eastAsia="Calibri"/>
          <w:sz w:val="28"/>
          <w:szCs w:val="28"/>
        </w:rPr>
        <w:t>(</w:t>
      </w:r>
      <w:r w:rsidRPr="007A4352">
        <w:rPr>
          <w:rFonts w:eastAsia="Calibri"/>
          <w:i/>
          <w:sz w:val="28"/>
          <w:szCs w:val="28"/>
        </w:rPr>
        <w:t>підпорядкованість</w:t>
      </w:r>
      <w:r w:rsidRPr="007A4352">
        <w:rPr>
          <w:rFonts w:eastAsia="Calibri"/>
          <w:sz w:val="28"/>
          <w:szCs w:val="28"/>
        </w:rPr>
        <w:t>)</w:t>
      </w:r>
      <w:r w:rsidRPr="007A4352">
        <w:rPr>
          <w:rFonts w:eastAsia="Calibri"/>
          <w:sz w:val="28"/>
          <w:szCs w:val="28"/>
        </w:rPr>
        <w:tab/>
      </w:r>
      <w:r w:rsidRPr="007A4352">
        <w:rPr>
          <w:rFonts w:eastAsia="Calibri"/>
          <w:sz w:val="28"/>
          <w:szCs w:val="28"/>
        </w:rPr>
        <w:tab/>
      </w:r>
      <w:r w:rsidRPr="007A4352">
        <w:rPr>
          <w:rFonts w:eastAsia="Calibri"/>
          <w:sz w:val="28"/>
          <w:szCs w:val="28"/>
        </w:rPr>
        <w:tab/>
        <w:t>(підпис)</w:t>
      </w:r>
      <w:r w:rsidRPr="007A4352">
        <w:rPr>
          <w:rFonts w:eastAsia="Calibri"/>
          <w:sz w:val="28"/>
          <w:szCs w:val="28"/>
        </w:rPr>
        <w:tab/>
      </w:r>
      <w:r w:rsidRPr="007A4352">
        <w:rPr>
          <w:rFonts w:eastAsia="Calibri"/>
          <w:sz w:val="28"/>
          <w:szCs w:val="28"/>
        </w:rPr>
        <w:tab/>
      </w:r>
      <w:r w:rsidR="004A396B">
        <w:rPr>
          <w:rFonts w:eastAsia="Calibri"/>
          <w:sz w:val="28"/>
          <w:szCs w:val="28"/>
        </w:rPr>
        <w:t>(І</w:t>
      </w:r>
      <w:r>
        <w:rPr>
          <w:rFonts w:eastAsia="Calibri"/>
          <w:sz w:val="28"/>
          <w:szCs w:val="28"/>
        </w:rPr>
        <w:t>м’я</w:t>
      </w:r>
      <w:r w:rsidRPr="007A4352">
        <w:rPr>
          <w:rFonts w:eastAsia="Calibri"/>
          <w:sz w:val="28"/>
          <w:szCs w:val="28"/>
        </w:rPr>
        <w:t xml:space="preserve">, </w:t>
      </w:r>
      <w:r w:rsidR="00CF6757">
        <w:rPr>
          <w:rFonts w:eastAsia="Calibri"/>
          <w:sz w:val="28"/>
          <w:szCs w:val="28"/>
        </w:rPr>
        <w:t>ПРІЗВИЩЕ</w:t>
      </w:r>
      <w:r w:rsidRPr="007A4352">
        <w:rPr>
          <w:rFonts w:eastAsia="Calibri"/>
          <w:sz w:val="28"/>
          <w:szCs w:val="28"/>
        </w:rPr>
        <w:t>)</w:t>
      </w:r>
    </w:p>
    <w:p w:rsidR="0052042B" w:rsidRPr="007A4352" w:rsidRDefault="0052042B" w:rsidP="0052042B">
      <w:pPr>
        <w:jc w:val="both"/>
        <w:rPr>
          <w:rFonts w:eastAsia="Calibri"/>
          <w:sz w:val="28"/>
          <w:szCs w:val="28"/>
        </w:rPr>
      </w:pPr>
      <w:r w:rsidRPr="007A4352">
        <w:rPr>
          <w:rFonts w:eastAsia="Calibri"/>
          <w:sz w:val="28"/>
          <w:szCs w:val="28"/>
        </w:rPr>
        <w:t>Університету</w:t>
      </w: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</w:p>
    <w:p w:rsidR="0052042B" w:rsidRPr="00A1309F" w:rsidRDefault="0052042B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Декан (</w:t>
      </w:r>
      <w:r w:rsidR="000723E8">
        <w:rPr>
          <w:rFonts w:eastAsia="Calibri"/>
          <w:i/>
          <w:sz w:val="28"/>
          <w:szCs w:val="28"/>
        </w:rPr>
        <w:t xml:space="preserve">директор) </w:t>
      </w:r>
      <w:r w:rsidR="000723E8">
        <w:rPr>
          <w:rFonts w:eastAsia="Calibri"/>
          <w:sz w:val="28"/>
          <w:szCs w:val="28"/>
        </w:rPr>
        <w:t xml:space="preserve">              </w:t>
      </w:r>
      <w:r w:rsidRPr="000723E8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__________              _____________________</w:t>
      </w:r>
    </w:p>
    <w:p w:rsidR="0052042B" w:rsidRPr="00A1309F" w:rsidRDefault="0052042B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</w:t>
      </w:r>
      <w:r w:rsidR="004A396B">
        <w:rPr>
          <w:rFonts w:eastAsia="Calibri"/>
          <w:sz w:val="28"/>
          <w:szCs w:val="28"/>
        </w:rPr>
        <w:t xml:space="preserve"> (підпис)                     (І</w:t>
      </w:r>
      <w:r>
        <w:rPr>
          <w:rFonts w:eastAsia="Calibri"/>
          <w:sz w:val="28"/>
          <w:szCs w:val="28"/>
        </w:rPr>
        <w:t xml:space="preserve">м’я, </w:t>
      </w:r>
      <w:r w:rsidR="00CF6757">
        <w:rPr>
          <w:rFonts w:eastAsia="Calibri"/>
          <w:sz w:val="28"/>
          <w:szCs w:val="28"/>
        </w:rPr>
        <w:t>ПРІЗВИЩЕ)</w:t>
      </w:r>
    </w:p>
    <w:p w:rsidR="0052042B" w:rsidRPr="007A4352" w:rsidRDefault="0052042B" w:rsidP="0052042B">
      <w:pPr>
        <w:jc w:val="both"/>
        <w:rPr>
          <w:rFonts w:eastAsia="Calibri"/>
          <w:sz w:val="28"/>
          <w:szCs w:val="28"/>
        </w:rPr>
      </w:pP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Голова профспілкового комітету</w:t>
      </w: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працівників Університету                ___________        ____________________         </w:t>
      </w:r>
    </w:p>
    <w:p w:rsidR="0052042B" w:rsidRDefault="00B11075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(підпис) </w:t>
      </w:r>
      <w:r w:rsidR="004A396B">
        <w:rPr>
          <w:rFonts w:eastAsia="Calibri"/>
          <w:sz w:val="28"/>
          <w:szCs w:val="28"/>
        </w:rPr>
        <w:t xml:space="preserve">               (І</w:t>
      </w:r>
      <w:r>
        <w:rPr>
          <w:rFonts w:eastAsia="Calibri"/>
          <w:sz w:val="28"/>
          <w:szCs w:val="28"/>
        </w:rPr>
        <w:t xml:space="preserve">м’я, </w:t>
      </w:r>
      <w:r w:rsidR="00CF6757">
        <w:rPr>
          <w:rFonts w:eastAsia="Calibri"/>
          <w:sz w:val="28"/>
          <w:szCs w:val="28"/>
        </w:rPr>
        <w:t>ПРІЗВИЩЕ</w:t>
      </w:r>
      <w:r>
        <w:rPr>
          <w:rFonts w:eastAsia="Calibri"/>
          <w:sz w:val="28"/>
          <w:szCs w:val="28"/>
        </w:rPr>
        <w:t>)</w:t>
      </w: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</w:p>
    <w:p w:rsidR="0052042B" w:rsidRPr="007A4352" w:rsidRDefault="0023562A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Юрист                                         </w:t>
      </w:r>
      <w:r w:rsidR="0052042B" w:rsidRPr="007A4352">
        <w:rPr>
          <w:rFonts w:eastAsia="Calibri"/>
          <w:sz w:val="28"/>
          <w:szCs w:val="28"/>
        </w:rPr>
        <w:t xml:space="preserve"> </w:t>
      </w:r>
      <w:r w:rsidR="0052042B">
        <w:rPr>
          <w:rFonts w:eastAsia="Calibri"/>
          <w:sz w:val="28"/>
          <w:szCs w:val="28"/>
        </w:rPr>
        <w:t xml:space="preserve">     ___________ </w:t>
      </w:r>
      <w:r w:rsidR="0052042B" w:rsidRPr="007A4352">
        <w:rPr>
          <w:rFonts w:eastAsia="Calibri"/>
          <w:sz w:val="28"/>
          <w:szCs w:val="28"/>
        </w:rPr>
        <w:t xml:space="preserve"> </w:t>
      </w:r>
      <w:r w:rsidR="0052042B">
        <w:rPr>
          <w:rFonts w:eastAsia="Calibri"/>
          <w:sz w:val="28"/>
          <w:szCs w:val="28"/>
        </w:rPr>
        <w:t xml:space="preserve">            </w:t>
      </w:r>
      <w:r w:rsidR="00D73892">
        <w:rPr>
          <w:rFonts w:eastAsia="Calibri"/>
          <w:sz w:val="28"/>
          <w:szCs w:val="28"/>
        </w:rPr>
        <w:t xml:space="preserve">   </w:t>
      </w:r>
      <w:r w:rsidR="0052042B">
        <w:rPr>
          <w:rFonts w:eastAsia="Calibri"/>
          <w:sz w:val="28"/>
          <w:szCs w:val="28"/>
        </w:rPr>
        <w:t>__________________</w:t>
      </w:r>
    </w:p>
    <w:p w:rsidR="0052042B" w:rsidRPr="007A4352" w:rsidRDefault="0052042B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(</w:t>
      </w:r>
      <w:r w:rsidR="004A396B">
        <w:rPr>
          <w:rFonts w:eastAsia="Calibri"/>
          <w:sz w:val="28"/>
          <w:szCs w:val="28"/>
        </w:rPr>
        <w:t>підпис)                       (І</w:t>
      </w:r>
      <w:r>
        <w:rPr>
          <w:rFonts w:eastAsia="Calibri"/>
          <w:sz w:val="28"/>
          <w:szCs w:val="28"/>
        </w:rPr>
        <w:t xml:space="preserve">м’я, </w:t>
      </w:r>
      <w:r w:rsidR="00CF6757">
        <w:rPr>
          <w:rFonts w:eastAsia="Calibri"/>
          <w:sz w:val="28"/>
          <w:szCs w:val="28"/>
        </w:rPr>
        <w:t>ПРІЗВИЩЕ</w:t>
      </w:r>
      <w:r>
        <w:rPr>
          <w:rFonts w:eastAsia="Calibri"/>
          <w:sz w:val="28"/>
          <w:szCs w:val="28"/>
        </w:rPr>
        <w:t>)</w:t>
      </w:r>
    </w:p>
    <w:p w:rsidR="0052042B" w:rsidRPr="007A4352" w:rsidRDefault="0052042B" w:rsidP="0052042B">
      <w:pPr>
        <w:jc w:val="both"/>
        <w:rPr>
          <w:rFonts w:eastAsia="Calibri"/>
          <w:sz w:val="28"/>
          <w:szCs w:val="28"/>
        </w:rPr>
      </w:pP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  <w:r w:rsidRPr="007A4352">
        <w:rPr>
          <w:rFonts w:eastAsia="Calibri"/>
          <w:sz w:val="28"/>
          <w:szCs w:val="28"/>
        </w:rPr>
        <w:t>Начальник відділу</w:t>
      </w:r>
      <w:r>
        <w:rPr>
          <w:rFonts w:eastAsia="Calibri"/>
          <w:sz w:val="28"/>
          <w:szCs w:val="28"/>
        </w:rPr>
        <w:t xml:space="preserve"> кадрів</w:t>
      </w: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 документ</w:t>
      </w:r>
      <w:r w:rsidR="00D73892">
        <w:rPr>
          <w:rFonts w:eastAsia="Calibri"/>
          <w:sz w:val="28"/>
          <w:szCs w:val="28"/>
        </w:rPr>
        <w:t xml:space="preserve">ообігу                      </w:t>
      </w:r>
      <w:r>
        <w:rPr>
          <w:rFonts w:eastAsia="Calibri"/>
          <w:sz w:val="28"/>
          <w:szCs w:val="28"/>
        </w:rPr>
        <w:t xml:space="preserve">     ___________</w:t>
      </w:r>
      <w:r w:rsidRPr="007A4352">
        <w:rPr>
          <w:rFonts w:eastAsia="Calibri"/>
          <w:sz w:val="28"/>
          <w:szCs w:val="28"/>
        </w:rPr>
        <w:tab/>
      </w:r>
      <w:r w:rsidR="00D73892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>___________________</w:t>
      </w:r>
    </w:p>
    <w:p w:rsidR="0052042B" w:rsidRDefault="0052042B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</w:t>
      </w:r>
      <w:r w:rsidR="004A396B">
        <w:rPr>
          <w:rFonts w:eastAsia="Calibri"/>
          <w:sz w:val="28"/>
          <w:szCs w:val="28"/>
        </w:rPr>
        <w:t xml:space="preserve">     (підпис)                 (І</w:t>
      </w:r>
      <w:r>
        <w:rPr>
          <w:rFonts w:eastAsia="Calibri"/>
          <w:sz w:val="28"/>
          <w:szCs w:val="28"/>
        </w:rPr>
        <w:t xml:space="preserve">м’я, </w:t>
      </w:r>
      <w:r w:rsidR="00CF6757">
        <w:rPr>
          <w:rFonts w:eastAsia="Calibri"/>
          <w:sz w:val="28"/>
          <w:szCs w:val="28"/>
        </w:rPr>
        <w:t>ПРІЗВИЩЕ</w:t>
      </w:r>
      <w:r>
        <w:rPr>
          <w:rFonts w:eastAsia="Calibri"/>
          <w:sz w:val="28"/>
          <w:szCs w:val="28"/>
        </w:rPr>
        <w:t>)</w:t>
      </w:r>
      <w:r w:rsidRPr="007A4352">
        <w:rPr>
          <w:rFonts w:eastAsia="Calibri"/>
          <w:sz w:val="28"/>
          <w:szCs w:val="28"/>
        </w:rPr>
        <w:tab/>
      </w:r>
    </w:p>
    <w:p w:rsidR="00B11075" w:rsidRDefault="00B11075" w:rsidP="0052042B">
      <w:pPr>
        <w:jc w:val="both"/>
        <w:rPr>
          <w:rFonts w:eastAsia="Calibri"/>
          <w:sz w:val="28"/>
          <w:szCs w:val="28"/>
        </w:rPr>
      </w:pPr>
    </w:p>
    <w:p w:rsidR="00B11075" w:rsidRDefault="00B11075" w:rsidP="0052042B">
      <w:pPr>
        <w:jc w:val="both"/>
        <w:rPr>
          <w:rFonts w:eastAsia="Calibri"/>
          <w:sz w:val="28"/>
          <w:szCs w:val="28"/>
        </w:rPr>
      </w:pPr>
    </w:p>
    <w:p w:rsidR="00B11075" w:rsidRDefault="00B11075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 Посадою інструкцією ознайомлений:</w:t>
      </w:r>
    </w:p>
    <w:p w:rsidR="00B11075" w:rsidRDefault="00B11075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B11075" w:rsidRDefault="00B27D98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(підпис, ім’я, прізвище</w:t>
      </w:r>
      <w:r w:rsidR="00B11075">
        <w:rPr>
          <w:rFonts w:eastAsia="Calibri"/>
          <w:sz w:val="28"/>
          <w:szCs w:val="28"/>
        </w:rPr>
        <w:t>, дата ознайомлення)</w:t>
      </w:r>
    </w:p>
    <w:p w:rsidR="00B11075" w:rsidRDefault="00B11075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</w:t>
      </w:r>
    </w:p>
    <w:p w:rsidR="00B11075" w:rsidRDefault="00B11075" w:rsidP="0052042B">
      <w:pPr>
        <w:jc w:val="both"/>
        <w:rPr>
          <w:rFonts w:eastAsia="Calibri"/>
          <w:sz w:val="28"/>
          <w:szCs w:val="28"/>
        </w:rPr>
      </w:pPr>
    </w:p>
    <w:p w:rsidR="00B11075" w:rsidRDefault="00B11075" w:rsidP="0052042B">
      <w:pPr>
        <w:jc w:val="both"/>
        <w:rPr>
          <w:rFonts w:eastAsia="Calibri"/>
          <w:sz w:val="28"/>
          <w:szCs w:val="28"/>
        </w:rPr>
      </w:pPr>
    </w:p>
    <w:p w:rsidR="00B11075" w:rsidRDefault="00B11075" w:rsidP="0052042B">
      <w:pPr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Копію посадової інструкції отримав </w:t>
      </w:r>
      <w:r>
        <w:rPr>
          <w:rFonts w:eastAsia="Calibri"/>
          <w:color w:val="FF0000"/>
          <w:sz w:val="28"/>
          <w:szCs w:val="28"/>
        </w:rPr>
        <w:t xml:space="preserve">(цю відмітку можна ставити від руки, </w:t>
      </w:r>
      <w:r w:rsidR="000723E8">
        <w:rPr>
          <w:rFonts w:eastAsia="Calibri"/>
          <w:color w:val="FF0000"/>
          <w:sz w:val="28"/>
          <w:szCs w:val="28"/>
        </w:rPr>
        <w:t xml:space="preserve">коли видається інструкція </w:t>
      </w:r>
      <w:r>
        <w:rPr>
          <w:rFonts w:eastAsia="Calibri"/>
          <w:color w:val="FF0000"/>
          <w:sz w:val="28"/>
          <w:szCs w:val="28"/>
        </w:rPr>
        <w:t>на вимогу працівника</w:t>
      </w:r>
      <w:r w:rsidRPr="00B11075">
        <w:rPr>
          <w:rFonts w:eastAsia="Calibri"/>
          <w:color w:val="FF0000"/>
          <w:sz w:val="28"/>
          <w:szCs w:val="28"/>
        </w:rPr>
        <w:t>)</w:t>
      </w:r>
    </w:p>
    <w:p w:rsidR="00B11075" w:rsidRDefault="00B11075" w:rsidP="005204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B11075" w:rsidRDefault="00B11075" w:rsidP="00B110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(підпис, ім’я, прізвище, дата отримання)</w:t>
      </w:r>
    </w:p>
    <w:p w:rsidR="001A55B2" w:rsidRDefault="001A55B2" w:rsidP="00B11075">
      <w:pPr>
        <w:jc w:val="both"/>
        <w:rPr>
          <w:rFonts w:eastAsia="Calibri"/>
          <w:sz w:val="28"/>
          <w:szCs w:val="28"/>
        </w:rPr>
      </w:pPr>
    </w:p>
    <w:p w:rsidR="001A55B2" w:rsidRDefault="001A55B2" w:rsidP="00B11075">
      <w:pPr>
        <w:jc w:val="both"/>
        <w:rPr>
          <w:rFonts w:eastAsia="Calibri"/>
          <w:sz w:val="28"/>
          <w:szCs w:val="28"/>
        </w:rPr>
      </w:pPr>
    </w:p>
    <w:p w:rsidR="001A55B2" w:rsidRDefault="001A55B2" w:rsidP="00B11075">
      <w:pPr>
        <w:jc w:val="both"/>
        <w:rPr>
          <w:rFonts w:eastAsia="Calibri"/>
          <w:sz w:val="28"/>
          <w:szCs w:val="28"/>
        </w:rPr>
      </w:pPr>
    </w:p>
    <w:p w:rsidR="001A55B2" w:rsidRDefault="001A55B2" w:rsidP="00B11075">
      <w:pPr>
        <w:jc w:val="both"/>
        <w:rPr>
          <w:rFonts w:eastAsia="Calibri"/>
          <w:sz w:val="28"/>
          <w:szCs w:val="28"/>
        </w:rPr>
      </w:pPr>
    </w:p>
    <w:p w:rsidR="0052042B" w:rsidRDefault="0052042B" w:rsidP="0023562A">
      <w:pPr>
        <w:tabs>
          <w:tab w:val="left" w:pos="1199"/>
        </w:tabs>
        <w:jc w:val="right"/>
        <w:rPr>
          <w:rFonts w:eastAsia="Calibri"/>
          <w:sz w:val="28"/>
          <w:szCs w:val="28"/>
          <w:lang w:val="ru-RU"/>
        </w:rPr>
      </w:pPr>
      <w:r w:rsidRPr="00D04F3B">
        <w:rPr>
          <w:rFonts w:eastAsia="Calibri"/>
          <w:lang w:val="ru-RU"/>
        </w:rPr>
        <w:br w:type="page"/>
      </w:r>
      <w:proofErr w:type="spellStart"/>
      <w:r w:rsidR="0023562A" w:rsidRPr="0023562A">
        <w:rPr>
          <w:rFonts w:eastAsia="Calibri"/>
          <w:sz w:val="28"/>
          <w:szCs w:val="28"/>
          <w:lang w:val="ru-RU"/>
        </w:rPr>
        <w:lastRenderedPageBreak/>
        <w:t>Додаток</w:t>
      </w:r>
      <w:proofErr w:type="spellEnd"/>
      <w:r w:rsidR="0023562A" w:rsidRPr="0023562A">
        <w:rPr>
          <w:rFonts w:eastAsia="Calibri"/>
          <w:sz w:val="28"/>
          <w:szCs w:val="28"/>
          <w:lang w:val="ru-RU"/>
        </w:rPr>
        <w:t xml:space="preserve"> 2</w:t>
      </w:r>
    </w:p>
    <w:p w:rsidR="0023562A" w:rsidRDefault="0023562A" w:rsidP="0023562A">
      <w:pPr>
        <w:tabs>
          <w:tab w:val="left" w:pos="1199"/>
        </w:tabs>
        <w:jc w:val="right"/>
        <w:rPr>
          <w:rFonts w:eastAsia="Calibri"/>
          <w:sz w:val="28"/>
          <w:szCs w:val="28"/>
          <w:lang w:val="ru-RU"/>
        </w:rPr>
      </w:pPr>
    </w:p>
    <w:p w:rsidR="0023562A" w:rsidRPr="0023562A" w:rsidRDefault="0023562A" w:rsidP="0023562A">
      <w:pPr>
        <w:tabs>
          <w:tab w:val="left" w:pos="1199"/>
        </w:tabs>
        <w:jc w:val="center"/>
        <w:rPr>
          <w:rFonts w:eastAsia="Calibri"/>
          <w:b/>
          <w:sz w:val="28"/>
          <w:szCs w:val="28"/>
          <w:lang w:val="ru-RU"/>
        </w:rPr>
      </w:pPr>
      <w:proofErr w:type="gramStart"/>
      <w:r>
        <w:rPr>
          <w:rFonts w:eastAsia="Calibri"/>
          <w:b/>
          <w:sz w:val="28"/>
          <w:szCs w:val="28"/>
          <w:lang w:val="ru-RU"/>
        </w:rPr>
        <w:t xml:space="preserve">Код </w:t>
      </w:r>
      <w:r w:rsidRPr="0023562A">
        <w:rPr>
          <w:rFonts w:eastAsia="Calibri"/>
          <w:b/>
          <w:sz w:val="28"/>
          <w:szCs w:val="28"/>
          <w:lang w:val="ru-RU"/>
        </w:rPr>
        <w:t xml:space="preserve"> за</w:t>
      </w:r>
      <w:proofErr w:type="gramEnd"/>
      <w:r w:rsidRPr="0023562A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23562A">
        <w:rPr>
          <w:rFonts w:eastAsia="Calibri"/>
          <w:b/>
          <w:sz w:val="28"/>
          <w:szCs w:val="28"/>
          <w:lang w:val="ru-RU"/>
        </w:rPr>
        <w:t>класифікатором</w:t>
      </w:r>
      <w:proofErr w:type="spellEnd"/>
      <w:r w:rsidRPr="0023562A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23562A">
        <w:rPr>
          <w:rFonts w:eastAsia="Calibri"/>
          <w:b/>
          <w:sz w:val="28"/>
          <w:szCs w:val="28"/>
          <w:lang w:val="ru-RU"/>
        </w:rPr>
        <w:t>професій</w:t>
      </w:r>
      <w:proofErr w:type="spellEnd"/>
      <w:r w:rsidRPr="0023562A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(КП)</w:t>
      </w:r>
    </w:p>
    <w:p w:rsidR="0023562A" w:rsidRDefault="0023562A" w:rsidP="0023562A">
      <w:pPr>
        <w:tabs>
          <w:tab w:val="left" w:pos="1199"/>
        </w:tabs>
        <w:jc w:val="center"/>
        <w:rPr>
          <w:rFonts w:eastAsia="Calibri"/>
          <w:b/>
          <w:sz w:val="28"/>
          <w:szCs w:val="28"/>
          <w:lang w:val="ru-RU"/>
        </w:rPr>
      </w:pPr>
      <w:proofErr w:type="spellStart"/>
      <w:r w:rsidRPr="0023562A">
        <w:rPr>
          <w:rFonts w:eastAsia="Calibri"/>
          <w:b/>
          <w:sz w:val="28"/>
          <w:szCs w:val="28"/>
          <w:lang w:val="ru-RU"/>
        </w:rPr>
        <w:t>від</w:t>
      </w:r>
      <w:r>
        <w:rPr>
          <w:rFonts w:eastAsia="Calibri"/>
          <w:b/>
          <w:sz w:val="28"/>
          <w:szCs w:val="28"/>
          <w:lang w:val="ru-RU"/>
        </w:rPr>
        <w:t>повідно</w:t>
      </w:r>
      <w:proofErr w:type="spellEnd"/>
      <w:r>
        <w:rPr>
          <w:rFonts w:eastAsia="Calibri"/>
          <w:b/>
          <w:sz w:val="28"/>
          <w:szCs w:val="28"/>
          <w:lang w:val="ru-RU"/>
        </w:rPr>
        <w:t xml:space="preserve"> до ДК</w:t>
      </w:r>
      <w:r w:rsidRPr="0023562A">
        <w:rPr>
          <w:rFonts w:eastAsia="Calibri"/>
          <w:b/>
          <w:sz w:val="28"/>
          <w:szCs w:val="28"/>
          <w:lang w:val="ru-RU"/>
        </w:rPr>
        <w:t xml:space="preserve"> 003:2010</w:t>
      </w:r>
    </w:p>
    <w:p w:rsidR="0023562A" w:rsidRDefault="0023562A" w:rsidP="0023562A">
      <w:pPr>
        <w:tabs>
          <w:tab w:val="left" w:pos="1199"/>
        </w:tabs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489"/>
      </w:tblGrid>
      <w:tr w:rsidR="001A55B2" w:rsidTr="001A55B2">
        <w:tc>
          <w:tcPr>
            <w:tcW w:w="846" w:type="dxa"/>
          </w:tcPr>
          <w:p w:rsidR="001A55B2" w:rsidRPr="001A55B2" w:rsidRDefault="001A55B2" w:rsidP="0023562A">
            <w:pPr>
              <w:tabs>
                <w:tab w:val="left" w:pos="1199"/>
              </w:tabs>
              <w:jc w:val="center"/>
              <w:rPr>
                <w:b/>
                <w:sz w:val="28"/>
                <w:szCs w:val="28"/>
              </w:rPr>
            </w:pPr>
            <w:r w:rsidRPr="001A55B2">
              <w:rPr>
                <w:b/>
                <w:sz w:val="28"/>
                <w:szCs w:val="28"/>
              </w:rPr>
              <w:t>№</w:t>
            </w:r>
          </w:p>
          <w:p w:rsidR="001A55B2" w:rsidRPr="001A55B2" w:rsidRDefault="001A55B2" w:rsidP="0023562A">
            <w:pPr>
              <w:tabs>
                <w:tab w:val="left" w:pos="1199"/>
              </w:tabs>
              <w:jc w:val="center"/>
              <w:rPr>
                <w:b/>
                <w:sz w:val="28"/>
                <w:szCs w:val="28"/>
              </w:rPr>
            </w:pPr>
            <w:r w:rsidRPr="001A55B2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1984" w:type="dxa"/>
          </w:tcPr>
          <w:p w:rsidR="001A55B2" w:rsidRPr="001A55B2" w:rsidRDefault="001A55B2" w:rsidP="0023562A">
            <w:pPr>
              <w:tabs>
                <w:tab w:val="left" w:pos="1199"/>
              </w:tabs>
              <w:jc w:val="center"/>
              <w:rPr>
                <w:b/>
                <w:sz w:val="28"/>
                <w:szCs w:val="28"/>
              </w:rPr>
            </w:pPr>
            <w:r w:rsidRPr="001A55B2">
              <w:rPr>
                <w:b/>
                <w:sz w:val="28"/>
                <w:szCs w:val="28"/>
              </w:rPr>
              <w:t>Код</w:t>
            </w:r>
          </w:p>
          <w:p w:rsidR="001A55B2" w:rsidRPr="001A55B2" w:rsidRDefault="001A55B2" w:rsidP="0023562A">
            <w:pPr>
              <w:tabs>
                <w:tab w:val="left" w:pos="1199"/>
              </w:tabs>
              <w:jc w:val="center"/>
              <w:rPr>
                <w:b/>
                <w:sz w:val="28"/>
                <w:szCs w:val="28"/>
              </w:rPr>
            </w:pPr>
            <w:r w:rsidRPr="001A55B2">
              <w:rPr>
                <w:b/>
                <w:sz w:val="28"/>
                <w:szCs w:val="28"/>
              </w:rPr>
              <w:t>(КП)</w:t>
            </w:r>
          </w:p>
        </w:tc>
        <w:tc>
          <w:tcPr>
            <w:tcW w:w="6489" w:type="dxa"/>
          </w:tcPr>
          <w:p w:rsidR="001A55B2" w:rsidRPr="001A55B2" w:rsidRDefault="001A55B2" w:rsidP="0023562A">
            <w:pPr>
              <w:tabs>
                <w:tab w:val="left" w:pos="1199"/>
              </w:tabs>
              <w:jc w:val="center"/>
              <w:rPr>
                <w:b/>
                <w:sz w:val="28"/>
                <w:szCs w:val="28"/>
              </w:rPr>
            </w:pPr>
            <w:r w:rsidRPr="001A55B2">
              <w:rPr>
                <w:b/>
                <w:sz w:val="28"/>
                <w:szCs w:val="28"/>
              </w:rPr>
              <w:t>Професійна назва роботи</w:t>
            </w:r>
          </w:p>
        </w:tc>
      </w:tr>
      <w:tr w:rsidR="001A55B2" w:rsidTr="001A55B2">
        <w:tc>
          <w:tcPr>
            <w:tcW w:w="846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55B2" w:rsidRPr="001A55B2" w:rsidRDefault="001E6ED1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2213.2</w:t>
            </w:r>
          </w:p>
        </w:tc>
        <w:tc>
          <w:tcPr>
            <w:tcW w:w="6489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 w:rsidRPr="001A55B2">
              <w:rPr>
                <w:sz w:val="28"/>
                <w:szCs w:val="28"/>
              </w:rPr>
              <w:t>Агроном</w:t>
            </w:r>
          </w:p>
        </w:tc>
      </w:tr>
      <w:tr w:rsidR="001A55B2" w:rsidTr="001A55B2">
        <w:tc>
          <w:tcPr>
            <w:tcW w:w="846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55B2" w:rsidRPr="001A55B2" w:rsidRDefault="001E6ED1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2131.2</w:t>
            </w:r>
          </w:p>
        </w:tc>
        <w:tc>
          <w:tcPr>
            <w:tcW w:w="6489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 w:rsidRPr="001A55B2">
              <w:rPr>
                <w:sz w:val="28"/>
                <w:szCs w:val="28"/>
              </w:rPr>
              <w:t>Адміністратор системи</w:t>
            </w:r>
          </w:p>
        </w:tc>
      </w:tr>
      <w:tr w:rsidR="001A55B2" w:rsidTr="001A55B2">
        <w:tc>
          <w:tcPr>
            <w:tcW w:w="846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55B2" w:rsidRPr="001A55B2" w:rsidRDefault="00377E60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2453.2</w:t>
            </w:r>
          </w:p>
        </w:tc>
        <w:tc>
          <w:tcPr>
            <w:tcW w:w="6489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Акомпаніатор</w:t>
            </w:r>
          </w:p>
        </w:tc>
      </w:tr>
      <w:tr w:rsidR="001A55B2" w:rsidTr="001A55B2">
        <w:tc>
          <w:tcPr>
            <w:tcW w:w="846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55B2" w:rsidRPr="001A55B2" w:rsidRDefault="00377E60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2310.2</w:t>
            </w:r>
          </w:p>
        </w:tc>
        <w:tc>
          <w:tcPr>
            <w:tcW w:w="6489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Асистент</w:t>
            </w:r>
          </w:p>
        </w:tc>
      </w:tr>
      <w:tr w:rsidR="001A55B2" w:rsidTr="001A55B2">
        <w:tc>
          <w:tcPr>
            <w:tcW w:w="846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55B2" w:rsidRPr="001A55B2" w:rsidRDefault="00377E60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2432.2</w:t>
            </w:r>
          </w:p>
        </w:tc>
        <w:tc>
          <w:tcPr>
            <w:tcW w:w="6489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Бібліограф</w:t>
            </w:r>
          </w:p>
        </w:tc>
      </w:tr>
      <w:tr w:rsidR="001A55B2" w:rsidTr="001A55B2">
        <w:tc>
          <w:tcPr>
            <w:tcW w:w="846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55B2" w:rsidRPr="001A55B2" w:rsidRDefault="00377E60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2432.2</w:t>
            </w:r>
          </w:p>
        </w:tc>
        <w:tc>
          <w:tcPr>
            <w:tcW w:w="6489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1A55B2" w:rsidTr="001A55B2">
        <w:tc>
          <w:tcPr>
            <w:tcW w:w="846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55B2" w:rsidRPr="001A55B2" w:rsidRDefault="00377E60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2310.2</w:t>
            </w:r>
          </w:p>
        </w:tc>
        <w:tc>
          <w:tcPr>
            <w:tcW w:w="6489" w:type="dxa"/>
          </w:tcPr>
          <w:p w:rsidR="001A55B2" w:rsidRPr="001A55B2" w:rsidRDefault="001A55B2" w:rsidP="001A55B2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Викладач закладу вищої освіти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377E60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9152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Гардеробник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1223.1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інженер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9162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Двірник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1229.4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факультету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1229.4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інституту в складі закладу вищої освіти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1237.2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бібліотеки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4115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 факультету (інституту)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2310.1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закладу вищої освіти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2441.2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Економіст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Електрик дільниці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1229.4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кафедри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1229.7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архіву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1229.4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бази навчально-наукової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1229.7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відділу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господарства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гуртожитку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1229.4</w:t>
            </w:r>
          </w:p>
        </w:tc>
        <w:tc>
          <w:tcPr>
            <w:tcW w:w="6489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кабінету навчального</w:t>
            </w:r>
            <w:r w:rsidR="00D13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13724">
              <w:rPr>
                <w:sz w:val="28"/>
                <w:szCs w:val="28"/>
              </w:rPr>
              <w:t xml:space="preserve">методичного, </w:t>
            </w:r>
            <w:r>
              <w:rPr>
                <w:sz w:val="28"/>
                <w:szCs w:val="28"/>
              </w:rPr>
              <w:t>навчально-методичного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1229.4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лабораторії (освіта)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377E60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1229.6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музею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377E60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1229.4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практики (виробничої, навчальної)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377E60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1229.7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</w:t>
            </w:r>
          </w:p>
        </w:tc>
      </w:tr>
      <w:tr w:rsidR="00FD658A" w:rsidTr="001A55B2">
        <w:tc>
          <w:tcPr>
            <w:tcW w:w="846" w:type="dxa"/>
          </w:tcPr>
          <w:p w:rsidR="00FD658A" w:rsidRPr="001A55B2" w:rsidRDefault="00FD658A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D658A" w:rsidRDefault="00FD658A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1229.6</w:t>
            </w:r>
          </w:p>
        </w:tc>
        <w:tc>
          <w:tcPr>
            <w:tcW w:w="6489" w:type="dxa"/>
          </w:tcPr>
          <w:p w:rsidR="00FD658A" w:rsidRDefault="00FD658A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центру 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377E60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3132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377E60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2149.2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Інженер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377E60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2131.2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Інженер з комп’ютерних систем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377E60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4211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Касир (на підприємстві, в установі, організації)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1229.6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гуртка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2359.2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секції спортивного напряму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1229.3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структурного підрозділу – головний спеціаліст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2453.2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хору (фольклорного ансамблю)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7412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2453.2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5122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</w:t>
            </w:r>
          </w:p>
        </w:tc>
      </w:tr>
      <w:tr w:rsidR="004E0F74" w:rsidTr="001A55B2">
        <w:tc>
          <w:tcPr>
            <w:tcW w:w="846" w:type="dxa"/>
          </w:tcPr>
          <w:p w:rsidR="004E0F74" w:rsidRPr="001A55B2" w:rsidRDefault="004E0F7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3340</w:t>
            </w:r>
          </w:p>
        </w:tc>
        <w:tc>
          <w:tcPr>
            <w:tcW w:w="6489" w:type="dxa"/>
          </w:tcPr>
          <w:p w:rsidR="004E0F7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(освіта)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2351.2</w:t>
            </w:r>
          </w:p>
        </w:tc>
        <w:tc>
          <w:tcPr>
            <w:tcW w:w="6489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7312</w:t>
            </w:r>
          </w:p>
        </w:tc>
        <w:tc>
          <w:tcPr>
            <w:tcW w:w="6489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Настроювач піаніно та роялів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2359.1</w:t>
            </w:r>
          </w:p>
        </w:tc>
        <w:tc>
          <w:tcPr>
            <w:tcW w:w="6489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Науковий співробітник (в інших галузях навчання)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</w:t>
            </w:r>
          </w:p>
        </w:tc>
        <w:tc>
          <w:tcPr>
            <w:tcW w:w="6489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кадрів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9141</w:t>
            </w:r>
          </w:p>
        </w:tc>
        <w:tc>
          <w:tcPr>
            <w:tcW w:w="6489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Опалювач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4112</w:t>
            </w:r>
          </w:p>
        </w:tc>
        <w:tc>
          <w:tcPr>
            <w:tcW w:w="6489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комп’ютерного набору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4112</w:t>
            </w:r>
          </w:p>
        </w:tc>
        <w:tc>
          <w:tcPr>
            <w:tcW w:w="6489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копіювальних та розмножувальних машин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6489" w:type="dxa"/>
          </w:tcPr>
          <w:p w:rsidR="00D13724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Офісний службовець (</w:t>
            </w:r>
            <w:r w:rsidR="001E6ED1">
              <w:rPr>
                <w:sz w:val="28"/>
                <w:szCs w:val="28"/>
              </w:rPr>
              <w:t>друкування)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3436.1</w:t>
            </w:r>
          </w:p>
        </w:tc>
        <w:tc>
          <w:tcPr>
            <w:tcW w:w="6489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Помічник керівника підприємства (установи, організації)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9132</w:t>
            </w:r>
          </w:p>
        </w:tc>
        <w:tc>
          <w:tcPr>
            <w:tcW w:w="6489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Прибиральник службових приміщень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1210.1</w:t>
            </w:r>
          </w:p>
        </w:tc>
        <w:tc>
          <w:tcPr>
            <w:tcW w:w="6489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закладу вищої освіти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2310.1</w:t>
            </w:r>
          </w:p>
        </w:tc>
        <w:tc>
          <w:tcPr>
            <w:tcW w:w="6489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Професор закладу вищої освіти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1210.1</w:t>
            </w:r>
          </w:p>
        </w:tc>
        <w:tc>
          <w:tcPr>
            <w:tcW w:w="6489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9161</w:t>
            </w:r>
          </w:p>
        </w:tc>
        <w:tc>
          <w:tcPr>
            <w:tcW w:w="6489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Робітник з благоустрою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6113</w:t>
            </w:r>
          </w:p>
        </w:tc>
        <w:tc>
          <w:tcPr>
            <w:tcW w:w="6489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Садівник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4115</w:t>
            </w:r>
          </w:p>
        </w:tc>
        <w:tc>
          <w:tcPr>
            <w:tcW w:w="6489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навчальної частини (диспетчер)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7136</w:t>
            </w:r>
          </w:p>
        </w:tc>
        <w:tc>
          <w:tcPr>
            <w:tcW w:w="6489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Слюсар-сантехнік</w:t>
            </w:r>
          </w:p>
        </w:tc>
      </w:tr>
      <w:tr w:rsidR="00D13724" w:rsidTr="001A55B2">
        <w:tc>
          <w:tcPr>
            <w:tcW w:w="846" w:type="dxa"/>
          </w:tcPr>
          <w:p w:rsidR="00D13724" w:rsidRPr="001A55B2" w:rsidRDefault="00D13724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7422</w:t>
            </w:r>
          </w:p>
        </w:tc>
        <w:tc>
          <w:tcPr>
            <w:tcW w:w="6489" w:type="dxa"/>
          </w:tcPr>
          <w:p w:rsidR="00D13724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</w:t>
            </w:r>
          </w:p>
        </w:tc>
      </w:tr>
      <w:tr w:rsidR="001E6ED1" w:rsidTr="001A55B2">
        <w:tc>
          <w:tcPr>
            <w:tcW w:w="846" w:type="dxa"/>
          </w:tcPr>
          <w:p w:rsidR="001E6ED1" w:rsidRPr="001A55B2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9152</w:t>
            </w:r>
          </w:p>
        </w:tc>
        <w:tc>
          <w:tcPr>
            <w:tcW w:w="6489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1E6ED1" w:rsidTr="001A55B2">
        <w:tc>
          <w:tcPr>
            <w:tcW w:w="846" w:type="dxa"/>
          </w:tcPr>
          <w:p w:rsidR="001E6ED1" w:rsidRPr="001A55B2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3119</w:t>
            </w:r>
          </w:p>
        </w:tc>
        <w:tc>
          <w:tcPr>
            <w:tcW w:w="6489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Технік з підготовки технічної документації</w:t>
            </w:r>
          </w:p>
        </w:tc>
      </w:tr>
      <w:tr w:rsidR="00377E60" w:rsidTr="001A55B2">
        <w:tc>
          <w:tcPr>
            <w:tcW w:w="846" w:type="dxa"/>
          </w:tcPr>
          <w:p w:rsidR="00377E60" w:rsidRPr="001A55B2" w:rsidRDefault="00377E60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7E60" w:rsidRDefault="00377E60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2414.2</w:t>
            </w:r>
          </w:p>
        </w:tc>
        <w:tc>
          <w:tcPr>
            <w:tcW w:w="6489" w:type="dxa"/>
          </w:tcPr>
          <w:p w:rsidR="00377E60" w:rsidRDefault="00377E60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Уповноважений з антикорупційної діяльності</w:t>
            </w:r>
          </w:p>
        </w:tc>
      </w:tr>
      <w:tr w:rsidR="001E6ED1" w:rsidTr="001A55B2">
        <w:tc>
          <w:tcPr>
            <w:tcW w:w="846" w:type="dxa"/>
          </w:tcPr>
          <w:p w:rsidR="001E6ED1" w:rsidRPr="001A55B2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3439</w:t>
            </w:r>
          </w:p>
        </w:tc>
        <w:tc>
          <w:tcPr>
            <w:tcW w:w="6489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Фахівець</w:t>
            </w:r>
          </w:p>
        </w:tc>
      </w:tr>
      <w:tr w:rsidR="001E6ED1" w:rsidTr="001A55B2">
        <w:tc>
          <w:tcPr>
            <w:tcW w:w="846" w:type="dxa"/>
          </w:tcPr>
          <w:p w:rsidR="001E6ED1" w:rsidRPr="001A55B2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9141</w:t>
            </w:r>
          </w:p>
        </w:tc>
        <w:tc>
          <w:tcPr>
            <w:tcW w:w="6489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Черговий по гуртожитку</w:t>
            </w:r>
          </w:p>
        </w:tc>
      </w:tr>
      <w:tr w:rsidR="001E6ED1" w:rsidTr="001A55B2">
        <w:tc>
          <w:tcPr>
            <w:tcW w:w="846" w:type="dxa"/>
          </w:tcPr>
          <w:p w:rsidR="001E6ED1" w:rsidRPr="001A55B2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9152</w:t>
            </w:r>
          </w:p>
        </w:tc>
        <w:tc>
          <w:tcPr>
            <w:tcW w:w="6489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Швейцар</w:t>
            </w:r>
          </w:p>
        </w:tc>
      </w:tr>
      <w:tr w:rsidR="001E6ED1" w:rsidTr="001A55B2">
        <w:tc>
          <w:tcPr>
            <w:tcW w:w="846" w:type="dxa"/>
          </w:tcPr>
          <w:p w:rsidR="001E6ED1" w:rsidRPr="001A55B2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2421.2</w:t>
            </w:r>
          </w:p>
        </w:tc>
        <w:tc>
          <w:tcPr>
            <w:tcW w:w="6489" w:type="dxa"/>
          </w:tcPr>
          <w:p w:rsidR="001E6ED1" w:rsidRDefault="001E6ED1" w:rsidP="004E0F74">
            <w:pPr>
              <w:tabs>
                <w:tab w:val="left" w:pos="11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</w:tr>
    </w:tbl>
    <w:p w:rsidR="0023562A" w:rsidRPr="0023562A" w:rsidRDefault="0023562A" w:rsidP="001A55B2">
      <w:pPr>
        <w:tabs>
          <w:tab w:val="left" w:pos="1199"/>
        </w:tabs>
        <w:jc w:val="both"/>
        <w:rPr>
          <w:b/>
          <w:color w:val="FF0000"/>
          <w:sz w:val="28"/>
          <w:szCs w:val="28"/>
        </w:rPr>
      </w:pPr>
    </w:p>
    <w:sectPr w:rsidR="0023562A" w:rsidRPr="0023562A" w:rsidSect="00476393">
      <w:type w:val="continuous"/>
      <w:pgSz w:w="11880" w:h="166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997"/>
    <w:multiLevelType w:val="multilevel"/>
    <w:tmpl w:val="5DA4EF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594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02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7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81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4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18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152" w:hanging="2160"/>
      </w:pPr>
      <w:rPr>
        <w:rFonts w:hint="default"/>
        <w:w w:val="105"/>
      </w:rPr>
    </w:lvl>
  </w:abstractNum>
  <w:abstractNum w:abstractNumId="1" w15:restartNumberingAfterBreak="0">
    <w:nsid w:val="0C3A47B5"/>
    <w:multiLevelType w:val="multilevel"/>
    <w:tmpl w:val="FB5458BE"/>
    <w:lvl w:ilvl="0">
      <w:start w:val="1"/>
      <w:numFmt w:val="decimal"/>
      <w:lvlText w:val="%1"/>
      <w:lvlJc w:val="left"/>
      <w:pPr>
        <w:ind w:left="115" w:hanging="502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15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2104" w:hanging="5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6" w:hanging="5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8" w:hanging="5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80" w:hanging="5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72" w:hanging="5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5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56" w:hanging="502"/>
      </w:pPr>
      <w:rPr>
        <w:rFonts w:hint="default"/>
        <w:lang w:val="uk-UA" w:eastAsia="en-US" w:bidi="ar-SA"/>
      </w:rPr>
    </w:lvl>
  </w:abstractNum>
  <w:abstractNum w:abstractNumId="2" w15:restartNumberingAfterBreak="0">
    <w:nsid w:val="0DB92D97"/>
    <w:multiLevelType w:val="multilevel"/>
    <w:tmpl w:val="6DEEC7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" w:hanging="2160"/>
      </w:pPr>
      <w:rPr>
        <w:rFonts w:hint="default"/>
      </w:rPr>
    </w:lvl>
  </w:abstractNum>
  <w:abstractNum w:abstractNumId="3" w15:restartNumberingAfterBreak="0">
    <w:nsid w:val="1EF96245"/>
    <w:multiLevelType w:val="multilevel"/>
    <w:tmpl w:val="7EAAD0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2160"/>
      </w:pPr>
      <w:rPr>
        <w:rFonts w:hint="default"/>
      </w:rPr>
    </w:lvl>
  </w:abstractNum>
  <w:abstractNum w:abstractNumId="4" w15:restartNumberingAfterBreak="0">
    <w:nsid w:val="33632290"/>
    <w:multiLevelType w:val="hybridMultilevel"/>
    <w:tmpl w:val="AA2CCC58"/>
    <w:lvl w:ilvl="0" w:tplc="E5AEC9AE">
      <w:start w:val="1"/>
      <w:numFmt w:val="decimal"/>
      <w:lvlText w:val="%1."/>
      <w:lvlJc w:val="left"/>
      <w:pPr>
        <w:ind w:left="-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5" w15:restartNumberingAfterBreak="0">
    <w:nsid w:val="3500038A"/>
    <w:multiLevelType w:val="hybridMultilevel"/>
    <w:tmpl w:val="DA2ED2A0"/>
    <w:lvl w:ilvl="0" w:tplc="786EA85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35941CD8"/>
    <w:multiLevelType w:val="hybridMultilevel"/>
    <w:tmpl w:val="43440692"/>
    <w:lvl w:ilvl="0" w:tplc="08CE2C64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7" w15:restartNumberingAfterBreak="0">
    <w:nsid w:val="427D078F"/>
    <w:multiLevelType w:val="hybridMultilevel"/>
    <w:tmpl w:val="B13E28A0"/>
    <w:lvl w:ilvl="0" w:tplc="5366D688">
      <w:start w:val="2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 w15:restartNumberingAfterBreak="0">
    <w:nsid w:val="43E451F0"/>
    <w:multiLevelType w:val="multilevel"/>
    <w:tmpl w:val="4D2867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2160"/>
      </w:pPr>
      <w:rPr>
        <w:rFonts w:hint="default"/>
      </w:rPr>
    </w:lvl>
  </w:abstractNum>
  <w:abstractNum w:abstractNumId="9" w15:restartNumberingAfterBreak="0">
    <w:nsid w:val="4507655D"/>
    <w:multiLevelType w:val="hybridMultilevel"/>
    <w:tmpl w:val="1830452A"/>
    <w:lvl w:ilvl="0" w:tplc="AA10A4A0">
      <w:start w:val="2"/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472B7CDC"/>
    <w:multiLevelType w:val="multilevel"/>
    <w:tmpl w:val="CEE237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594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02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7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81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4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18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152" w:hanging="2160"/>
      </w:pPr>
      <w:rPr>
        <w:rFonts w:hint="default"/>
        <w:w w:val="105"/>
      </w:rPr>
    </w:lvl>
  </w:abstractNum>
  <w:abstractNum w:abstractNumId="11" w15:restartNumberingAfterBreak="0">
    <w:nsid w:val="4C692DDC"/>
    <w:multiLevelType w:val="multilevel"/>
    <w:tmpl w:val="2F3EE2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169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361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542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687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868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49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194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3752" w:hanging="2160"/>
      </w:pPr>
      <w:rPr>
        <w:rFonts w:hint="default"/>
        <w:w w:val="105"/>
      </w:rPr>
    </w:lvl>
  </w:abstractNum>
  <w:abstractNum w:abstractNumId="12" w15:restartNumberingAfterBreak="0">
    <w:nsid w:val="59F13B4E"/>
    <w:multiLevelType w:val="hybridMultilevel"/>
    <w:tmpl w:val="F85A33B8"/>
    <w:lvl w:ilvl="0" w:tplc="681A0BFA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 w15:restartNumberingAfterBreak="0">
    <w:nsid w:val="5E9A7D3C"/>
    <w:multiLevelType w:val="hybridMultilevel"/>
    <w:tmpl w:val="10328D18"/>
    <w:lvl w:ilvl="0" w:tplc="1B340A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9CB439F"/>
    <w:multiLevelType w:val="hybridMultilevel"/>
    <w:tmpl w:val="F550A4E2"/>
    <w:lvl w:ilvl="0" w:tplc="386E3906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5" w15:restartNumberingAfterBreak="0">
    <w:nsid w:val="7E597D43"/>
    <w:multiLevelType w:val="multilevel"/>
    <w:tmpl w:val="07EC4AAC"/>
    <w:lvl w:ilvl="0">
      <w:start w:val="1"/>
      <w:numFmt w:val="decimal"/>
      <w:lvlText w:val="%1."/>
      <w:lvlJc w:val="left"/>
      <w:pPr>
        <w:ind w:left="3887" w:hanging="272"/>
        <w:jc w:val="right"/>
      </w:pPr>
      <w:rPr>
        <w:rFonts w:hint="default"/>
        <w:spacing w:val="0"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3" w:hanging="511"/>
      </w:pPr>
      <w:rPr>
        <w:rFonts w:hint="default"/>
        <w:spacing w:val="0"/>
        <w:w w:val="103"/>
        <w:lang w:val="uk-UA" w:eastAsia="en-US" w:bidi="ar-SA"/>
      </w:rPr>
    </w:lvl>
    <w:lvl w:ilvl="2">
      <w:numFmt w:val="bullet"/>
      <w:lvlText w:val="—"/>
      <w:lvlJc w:val="left"/>
      <w:pPr>
        <w:ind w:left="1027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1020" w:hanging="5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180" w:hanging="5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80" w:hanging="5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00" w:hanging="5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20" w:hanging="5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40" w:hanging="51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4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34"/>
    <w:rsid w:val="000723E8"/>
    <w:rsid w:val="000E7248"/>
    <w:rsid w:val="00113B4F"/>
    <w:rsid w:val="0011513F"/>
    <w:rsid w:val="00162834"/>
    <w:rsid w:val="00171AF6"/>
    <w:rsid w:val="001A1301"/>
    <w:rsid w:val="001A28CB"/>
    <w:rsid w:val="001A55B2"/>
    <w:rsid w:val="001A59F2"/>
    <w:rsid w:val="001E6ED1"/>
    <w:rsid w:val="0023562A"/>
    <w:rsid w:val="00271AFF"/>
    <w:rsid w:val="002A0AF4"/>
    <w:rsid w:val="002A3F53"/>
    <w:rsid w:val="002B709F"/>
    <w:rsid w:val="00377E60"/>
    <w:rsid w:val="00397348"/>
    <w:rsid w:val="00476393"/>
    <w:rsid w:val="004A396B"/>
    <w:rsid w:val="004A7A9A"/>
    <w:rsid w:val="004B4FD0"/>
    <w:rsid w:val="004C1D60"/>
    <w:rsid w:val="004E0F74"/>
    <w:rsid w:val="0052042B"/>
    <w:rsid w:val="0056135B"/>
    <w:rsid w:val="005E1A97"/>
    <w:rsid w:val="00633039"/>
    <w:rsid w:val="00655FC3"/>
    <w:rsid w:val="006E08F4"/>
    <w:rsid w:val="006F12FA"/>
    <w:rsid w:val="00715926"/>
    <w:rsid w:val="00720607"/>
    <w:rsid w:val="00751D73"/>
    <w:rsid w:val="007675C8"/>
    <w:rsid w:val="00770822"/>
    <w:rsid w:val="00781290"/>
    <w:rsid w:val="00801287"/>
    <w:rsid w:val="00805E75"/>
    <w:rsid w:val="00863F49"/>
    <w:rsid w:val="009222C9"/>
    <w:rsid w:val="00991053"/>
    <w:rsid w:val="009A66DF"/>
    <w:rsid w:val="00A43963"/>
    <w:rsid w:val="00A53712"/>
    <w:rsid w:val="00A73421"/>
    <w:rsid w:val="00AA3F27"/>
    <w:rsid w:val="00B11075"/>
    <w:rsid w:val="00B27D98"/>
    <w:rsid w:val="00B31E2D"/>
    <w:rsid w:val="00BA389B"/>
    <w:rsid w:val="00BC3B14"/>
    <w:rsid w:val="00C2155E"/>
    <w:rsid w:val="00C46325"/>
    <w:rsid w:val="00C62505"/>
    <w:rsid w:val="00CB46D9"/>
    <w:rsid w:val="00CB77BF"/>
    <w:rsid w:val="00CD0A92"/>
    <w:rsid w:val="00CF6757"/>
    <w:rsid w:val="00D13724"/>
    <w:rsid w:val="00D52BC3"/>
    <w:rsid w:val="00D627B5"/>
    <w:rsid w:val="00D66A7C"/>
    <w:rsid w:val="00D73892"/>
    <w:rsid w:val="00DD5769"/>
    <w:rsid w:val="00E01C95"/>
    <w:rsid w:val="00E16876"/>
    <w:rsid w:val="00E86B2A"/>
    <w:rsid w:val="00EB19C3"/>
    <w:rsid w:val="00EE5081"/>
    <w:rsid w:val="00F20FB6"/>
    <w:rsid w:val="00F50F18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7D0A"/>
  <w15:docId w15:val="{EC7D32CE-57AD-4B55-A837-7E725291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42" w:hanging="193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6" w:hanging="3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723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8"/>
    <w:rPr>
      <w:rFonts w:ascii="Segoe UI" w:eastAsia="Times New Roman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unhideWhenUsed/>
    <w:rsid w:val="00B31E2D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A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mu.gov.ua/news/zatverdzheno-standart-na-grupu-profesij-vikladachi-zakladiv-vishchoyi-osvi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u.edu.ua/storage/norm_baza/pravula_rozporiadky.pdf" TargetMode="External"/><Relationship Id="rId5" Type="http://schemas.openxmlformats.org/officeDocument/2006/relationships/hyperlink" Target="http://www.ndu.edu.ua/storage/norm_baza/Staty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2024-11-01T11:36:00Z</cp:lastPrinted>
  <dcterms:created xsi:type="dcterms:W3CDTF">2024-10-15T08:52:00Z</dcterms:created>
  <dcterms:modified xsi:type="dcterms:W3CDTF">2024-11-01T11:37:00Z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2024-10-10T00:00:00Z</vt:filetime>
  </property>
  <property fmtid="{D5CDD505-2E9C-101B-9397-08002B2CF9AE}" pid="3" name="Producer">
    <vt:lpwstr>3-Heights(TM) PDF Security Shell 4.8.25.2 (http://www.pdf-tools.com)</vt:lpwstr>
  </property>
</Properties>
</file>