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809" w:rsidRPr="004D6BA0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  <w:r w:rsidRPr="004D6BA0">
        <w:rPr>
          <w:b/>
          <w:bCs/>
          <w:spacing w:val="-4"/>
          <w:sz w:val="28"/>
          <w:szCs w:val="28"/>
          <w:lang w:val="uk-UA"/>
        </w:rPr>
        <w:t>РІШЕННЯ ВЧЕНОЇ РАДИ</w:t>
      </w:r>
    </w:p>
    <w:p w:rsidR="00D27809" w:rsidRPr="004D6BA0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4D6BA0">
        <w:rPr>
          <w:bCs/>
          <w:spacing w:val="-4"/>
          <w:sz w:val="28"/>
          <w:szCs w:val="28"/>
          <w:lang w:val="uk-UA"/>
        </w:rPr>
        <w:t>Ніжинського державного університету</w:t>
      </w:r>
    </w:p>
    <w:p w:rsidR="00D27809" w:rsidRPr="004D6BA0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4D6BA0">
        <w:rPr>
          <w:bCs/>
          <w:spacing w:val="-4"/>
          <w:sz w:val="28"/>
          <w:szCs w:val="28"/>
          <w:lang w:val="uk-UA"/>
        </w:rPr>
        <w:t>імені Миколи Гоголя</w:t>
      </w:r>
    </w:p>
    <w:p w:rsidR="00D27809" w:rsidRPr="004D6BA0" w:rsidRDefault="00D27809" w:rsidP="00D27809">
      <w:pPr>
        <w:pStyle w:val="a4"/>
        <w:tabs>
          <w:tab w:val="left" w:pos="993"/>
        </w:tabs>
        <w:spacing w:before="0" w:beforeAutospacing="0" w:after="0" w:afterAutospacing="0"/>
        <w:ind w:left="851" w:hanging="284"/>
        <w:jc w:val="center"/>
        <w:rPr>
          <w:b/>
          <w:bCs/>
          <w:spacing w:val="-4"/>
          <w:sz w:val="28"/>
          <w:szCs w:val="28"/>
          <w:lang w:val="uk-UA"/>
        </w:rPr>
      </w:pPr>
    </w:p>
    <w:p w:rsidR="004D6BA0" w:rsidRPr="004D6BA0" w:rsidRDefault="004D6BA0" w:rsidP="004D6BA0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spacing w:val="-4"/>
          <w:sz w:val="28"/>
          <w:szCs w:val="28"/>
          <w:lang w:val="uk-UA"/>
        </w:rPr>
      </w:pPr>
      <w:r w:rsidRPr="004D6BA0">
        <w:rPr>
          <w:b/>
          <w:bCs/>
          <w:spacing w:val="-4"/>
          <w:sz w:val="28"/>
          <w:szCs w:val="28"/>
          <w:lang w:val="uk-UA"/>
        </w:rPr>
        <w:t>ПРОТОКОЛ № 13</w:t>
      </w:r>
    </w:p>
    <w:p w:rsidR="004D6BA0" w:rsidRPr="004D6BA0" w:rsidRDefault="004D6BA0" w:rsidP="004D6BA0">
      <w:pPr>
        <w:pStyle w:val="a4"/>
        <w:tabs>
          <w:tab w:val="left" w:pos="993"/>
        </w:tabs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</w:p>
    <w:p w:rsidR="004D6BA0" w:rsidRPr="004D6BA0" w:rsidRDefault="004D6BA0" w:rsidP="004D6BA0">
      <w:pPr>
        <w:pStyle w:val="a4"/>
        <w:tabs>
          <w:tab w:val="left" w:pos="993"/>
        </w:tabs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  <w:r w:rsidRPr="004D6BA0">
        <w:rPr>
          <w:spacing w:val="-4"/>
          <w:sz w:val="28"/>
          <w:szCs w:val="28"/>
          <w:lang w:val="uk-UA"/>
        </w:rPr>
        <w:t xml:space="preserve">       25.04.2024                                                                          </w:t>
      </w:r>
      <w:r>
        <w:rPr>
          <w:spacing w:val="-4"/>
          <w:sz w:val="28"/>
          <w:szCs w:val="28"/>
          <w:lang w:val="uk-UA"/>
        </w:rPr>
        <w:t xml:space="preserve">   </w:t>
      </w:r>
      <w:r w:rsidRPr="004D6BA0">
        <w:rPr>
          <w:spacing w:val="-4"/>
          <w:sz w:val="28"/>
          <w:szCs w:val="28"/>
          <w:lang w:val="uk-UA"/>
        </w:rPr>
        <w:t xml:space="preserve">                          м. Ніжин</w:t>
      </w: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</w:p>
    <w:p w:rsidR="004D6BA0" w:rsidRPr="006D2311" w:rsidRDefault="004D6BA0" w:rsidP="004D6BA0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>
        <w:rPr>
          <w:b/>
          <w:spacing w:val="-4"/>
          <w:sz w:val="28"/>
          <w:szCs w:val="28"/>
          <w:lang w:val="uk-UA"/>
        </w:rPr>
        <w:t>І. </w:t>
      </w:r>
      <w:r w:rsidRPr="006D2311">
        <w:rPr>
          <w:b/>
          <w:spacing w:val="-4"/>
          <w:sz w:val="28"/>
          <w:szCs w:val="28"/>
          <w:lang w:val="uk-UA"/>
        </w:rPr>
        <w:t>УХВАЛИЛИ:</w:t>
      </w:r>
    </w:p>
    <w:p w:rsidR="004D6BA0" w:rsidRPr="006D2311" w:rsidRDefault="004D6BA0" w:rsidP="004D6B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2311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й обговоривши доповідь </w:t>
      </w:r>
      <w:r w:rsidRPr="006D231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завідувача Центру акредитації та ліцензування освітньої діяльності, моніторингу якості освіти університету доц. ЖЕЛІБИ О. В.</w:t>
      </w:r>
      <w:r w:rsidRPr="006D2311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6D2311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Якість підготовки та конкурентоздатність випускника Ніжинського державного університету імені Миколи Гоголя за думкою роботодавців, викладачів та студентів», </w:t>
      </w:r>
      <w:r w:rsidRPr="006D2311">
        <w:rPr>
          <w:rFonts w:ascii="Times New Roman" w:hAnsi="Times New Roman" w:cs="Times New Roman"/>
          <w:sz w:val="28"/>
          <w:szCs w:val="28"/>
          <w:lang w:val="uk-UA"/>
        </w:rPr>
        <w:t xml:space="preserve">Вчена рада </w:t>
      </w:r>
      <w:r w:rsidRPr="006D2311">
        <w:rPr>
          <w:rFonts w:ascii="Times New Roman" w:hAnsi="Times New Roman" w:cs="Times New Roman"/>
          <w:b/>
          <w:sz w:val="28"/>
          <w:szCs w:val="28"/>
          <w:lang w:val="uk-UA"/>
        </w:rPr>
        <w:t>ухвалила:</w:t>
      </w:r>
    </w:p>
    <w:p w:rsidR="004D6BA0" w:rsidRPr="006D2311" w:rsidRDefault="004D6BA0" w:rsidP="004D6BA0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2311">
        <w:rPr>
          <w:rFonts w:ascii="Times New Roman" w:hAnsi="Times New Roman" w:cs="Times New Roman"/>
          <w:sz w:val="28"/>
          <w:szCs w:val="28"/>
          <w:lang w:val="uk-UA"/>
        </w:rPr>
        <w:t xml:space="preserve">Доповідь </w:t>
      </w:r>
      <w:r w:rsidRPr="006D231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завідувача Центру акредитації та ліцензування освітньої діяльності, моніторингу якості освіти університету доц. ЖЕЛІБИ О. В.</w:t>
      </w:r>
      <w:r w:rsidRPr="006D2311">
        <w:rPr>
          <w:rFonts w:ascii="Times New Roman" w:hAnsi="Times New Roman" w:cs="Times New Roman"/>
          <w:sz w:val="28"/>
          <w:szCs w:val="28"/>
          <w:lang w:val="uk-UA"/>
        </w:rPr>
        <w:t xml:space="preserve"> схвалити, висновки й пропозиції, висловлені під час її обговорення, узяти до уваги.</w:t>
      </w:r>
    </w:p>
    <w:p w:rsidR="004D6BA0" w:rsidRPr="006D2311" w:rsidRDefault="004D6BA0" w:rsidP="004D6BA0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2311">
        <w:rPr>
          <w:rFonts w:ascii="Times New Roman" w:hAnsi="Times New Roman" w:cs="Times New Roman"/>
          <w:sz w:val="28"/>
          <w:szCs w:val="28"/>
        </w:rPr>
        <w:t xml:space="preserve">Гарантам </w:t>
      </w:r>
      <w:proofErr w:type="spellStart"/>
      <w:r w:rsidRPr="006D2311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6D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311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6D2311">
        <w:rPr>
          <w:rFonts w:ascii="Times New Roman" w:hAnsi="Times New Roman" w:cs="Times New Roman"/>
          <w:sz w:val="28"/>
          <w:szCs w:val="28"/>
          <w:lang w:val="uk-UA"/>
        </w:rPr>
        <w:t xml:space="preserve"> щорічно проводити:</w:t>
      </w:r>
    </w:p>
    <w:p w:rsidR="004D6BA0" w:rsidRPr="006D2311" w:rsidRDefault="004D6BA0" w:rsidP="004D6BA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2311">
        <w:rPr>
          <w:rFonts w:ascii="Times New Roman" w:hAnsi="Times New Roman" w:cs="Times New Roman"/>
          <w:sz w:val="28"/>
          <w:szCs w:val="28"/>
          <w:lang w:val="uk-UA"/>
        </w:rPr>
        <w:t>анкетування стейкхолдерів;</w:t>
      </w:r>
    </w:p>
    <w:p w:rsidR="004D6BA0" w:rsidRPr="006D2311" w:rsidRDefault="004D6BA0" w:rsidP="004D6BA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2311">
        <w:rPr>
          <w:rFonts w:ascii="Times New Roman" w:hAnsi="Times New Roman" w:cs="Times New Roman"/>
          <w:sz w:val="28"/>
          <w:szCs w:val="28"/>
          <w:lang w:val="uk-UA"/>
        </w:rPr>
        <w:t>бесіди з науково-педагогічними працівниками, фокус-групами роботодавців та здобувачів;</w:t>
      </w:r>
    </w:p>
    <w:p w:rsidR="004D6BA0" w:rsidRPr="006D2311" w:rsidRDefault="004D6BA0" w:rsidP="004D6BA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2311">
        <w:rPr>
          <w:rFonts w:ascii="Times New Roman" w:hAnsi="Times New Roman" w:cs="Times New Roman"/>
          <w:sz w:val="28"/>
          <w:szCs w:val="28"/>
          <w:lang w:val="uk-UA"/>
        </w:rPr>
        <w:t>моніторинги</w:t>
      </w:r>
      <w:proofErr w:type="spellEnd"/>
      <w:r w:rsidRPr="006D2311">
        <w:rPr>
          <w:rFonts w:ascii="Times New Roman" w:hAnsi="Times New Roman" w:cs="Times New Roman"/>
          <w:sz w:val="28"/>
          <w:szCs w:val="28"/>
          <w:lang w:val="uk-UA"/>
        </w:rPr>
        <w:t xml:space="preserve"> працевлаштування здобувачів;</w:t>
      </w:r>
    </w:p>
    <w:p w:rsidR="004D6BA0" w:rsidRPr="006D2311" w:rsidRDefault="004D6BA0" w:rsidP="004D6BA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2311">
        <w:rPr>
          <w:rFonts w:ascii="Times New Roman" w:hAnsi="Times New Roman" w:cs="Times New Roman"/>
          <w:sz w:val="28"/>
          <w:szCs w:val="28"/>
          <w:lang w:val="uk-UA"/>
        </w:rPr>
        <w:t>шукати можливість реалізації спільних з роботодавцями проєктів.</w:t>
      </w:r>
    </w:p>
    <w:p w:rsidR="004D6BA0" w:rsidRPr="006D2311" w:rsidRDefault="004D6BA0" w:rsidP="004D6BA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4D6BA0" w:rsidRPr="008E1993" w:rsidRDefault="004D6BA0" w:rsidP="004D6B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8E199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ІІ. </w:t>
      </w:r>
      <w:r w:rsidRPr="008E199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УХВАЛИЛИ:</w:t>
      </w:r>
    </w:p>
    <w:p w:rsidR="004D6BA0" w:rsidRPr="008E1993" w:rsidRDefault="004D6BA0" w:rsidP="004D6B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E1993">
        <w:rPr>
          <w:rFonts w:ascii="Times New Roman" w:hAnsi="Times New Roman" w:cs="Times New Roman"/>
          <w:spacing w:val="-2"/>
          <w:sz w:val="28"/>
          <w:szCs w:val="28"/>
          <w:lang w:val="uk-UA"/>
        </w:rPr>
        <w:t>Схвалити Правила прийому до Ніжинського державного університету імені Миколи Гоголя у 202</w:t>
      </w:r>
      <w:r w:rsidRPr="008E1993">
        <w:rPr>
          <w:rFonts w:ascii="Times New Roman" w:hAnsi="Times New Roman" w:cs="Times New Roman"/>
          <w:spacing w:val="-2"/>
          <w:sz w:val="28"/>
          <w:szCs w:val="28"/>
          <w:lang w:val="uk-UA"/>
        </w:rPr>
        <w:t>4</w:t>
      </w:r>
      <w:r w:rsidRPr="008E199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р</w:t>
      </w:r>
      <w:r w:rsidRPr="008E1993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:rsidR="00D27809" w:rsidRPr="008E1993" w:rsidRDefault="00D27809" w:rsidP="00D27809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</w:p>
    <w:p w:rsidR="00D27809" w:rsidRPr="008E1993" w:rsidRDefault="008E1993" w:rsidP="008E1993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8E1993">
        <w:rPr>
          <w:b/>
          <w:spacing w:val="-4"/>
          <w:sz w:val="28"/>
          <w:szCs w:val="28"/>
          <w:lang w:val="uk-UA"/>
        </w:rPr>
        <w:t>І</w:t>
      </w:r>
      <w:r w:rsidR="00D27809" w:rsidRPr="008E1993">
        <w:rPr>
          <w:b/>
          <w:spacing w:val="-4"/>
          <w:sz w:val="28"/>
          <w:szCs w:val="28"/>
          <w:lang w:val="uk-UA"/>
        </w:rPr>
        <w:t xml:space="preserve">ІІ. </w:t>
      </w:r>
      <w:r w:rsidR="0075121C" w:rsidRPr="008E1993">
        <w:rPr>
          <w:b/>
          <w:spacing w:val="-4"/>
          <w:sz w:val="28"/>
          <w:szCs w:val="28"/>
          <w:lang w:val="uk-UA"/>
        </w:rPr>
        <w:t>Різне.</w:t>
      </w:r>
    </w:p>
    <w:p w:rsidR="008E1993" w:rsidRPr="008E1993" w:rsidRDefault="00D27809" w:rsidP="008E1993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8E1993">
        <w:rPr>
          <w:b/>
          <w:spacing w:val="-4"/>
          <w:sz w:val="28"/>
          <w:szCs w:val="28"/>
          <w:lang w:val="uk-UA"/>
        </w:rPr>
        <w:t>І. УХВАЛИЛИ:</w:t>
      </w:r>
    </w:p>
    <w:p w:rsidR="008E1993" w:rsidRPr="008E1993" w:rsidRDefault="008E1993" w:rsidP="008E1993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8E1993">
        <w:rPr>
          <w:spacing w:val="-4"/>
          <w:sz w:val="28"/>
          <w:szCs w:val="28"/>
          <w:lang w:val="uk-UA"/>
        </w:rPr>
        <w:t>Схвал</w:t>
      </w:r>
      <w:r w:rsidRPr="008E1993">
        <w:rPr>
          <w:spacing w:val="-4"/>
          <w:sz w:val="28"/>
          <w:szCs w:val="28"/>
          <w:lang w:val="uk-UA"/>
        </w:rPr>
        <w:t>ити</w:t>
      </w:r>
      <w:r w:rsidRPr="008E1993">
        <w:rPr>
          <w:spacing w:val="-4"/>
          <w:sz w:val="28"/>
          <w:szCs w:val="28"/>
          <w:lang w:val="uk-UA"/>
        </w:rPr>
        <w:t xml:space="preserve"> Положення про освітні програми у Ніжинському державному університеті імені Миколи Гоголя</w:t>
      </w:r>
      <w:r w:rsidRPr="008E1993">
        <w:rPr>
          <w:i/>
          <w:spacing w:val="-4"/>
          <w:sz w:val="28"/>
          <w:szCs w:val="28"/>
          <w:lang w:val="uk-UA"/>
        </w:rPr>
        <w:t xml:space="preserve">. </w:t>
      </w:r>
    </w:p>
    <w:p w:rsidR="008E1993" w:rsidRDefault="008E1993" w:rsidP="008E1993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</w:p>
    <w:p w:rsidR="008E1993" w:rsidRPr="008E1993" w:rsidRDefault="008E1993" w:rsidP="008E1993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>
        <w:rPr>
          <w:b/>
          <w:spacing w:val="-4"/>
          <w:sz w:val="28"/>
          <w:szCs w:val="28"/>
          <w:lang w:val="uk-UA"/>
        </w:rPr>
        <w:t xml:space="preserve">ІІ. </w:t>
      </w:r>
      <w:r w:rsidRPr="008E1993">
        <w:rPr>
          <w:b/>
          <w:spacing w:val="-4"/>
          <w:sz w:val="28"/>
          <w:szCs w:val="28"/>
          <w:lang w:val="uk-UA"/>
        </w:rPr>
        <w:t>УХВАЛИЛИ:</w:t>
      </w:r>
    </w:p>
    <w:p w:rsidR="008E1993" w:rsidRPr="008E1993" w:rsidRDefault="008E1993" w:rsidP="008E1993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8E1993">
        <w:rPr>
          <w:spacing w:val="-4"/>
          <w:sz w:val="28"/>
          <w:szCs w:val="28"/>
          <w:lang w:val="uk-UA"/>
        </w:rPr>
        <w:t>Схвал</w:t>
      </w:r>
      <w:r w:rsidRPr="008E1993">
        <w:rPr>
          <w:spacing w:val="-4"/>
          <w:sz w:val="28"/>
          <w:szCs w:val="28"/>
          <w:lang w:val="uk-UA"/>
        </w:rPr>
        <w:t>ити</w:t>
      </w:r>
      <w:r w:rsidRPr="008E1993">
        <w:rPr>
          <w:spacing w:val="-4"/>
          <w:sz w:val="28"/>
          <w:szCs w:val="28"/>
          <w:lang w:val="uk-UA"/>
        </w:rPr>
        <w:t xml:space="preserve"> Положення про навчальний курс в електронному середовищі Ніжинського державного університету імені Миколи Гоголя</w:t>
      </w:r>
      <w:r w:rsidRPr="008E1993">
        <w:rPr>
          <w:i/>
          <w:spacing w:val="-4"/>
          <w:sz w:val="28"/>
          <w:szCs w:val="28"/>
          <w:lang w:val="uk-UA"/>
        </w:rPr>
        <w:t>.</w:t>
      </w:r>
    </w:p>
    <w:p w:rsidR="008E1993" w:rsidRDefault="008E1993" w:rsidP="008E199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8E1993" w:rsidRPr="008E1993" w:rsidRDefault="008E1993" w:rsidP="008E199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ІІІ. </w:t>
      </w:r>
      <w:r w:rsidRPr="008E199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УХВАЛИЛИ:</w:t>
      </w:r>
    </w:p>
    <w:p w:rsidR="008E1993" w:rsidRPr="008E1993" w:rsidRDefault="008E1993" w:rsidP="008E19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E1993">
        <w:rPr>
          <w:rFonts w:ascii="Times New Roman" w:hAnsi="Times New Roman" w:cs="Times New Roman"/>
          <w:spacing w:val="-4"/>
          <w:sz w:val="28"/>
          <w:szCs w:val="28"/>
          <w:lang w:val="uk-UA"/>
        </w:rPr>
        <w:t>Схвал</w:t>
      </w:r>
      <w:r w:rsidRPr="008E1993">
        <w:rPr>
          <w:rFonts w:ascii="Times New Roman" w:hAnsi="Times New Roman" w:cs="Times New Roman"/>
          <w:spacing w:val="-4"/>
          <w:sz w:val="28"/>
          <w:szCs w:val="28"/>
          <w:lang w:val="uk-UA"/>
        </w:rPr>
        <w:t>ити</w:t>
      </w:r>
      <w:r w:rsidRPr="008E199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Поряд</w:t>
      </w:r>
      <w:r w:rsidRPr="008E1993">
        <w:rPr>
          <w:rFonts w:ascii="Times New Roman" w:hAnsi="Times New Roman" w:cs="Times New Roman"/>
          <w:spacing w:val="-4"/>
          <w:sz w:val="28"/>
          <w:szCs w:val="28"/>
          <w:lang w:val="uk-UA"/>
        </w:rPr>
        <w:t>ок</w:t>
      </w:r>
      <w:r w:rsidRPr="008E199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визнання результатів навчання, здобутих шляхом неформальної та/або інформальної освіти</w:t>
      </w:r>
      <w:r w:rsidRPr="008E1993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.</w:t>
      </w:r>
    </w:p>
    <w:p w:rsidR="008E1993" w:rsidRDefault="008E1993" w:rsidP="008E199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8E1993" w:rsidRPr="008E1993" w:rsidRDefault="008E1993" w:rsidP="008E199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Pr="008E199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УХВАЛИЛИ:</w:t>
      </w:r>
    </w:p>
    <w:p w:rsidR="008E1993" w:rsidRPr="008E1993" w:rsidRDefault="008E1993" w:rsidP="008E19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8E1993">
        <w:rPr>
          <w:rFonts w:ascii="Times New Roman" w:hAnsi="Times New Roman" w:cs="Times New Roman"/>
          <w:spacing w:val="-4"/>
          <w:sz w:val="28"/>
          <w:szCs w:val="28"/>
          <w:lang w:val="uk-UA"/>
        </w:rPr>
        <w:t>Схвал</w:t>
      </w:r>
      <w:r w:rsidRPr="008E1993">
        <w:rPr>
          <w:rFonts w:ascii="Times New Roman" w:hAnsi="Times New Roman" w:cs="Times New Roman"/>
          <w:spacing w:val="-4"/>
          <w:sz w:val="28"/>
          <w:szCs w:val="28"/>
          <w:lang w:val="uk-UA"/>
        </w:rPr>
        <w:t>ити</w:t>
      </w:r>
      <w:r w:rsidRPr="008E199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8E1993">
        <w:rPr>
          <w:rFonts w:ascii="Times New Roman" w:hAnsi="Times New Roman" w:cs="Times New Roman"/>
          <w:spacing w:val="-4"/>
          <w:sz w:val="28"/>
          <w:szCs w:val="28"/>
          <w:lang w:val="uk-UA"/>
        </w:rPr>
        <w:t>освітні</w:t>
      </w:r>
      <w:r w:rsidRPr="008E199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програм</w:t>
      </w:r>
      <w:r w:rsidRPr="008E1993">
        <w:rPr>
          <w:rFonts w:ascii="Times New Roman" w:hAnsi="Times New Roman" w:cs="Times New Roman"/>
          <w:spacing w:val="-4"/>
          <w:sz w:val="28"/>
          <w:szCs w:val="28"/>
          <w:lang w:val="uk-UA"/>
        </w:rPr>
        <w:t>и</w:t>
      </w:r>
      <w:r w:rsidRPr="008E1993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uk-UA"/>
        </w:rPr>
        <w:t>.</w:t>
      </w:r>
    </w:p>
    <w:p w:rsidR="008E1993" w:rsidRDefault="008E1993" w:rsidP="008E199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</w:pPr>
    </w:p>
    <w:p w:rsidR="008E1993" w:rsidRPr="008E1993" w:rsidRDefault="008E1993" w:rsidP="008E199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Pr="008E199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УХВАЛИЛИ:</w:t>
      </w:r>
    </w:p>
    <w:p w:rsidR="008E1993" w:rsidRPr="008E1993" w:rsidRDefault="008E1993" w:rsidP="008E19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E1993">
        <w:rPr>
          <w:rFonts w:ascii="Times New Roman" w:hAnsi="Times New Roman" w:cs="Times New Roman"/>
          <w:spacing w:val="-4"/>
          <w:sz w:val="28"/>
          <w:szCs w:val="28"/>
          <w:lang w:val="uk-UA"/>
        </w:rPr>
        <w:t>Затвердити</w:t>
      </w:r>
      <w:r w:rsidRPr="008E199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змін</w:t>
      </w:r>
      <w:r w:rsidRPr="008E1993">
        <w:rPr>
          <w:rFonts w:ascii="Times New Roman" w:hAnsi="Times New Roman" w:cs="Times New Roman"/>
          <w:spacing w:val="-4"/>
          <w:sz w:val="28"/>
          <w:szCs w:val="28"/>
          <w:lang w:val="uk-UA"/>
        </w:rPr>
        <w:t>и в</w:t>
      </w:r>
      <w:r w:rsidRPr="008E199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склад</w:t>
      </w:r>
      <w:r w:rsidRPr="008E1993">
        <w:rPr>
          <w:rFonts w:ascii="Times New Roman" w:hAnsi="Times New Roman" w:cs="Times New Roman"/>
          <w:spacing w:val="-4"/>
          <w:sz w:val="28"/>
          <w:szCs w:val="28"/>
          <w:lang w:val="uk-UA"/>
        </w:rPr>
        <w:t>і</w:t>
      </w:r>
      <w:r w:rsidRPr="008E199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постійних комісій Вченої ради Ніжинського державного університету імені Миколи Гоголя</w:t>
      </w:r>
      <w:r w:rsidRPr="008E1993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.</w:t>
      </w:r>
    </w:p>
    <w:p w:rsidR="008E1993" w:rsidRDefault="008E1993" w:rsidP="008E199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8E1993" w:rsidRPr="008E1993" w:rsidRDefault="008E1993" w:rsidP="008E199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І. </w:t>
      </w:r>
      <w:bookmarkStart w:id="0" w:name="_GoBack"/>
      <w:bookmarkEnd w:id="0"/>
      <w:r w:rsidRPr="008E199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УХВАЛИЛИ:</w:t>
      </w:r>
    </w:p>
    <w:p w:rsidR="008E1993" w:rsidRPr="008E1993" w:rsidRDefault="008E1993" w:rsidP="008E19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E199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Затвердити </w:t>
      </w:r>
      <w:r w:rsidRPr="008E1993">
        <w:rPr>
          <w:rFonts w:ascii="Times New Roman" w:hAnsi="Times New Roman" w:cs="Times New Roman"/>
          <w:spacing w:val="-4"/>
          <w:sz w:val="28"/>
          <w:szCs w:val="28"/>
          <w:lang w:val="uk-UA"/>
        </w:rPr>
        <w:t>розподіл</w:t>
      </w:r>
      <w:r w:rsidRPr="008E199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ліцензованого обсягу прийому для денної, заочної та вечірньої форми навчання</w:t>
      </w:r>
      <w:r w:rsidRPr="008E1993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:rsidR="00D27809" w:rsidRPr="001E7697" w:rsidRDefault="00D27809" w:rsidP="000F695C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</w:p>
    <w:p w:rsidR="00D27809" w:rsidRPr="000F695C" w:rsidRDefault="00D27809" w:rsidP="000F695C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D27809" w:rsidRPr="000F695C" w:rsidRDefault="00D27809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  <w:r w:rsidRPr="000F695C">
        <w:rPr>
          <w:b/>
          <w:bCs/>
          <w:spacing w:val="-4"/>
          <w:sz w:val="28"/>
          <w:szCs w:val="28"/>
          <w:lang w:val="uk-UA"/>
        </w:rPr>
        <w:t>Голова Вченої ради                                                             Ірина Городецька</w:t>
      </w:r>
    </w:p>
    <w:p w:rsidR="00D27809" w:rsidRPr="000F695C" w:rsidRDefault="00D27809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  <w:r w:rsidRPr="000F695C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D27809" w:rsidRPr="000F695C" w:rsidRDefault="00D27809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</w:p>
    <w:p w:rsidR="00F73C7B" w:rsidRDefault="00D27809" w:rsidP="000F695C">
      <w:pPr>
        <w:pStyle w:val="a4"/>
        <w:spacing w:before="0" w:beforeAutospacing="0" w:after="0" w:afterAutospacing="0"/>
        <w:ind w:left="1418" w:hanging="284"/>
        <w:jc w:val="both"/>
      </w:pPr>
      <w:r w:rsidRPr="000F695C">
        <w:rPr>
          <w:b/>
          <w:bCs/>
          <w:spacing w:val="-4"/>
          <w:sz w:val="28"/>
          <w:szCs w:val="28"/>
          <w:lang w:val="uk-UA"/>
        </w:rPr>
        <w:t xml:space="preserve">Учений секретар                                                         </w:t>
      </w:r>
      <w:r w:rsidR="000F695C">
        <w:rPr>
          <w:b/>
          <w:bCs/>
          <w:spacing w:val="-4"/>
          <w:sz w:val="28"/>
          <w:szCs w:val="28"/>
          <w:lang w:val="uk-UA"/>
        </w:rPr>
        <w:t xml:space="preserve">   </w:t>
      </w:r>
      <w:r w:rsidRPr="000F695C">
        <w:rPr>
          <w:b/>
          <w:bCs/>
          <w:spacing w:val="-4"/>
          <w:sz w:val="28"/>
          <w:szCs w:val="28"/>
          <w:lang w:val="uk-UA"/>
        </w:rPr>
        <w:t>Наталія Голуб</w:t>
      </w:r>
    </w:p>
    <w:sectPr w:rsidR="00F73C7B" w:rsidSect="002C3F84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91B"/>
    <w:multiLevelType w:val="hybridMultilevel"/>
    <w:tmpl w:val="A9F6C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93F6D"/>
    <w:multiLevelType w:val="hybridMultilevel"/>
    <w:tmpl w:val="12CA1F5C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1635A"/>
    <w:multiLevelType w:val="hybridMultilevel"/>
    <w:tmpl w:val="2398C61A"/>
    <w:lvl w:ilvl="0" w:tplc="8696A64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85924F6"/>
    <w:multiLevelType w:val="hybridMultilevel"/>
    <w:tmpl w:val="531013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8FD34E2"/>
    <w:multiLevelType w:val="hybridMultilevel"/>
    <w:tmpl w:val="10C84724"/>
    <w:lvl w:ilvl="0" w:tplc="79AC5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B7967AA"/>
    <w:multiLevelType w:val="hybridMultilevel"/>
    <w:tmpl w:val="596CE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527A4"/>
    <w:multiLevelType w:val="hybridMultilevel"/>
    <w:tmpl w:val="F1C23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61361"/>
    <w:multiLevelType w:val="hybridMultilevel"/>
    <w:tmpl w:val="1F72AA22"/>
    <w:lvl w:ilvl="0" w:tplc="865CE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63"/>
    <w:rsid w:val="000F695C"/>
    <w:rsid w:val="004D6BA0"/>
    <w:rsid w:val="006B1A63"/>
    <w:rsid w:val="0075121C"/>
    <w:rsid w:val="008E1993"/>
    <w:rsid w:val="00D27809"/>
    <w:rsid w:val="00F7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5959"/>
  <w15:chartTrackingRefBased/>
  <w15:docId w15:val="{DA987EA6-C0EF-49F5-88C3-A0A07B82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8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809"/>
    <w:pPr>
      <w:ind w:left="720"/>
      <w:contextualSpacing/>
    </w:pPr>
  </w:style>
  <w:style w:type="paragraph" w:styleId="a4">
    <w:name w:val="Normal (Web)"/>
    <w:basedOn w:val="a"/>
    <w:unhideWhenUsed/>
    <w:rsid w:val="00D2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E19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4</cp:revision>
  <dcterms:created xsi:type="dcterms:W3CDTF">2023-11-26T18:57:00Z</dcterms:created>
  <dcterms:modified xsi:type="dcterms:W3CDTF">2025-11-14T14:52:00Z</dcterms:modified>
</cp:coreProperties>
</file>