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6A1" w:rsidRPr="00BD5BFA" w:rsidRDefault="00C606A1" w:rsidP="00440D61">
      <w:pPr>
        <w:pStyle w:val="a4"/>
        <w:tabs>
          <w:tab w:val="left" w:pos="1134"/>
        </w:tabs>
        <w:spacing w:before="0" w:beforeAutospacing="0" w:after="0" w:afterAutospacing="0" w:line="216" w:lineRule="auto"/>
        <w:rPr>
          <w:b/>
          <w:bCs/>
          <w:spacing w:val="-4"/>
          <w:sz w:val="26"/>
          <w:szCs w:val="26"/>
          <w:lang w:val="uk-UA"/>
        </w:rPr>
      </w:pPr>
    </w:p>
    <w:p w:rsidR="00C43D62" w:rsidRPr="00BD5BFA" w:rsidRDefault="00C43D62" w:rsidP="0079020F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b/>
          <w:bCs/>
          <w:spacing w:val="-4"/>
          <w:sz w:val="26"/>
          <w:szCs w:val="26"/>
          <w:lang w:val="uk-UA"/>
        </w:rPr>
      </w:pPr>
    </w:p>
    <w:p w:rsidR="00330AE9" w:rsidRPr="00A71E2F" w:rsidRDefault="00330AE9" w:rsidP="00440D61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A71E2F">
        <w:rPr>
          <w:b/>
          <w:bCs/>
          <w:spacing w:val="-4"/>
          <w:sz w:val="28"/>
          <w:szCs w:val="28"/>
          <w:lang w:val="uk-UA"/>
        </w:rPr>
        <w:t>ПОРЯДОК ДЕННИЙ</w:t>
      </w:r>
    </w:p>
    <w:p w:rsidR="00330AE9" w:rsidRPr="00A71E2F" w:rsidRDefault="00330AE9" w:rsidP="00440D61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A71E2F">
        <w:rPr>
          <w:spacing w:val="-4"/>
          <w:sz w:val="28"/>
          <w:szCs w:val="28"/>
          <w:lang w:val="uk-UA"/>
        </w:rPr>
        <w:t>засідання Вченої ради</w:t>
      </w:r>
    </w:p>
    <w:p w:rsidR="00330AE9" w:rsidRPr="00A71E2F" w:rsidRDefault="00330AE9" w:rsidP="00440D61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A71E2F">
        <w:rPr>
          <w:spacing w:val="-4"/>
          <w:sz w:val="28"/>
          <w:szCs w:val="28"/>
          <w:lang w:val="uk-UA"/>
        </w:rPr>
        <w:t>Ніжинського державного університету</w:t>
      </w:r>
    </w:p>
    <w:p w:rsidR="00330AE9" w:rsidRPr="00A71E2F" w:rsidRDefault="00330AE9" w:rsidP="00440D61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A71E2F">
        <w:rPr>
          <w:spacing w:val="-4"/>
          <w:sz w:val="28"/>
          <w:szCs w:val="28"/>
          <w:lang w:val="uk-UA"/>
        </w:rPr>
        <w:t>імені Миколи Гоголя</w:t>
      </w:r>
    </w:p>
    <w:p w:rsidR="00F14D78" w:rsidRPr="00A71E2F" w:rsidRDefault="00F14D78" w:rsidP="00440D61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center"/>
        <w:rPr>
          <w:b/>
          <w:bCs/>
          <w:spacing w:val="-4"/>
          <w:sz w:val="28"/>
          <w:szCs w:val="28"/>
          <w:lang w:val="uk-UA"/>
        </w:rPr>
      </w:pPr>
    </w:p>
    <w:p w:rsidR="00330AE9" w:rsidRPr="00A71E2F" w:rsidRDefault="00330AE9" w:rsidP="00440D61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A71E2F">
        <w:rPr>
          <w:b/>
          <w:bCs/>
          <w:spacing w:val="-4"/>
          <w:sz w:val="28"/>
          <w:szCs w:val="28"/>
          <w:lang w:val="uk-UA"/>
        </w:rPr>
        <w:t>ПРОТОКОЛ № </w:t>
      </w:r>
      <w:r w:rsidR="00F14D78" w:rsidRPr="00A71E2F">
        <w:rPr>
          <w:b/>
          <w:bCs/>
          <w:spacing w:val="-4"/>
          <w:sz w:val="28"/>
          <w:szCs w:val="28"/>
          <w:lang w:val="uk-UA"/>
        </w:rPr>
        <w:t>1</w:t>
      </w:r>
    </w:p>
    <w:p w:rsidR="00330AE9" w:rsidRPr="00A71E2F" w:rsidRDefault="00330AE9" w:rsidP="00440D61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</w:p>
    <w:p w:rsidR="00C86545" w:rsidRDefault="008B47AE" w:rsidP="00A71E2F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A71E2F">
        <w:rPr>
          <w:spacing w:val="-4"/>
          <w:sz w:val="28"/>
          <w:szCs w:val="28"/>
          <w:lang w:val="uk-UA"/>
        </w:rPr>
        <w:t>3</w:t>
      </w:r>
      <w:r w:rsidR="00F14D78" w:rsidRPr="00A71E2F">
        <w:rPr>
          <w:spacing w:val="-4"/>
          <w:sz w:val="28"/>
          <w:szCs w:val="28"/>
          <w:lang w:val="uk-UA"/>
        </w:rPr>
        <w:t>1</w:t>
      </w:r>
      <w:r w:rsidR="009219F9" w:rsidRPr="00A71E2F">
        <w:rPr>
          <w:spacing w:val="-4"/>
          <w:sz w:val="28"/>
          <w:szCs w:val="28"/>
          <w:lang w:val="uk-UA"/>
        </w:rPr>
        <w:t>.</w:t>
      </w:r>
      <w:r w:rsidR="00F14D78" w:rsidRPr="00A71E2F">
        <w:rPr>
          <w:spacing w:val="-4"/>
          <w:sz w:val="28"/>
          <w:szCs w:val="28"/>
          <w:lang w:val="uk-UA"/>
        </w:rPr>
        <w:t>08</w:t>
      </w:r>
      <w:r w:rsidR="009219F9" w:rsidRPr="00A71E2F">
        <w:rPr>
          <w:spacing w:val="-4"/>
          <w:sz w:val="28"/>
          <w:szCs w:val="28"/>
          <w:lang w:val="uk-UA"/>
        </w:rPr>
        <w:t>.</w:t>
      </w:r>
      <w:r w:rsidR="00330AE9" w:rsidRPr="00A71E2F">
        <w:rPr>
          <w:spacing w:val="-4"/>
          <w:sz w:val="28"/>
          <w:szCs w:val="28"/>
          <w:lang w:val="uk-UA"/>
        </w:rPr>
        <w:t>202</w:t>
      </w:r>
      <w:r w:rsidR="00F14D78" w:rsidRPr="00A71E2F">
        <w:rPr>
          <w:spacing w:val="-4"/>
          <w:sz w:val="28"/>
          <w:szCs w:val="28"/>
          <w:lang w:val="uk-UA"/>
        </w:rPr>
        <w:t>3</w:t>
      </w:r>
      <w:r w:rsidR="00330AE9" w:rsidRPr="00A71E2F">
        <w:rPr>
          <w:spacing w:val="-4"/>
          <w:sz w:val="28"/>
          <w:szCs w:val="28"/>
          <w:lang w:val="uk-UA"/>
        </w:rPr>
        <w:t>                                          </w:t>
      </w:r>
      <w:r w:rsidR="009219F9" w:rsidRPr="00A71E2F">
        <w:rPr>
          <w:spacing w:val="-4"/>
          <w:sz w:val="28"/>
          <w:szCs w:val="28"/>
          <w:lang w:val="uk-UA"/>
        </w:rPr>
        <w:t xml:space="preserve">  </w:t>
      </w:r>
      <w:r w:rsidR="00330AE9" w:rsidRPr="00A71E2F">
        <w:rPr>
          <w:spacing w:val="-4"/>
          <w:sz w:val="28"/>
          <w:szCs w:val="28"/>
          <w:lang w:val="uk-UA"/>
        </w:rPr>
        <w:t>                                                  м. Ніжин</w:t>
      </w:r>
    </w:p>
    <w:p w:rsidR="00A71E2F" w:rsidRPr="00A71E2F" w:rsidRDefault="00A71E2F" w:rsidP="00A71E2F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</w:p>
    <w:p w:rsidR="00574AC7" w:rsidRPr="00A71E2F" w:rsidRDefault="00574AC7" w:rsidP="0079020F">
      <w:pPr>
        <w:pStyle w:val="a3"/>
        <w:numPr>
          <w:ilvl w:val="0"/>
          <w:numId w:val="9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  <w:r w:rsidRPr="00A71E2F">
        <w:rPr>
          <w:rFonts w:ascii="Times New Roman" w:hAnsi="Times New Roman" w:cs="Times New Roman"/>
          <w:spacing w:val="-4"/>
          <w:sz w:val="28"/>
          <w:szCs w:val="28"/>
          <w:lang w:val="uk-UA"/>
        </w:rPr>
        <w:t>Обрання за конкурсом на посаду:</w:t>
      </w:r>
    </w:p>
    <w:p w:rsidR="00A2661D" w:rsidRPr="00A71E2F" w:rsidRDefault="00574AC7" w:rsidP="0079020F">
      <w:pPr>
        <w:pStyle w:val="a3"/>
        <w:numPr>
          <w:ilvl w:val="0"/>
          <w:numId w:val="24"/>
        </w:numPr>
        <w:tabs>
          <w:tab w:val="left" w:pos="1134"/>
        </w:tabs>
        <w:spacing w:after="0" w:line="216" w:lineRule="auto"/>
        <w:ind w:left="993" w:hanging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  <w:r w:rsidRPr="00A71E2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професора </w:t>
      </w:r>
      <w:r w:rsidR="00A2661D" w:rsidRPr="00A71E2F">
        <w:rPr>
          <w:rFonts w:ascii="Times New Roman" w:hAnsi="Times New Roman" w:cs="Times New Roman"/>
          <w:spacing w:val="-4"/>
          <w:sz w:val="28"/>
          <w:szCs w:val="28"/>
          <w:lang w:val="uk-UA"/>
        </w:rPr>
        <w:t>кафедри хімії та фармації ДЕМЧЕНКА А. М.;</w:t>
      </w:r>
    </w:p>
    <w:p w:rsidR="00A2661D" w:rsidRPr="00A71E2F" w:rsidRDefault="00574AC7" w:rsidP="0079020F">
      <w:pPr>
        <w:pStyle w:val="a3"/>
        <w:numPr>
          <w:ilvl w:val="0"/>
          <w:numId w:val="24"/>
        </w:numPr>
        <w:tabs>
          <w:tab w:val="left" w:pos="1134"/>
        </w:tabs>
        <w:spacing w:after="0" w:line="216" w:lineRule="auto"/>
        <w:ind w:left="993" w:hanging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  <w:r w:rsidRPr="00A71E2F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професора</w:t>
      </w:r>
      <w:r w:rsidR="00A2661D" w:rsidRPr="00A71E2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кафедри літератури, методики її навчання, історії культури та журналістики ХАРХУН В. П.;</w:t>
      </w:r>
    </w:p>
    <w:p w:rsidR="00A2661D" w:rsidRPr="00A71E2F" w:rsidRDefault="00574AC7" w:rsidP="0079020F">
      <w:pPr>
        <w:pStyle w:val="a3"/>
        <w:numPr>
          <w:ilvl w:val="0"/>
          <w:numId w:val="24"/>
        </w:numPr>
        <w:tabs>
          <w:tab w:val="left" w:pos="1134"/>
        </w:tabs>
        <w:spacing w:after="0" w:line="216" w:lineRule="auto"/>
        <w:ind w:left="993" w:hanging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  <w:r w:rsidRPr="00A71E2F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професор</w:t>
      </w:r>
      <w:r w:rsidR="00A2661D" w:rsidRPr="00A71E2F">
        <w:rPr>
          <w:rFonts w:ascii="Times New Roman" w:hAnsi="Times New Roman" w:cs="Times New Roman"/>
          <w:spacing w:val="-4"/>
          <w:sz w:val="28"/>
          <w:szCs w:val="28"/>
          <w:lang w:val="uk-UA"/>
        </w:rPr>
        <w:t>а</w:t>
      </w:r>
      <w:r w:rsidRPr="00A71E2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A2661D" w:rsidRPr="00A71E2F">
        <w:rPr>
          <w:rFonts w:ascii="Times New Roman" w:hAnsi="Times New Roman" w:cs="Times New Roman"/>
          <w:spacing w:val="-4"/>
          <w:sz w:val="28"/>
          <w:szCs w:val="28"/>
          <w:lang w:val="uk-UA"/>
        </w:rPr>
        <w:t>кафедри української мови, методики її навчання та перекладу БОЙКО Н. І.;</w:t>
      </w:r>
    </w:p>
    <w:p w:rsidR="00574AC7" w:rsidRPr="00A71E2F" w:rsidRDefault="00A2661D" w:rsidP="0079020F">
      <w:pPr>
        <w:pStyle w:val="a3"/>
        <w:numPr>
          <w:ilvl w:val="0"/>
          <w:numId w:val="24"/>
        </w:numPr>
        <w:tabs>
          <w:tab w:val="left" w:pos="1134"/>
        </w:tabs>
        <w:spacing w:after="0" w:line="216" w:lineRule="auto"/>
        <w:ind w:left="993" w:hanging="28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  <w:r w:rsidRPr="00A71E2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професора кафедри української мови, методики її навчання та перекладу БОНДАРЕНКО А. І. </w:t>
      </w:r>
      <w:r w:rsidR="00574AC7" w:rsidRPr="00A71E2F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(ректор університету доц. САМОЙЛЕНКО О. Г.).</w:t>
      </w:r>
    </w:p>
    <w:p w:rsidR="00574AC7" w:rsidRPr="00A71E2F" w:rsidRDefault="00574AC7" w:rsidP="0079020F">
      <w:pPr>
        <w:pStyle w:val="a3"/>
        <w:numPr>
          <w:ilvl w:val="0"/>
          <w:numId w:val="9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  <w:r w:rsidRPr="00A71E2F">
        <w:rPr>
          <w:rFonts w:ascii="Times New Roman" w:hAnsi="Times New Roman" w:cs="Times New Roman"/>
          <w:color w:val="262626"/>
          <w:spacing w:val="-4"/>
          <w:sz w:val="28"/>
          <w:szCs w:val="28"/>
          <w:lang w:val="uk-UA"/>
        </w:rPr>
        <w:t xml:space="preserve">Затвердження плану роботи Вченої ради </w:t>
      </w:r>
      <w:r w:rsidR="0079020F" w:rsidRPr="00A71E2F">
        <w:rPr>
          <w:rFonts w:ascii="Times New Roman" w:hAnsi="Times New Roman" w:cs="Times New Roman"/>
          <w:color w:val="262626"/>
          <w:spacing w:val="-4"/>
          <w:sz w:val="28"/>
          <w:szCs w:val="28"/>
          <w:lang w:val="uk-UA"/>
        </w:rPr>
        <w:t xml:space="preserve">Ніжинського державного університету імені Миколи Гоголя </w:t>
      </w:r>
      <w:r w:rsidRPr="00A71E2F">
        <w:rPr>
          <w:rFonts w:ascii="Times New Roman" w:hAnsi="Times New Roman" w:cs="Times New Roman"/>
          <w:color w:val="262626"/>
          <w:spacing w:val="-4"/>
          <w:sz w:val="28"/>
          <w:szCs w:val="28"/>
          <w:lang w:val="uk-UA"/>
        </w:rPr>
        <w:t>на 202</w:t>
      </w:r>
      <w:r w:rsidR="00A2661D" w:rsidRPr="00A71E2F">
        <w:rPr>
          <w:rFonts w:ascii="Times New Roman" w:hAnsi="Times New Roman" w:cs="Times New Roman"/>
          <w:color w:val="262626"/>
          <w:spacing w:val="-4"/>
          <w:sz w:val="28"/>
          <w:szCs w:val="28"/>
          <w:lang w:val="uk-UA"/>
        </w:rPr>
        <w:t>3</w:t>
      </w:r>
      <w:r w:rsidRPr="00A71E2F">
        <w:rPr>
          <w:rFonts w:ascii="Times New Roman" w:hAnsi="Times New Roman" w:cs="Times New Roman"/>
          <w:color w:val="262626"/>
          <w:spacing w:val="-4"/>
          <w:sz w:val="28"/>
          <w:szCs w:val="28"/>
          <w:lang w:val="uk-UA"/>
        </w:rPr>
        <w:t>/202</w:t>
      </w:r>
      <w:r w:rsidR="00A2661D" w:rsidRPr="00A71E2F">
        <w:rPr>
          <w:rFonts w:ascii="Times New Roman" w:hAnsi="Times New Roman" w:cs="Times New Roman"/>
          <w:color w:val="262626"/>
          <w:spacing w:val="-4"/>
          <w:sz w:val="28"/>
          <w:szCs w:val="28"/>
          <w:lang w:val="uk-UA"/>
        </w:rPr>
        <w:t>4</w:t>
      </w:r>
      <w:r w:rsidR="002B61F0" w:rsidRPr="00A71E2F">
        <w:rPr>
          <w:rFonts w:ascii="Times New Roman" w:hAnsi="Times New Roman" w:cs="Times New Roman"/>
          <w:color w:val="262626"/>
          <w:spacing w:val="-4"/>
          <w:sz w:val="28"/>
          <w:szCs w:val="28"/>
          <w:lang w:val="uk-UA"/>
        </w:rPr>
        <w:t xml:space="preserve"> н. р.</w:t>
      </w:r>
      <w:r w:rsidRPr="00A71E2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A71E2F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(голова Вченої ради університету проф. ГОРОДЕЦЬКА І. А.).</w:t>
      </w:r>
    </w:p>
    <w:p w:rsidR="00574AC7" w:rsidRPr="00A71E2F" w:rsidRDefault="008B47AE" w:rsidP="00440D61">
      <w:pPr>
        <w:pStyle w:val="a3"/>
        <w:numPr>
          <w:ilvl w:val="0"/>
          <w:numId w:val="9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/>
        </w:rPr>
      </w:pPr>
      <w:r w:rsidRPr="00A71E2F">
        <w:rPr>
          <w:rFonts w:ascii="Times New Roman" w:hAnsi="Times New Roman" w:cs="Times New Roman"/>
          <w:spacing w:val="-4"/>
          <w:sz w:val="28"/>
          <w:szCs w:val="28"/>
          <w:lang w:val="uk-UA"/>
        </w:rPr>
        <w:t>Різне.</w:t>
      </w:r>
    </w:p>
    <w:p w:rsidR="00574AC7" w:rsidRPr="00A71E2F" w:rsidRDefault="00574AC7" w:rsidP="00440D61">
      <w:pPr>
        <w:pStyle w:val="a4"/>
        <w:numPr>
          <w:ilvl w:val="0"/>
          <w:numId w:val="27"/>
        </w:numPr>
        <w:tabs>
          <w:tab w:val="left" w:pos="1276"/>
          <w:tab w:val="left" w:pos="1418"/>
        </w:tabs>
        <w:spacing w:before="0" w:beforeAutospacing="0" w:after="0" w:afterAutospacing="0" w:line="216" w:lineRule="auto"/>
        <w:ind w:left="1276"/>
        <w:jc w:val="both"/>
        <w:rPr>
          <w:spacing w:val="-4"/>
          <w:sz w:val="28"/>
          <w:szCs w:val="28"/>
          <w:lang w:val="uk-UA"/>
        </w:rPr>
      </w:pPr>
      <w:r w:rsidRPr="00A71E2F">
        <w:rPr>
          <w:spacing w:val="-4"/>
          <w:sz w:val="28"/>
          <w:szCs w:val="28"/>
          <w:lang w:val="uk-UA"/>
        </w:rPr>
        <w:t>Схвалення Положень</w:t>
      </w:r>
      <w:r w:rsidRPr="00A71E2F">
        <w:rPr>
          <w:sz w:val="28"/>
          <w:szCs w:val="28"/>
          <w:lang w:val="uk-UA"/>
        </w:rPr>
        <w:t xml:space="preserve"> Ніжинського державного університету імені Миколи Гоголя:</w:t>
      </w:r>
    </w:p>
    <w:p w:rsidR="00440D61" w:rsidRPr="00A71E2F" w:rsidRDefault="00440D61" w:rsidP="00440D61">
      <w:pPr>
        <w:pStyle w:val="a4"/>
        <w:tabs>
          <w:tab w:val="left" w:pos="1276"/>
          <w:tab w:val="left" w:pos="1418"/>
        </w:tabs>
        <w:spacing w:before="0" w:beforeAutospacing="0" w:after="0" w:afterAutospacing="0" w:line="216" w:lineRule="auto"/>
        <w:ind w:left="1276"/>
        <w:jc w:val="both"/>
        <w:rPr>
          <w:spacing w:val="-4"/>
          <w:sz w:val="28"/>
          <w:szCs w:val="28"/>
          <w:lang w:val="uk-UA"/>
        </w:rPr>
      </w:pPr>
      <w:r w:rsidRPr="00A71E2F">
        <w:rPr>
          <w:spacing w:val="-4"/>
          <w:sz w:val="28"/>
          <w:szCs w:val="28"/>
          <w:lang w:val="uk-UA"/>
        </w:rPr>
        <w:t>Стратегії інтернаціоналізації Ніжинського державного університету імені Миколи Гоголя на 2023–2027 роки;</w:t>
      </w:r>
    </w:p>
    <w:p w:rsidR="00440D61" w:rsidRPr="00A71E2F" w:rsidRDefault="00440D61" w:rsidP="00440D61">
      <w:pPr>
        <w:pStyle w:val="a4"/>
        <w:tabs>
          <w:tab w:val="left" w:pos="1276"/>
          <w:tab w:val="left" w:pos="1418"/>
        </w:tabs>
        <w:spacing w:before="0" w:beforeAutospacing="0" w:after="0" w:afterAutospacing="0" w:line="216" w:lineRule="auto"/>
        <w:ind w:left="1276"/>
        <w:jc w:val="both"/>
        <w:rPr>
          <w:i/>
          <w:spacing w:val="-4"/>
          <w:sz w:val="28"/>
          <w:szCs w:val="28"/>
          <w:lang w:val="uk-UA"/>
        </w:rPr>
      </w:pPr>
      <w:r w:rsidRPr="00A71E2F">
        <w:rPr>
          <w:spacing w:val="-4"/>
          <w:sz w:val="28"/>
          <w:szCs w:val="28"/>
          <w:lang w:val="uk-UA"/>
        </w:rPr>
        <w:t>Положення про порядок реалізації учасниками освітнього процесу Ніжинського державного університету імені Миколи Гоголя права на академічну мобільність</w:t>
      </w:r>
      <w:r w:rsidRPr="00A71E2F">
        <w:rPr>
          <w:i/>
          <w:spacing w:val="-4"/>
          <w:sz w:val="28"/>
          <w:szCs w:val="28"/>
          <w:lang w:val="uk-UA"/>
        </w:rPr>
        <w:t xml:space="preserve"> (перший проректор, проректор з науково-педагогічної роботи доц. ТАРАСЕНКО О. В.).</w:t>
      </w:r>
    </w:p>
    <w:p w:rsidR="002B61F0" w:rsidRPr="00A71E2F" w:rsidRDefault="00440D61" w:rsidP="002B61F0">
      <w:pPr>
        <w:pStyle w:val="a4"/>
        <w:numPr>
          <w:ilvl w:val="0"/>
          <w:numId w:val="27"/>
        </w:numPr>
        <w:tabs>
          <w:tab w:val="left" w:pos="1276"/>
          <w:tab w:val="left" w:pos="1418"/>
        </w:tabs>
        <w:spacing w:before="0" w:beforeAutospacing="0" w:after="0" w:afterAutospacing="0" w:line="216" w:lineRule="auto"/>
        <w:ind w:left="1276"/>
        <w:jc w:val="both"/>
        <w:rPr>
          <w:spacing w:val="-4"/>
          <w:sz w:val="28"/>
          <w:szCs w:val="28"/>
          <w:lang w:val="uk-UA"/>
        </w:rPr>
      </w:pPr>
      <w:r w:rsidRPr="00A71E2F">
        <w:rPr>
          <w:spacing w:val="-4"/>
          <w:sz w:val="28"/>
          <w:szCs w:val="28"/>
          <w:lang w:val="uk-UA"/>
        </w:rPr>
        <w:t xml:space="preserve">Схвалення Порядку та умов надання державної цільової підтримки деяким категоріям здобувачів вищої освіти з питань проживання у гуртожитках Ніжинського державного університету імені Миколи Гоголя </w:t>
      </w:r>
      <w:r w:rsidR="00A53ECF" w:rsidRPr="00A71E2F">
        <w:rPr>
          <w:i/>
          <w:spacing w:val="-4"/>
          <w:sz w:val="28"/>
          <w:szCs w:val="28"/>
          <w:lang w:val="uk-UA"/>
        </w:rPr>
        <w:t xml:space="preserve">(перший проректор, проректор з науково-педагогічної </w:t>
      </w:r>
      <w:r w:rsidRPr="00A71E2F">
        <w:rPr>
          <w:i/>
          <w:spacing w:val="-4"/>
          <w:sz w:val="28"/>
          <w:szCs w:val="28"/>
          <w:lang w:val="uk-UA"/>
        </w:rPr>
        <w:t>роботи доц. ТАРАСЕНКО О. </w:t>
      </w:r>
      <w:r w:rsidR="00A53ECF" w:rsidRPr="00A71E2F">
        <w:rPr>
          <w:i/>
          <w:spacing w:val="-4"/>
          <w:sz w:val="28"/>
          <w:szCs w:val="28"/>
          <w:lang w:val="uk-UA"/>
        </w:rPr>
        <w:t>В.).</w:t>
      </w:r>
    </w:p>
    <w:p w:rsidR="002B61F0" w:rsidRPr="00A71E2F" w:rsidRDefault="002B61F0" w:rsidP="002B61F0">
      <w:pPr>
        <w:pStyle w:val="a4"/>
        <w:numPr>
          <w:ilvl w:val="0"/>
          <w:numId w:val="27"/>
        </w:numPr>
        <w:tabs>
          <w:tab w:val="left" w:pos="1276"/>
          <w:tab w:val="left" w:pos="1418"/>
        </w:tabs>
        <w:spacing w:before="0" w:beforeAutospacing="0" w:after="0" w:afterAutospacing="0" w:line="216" w:lineRule="auto"/>
        <w:ind w:left="1276"/>
        <w:jc w:val="both"/>
        <w:rPr>
          <w:spacing w:val="-4"/>
          <w:sz w:val="28"/>
          <w:szCs w:val="28"/>
          <w:lang w:val="uk-UA"/>
        </w:rPr>
      </w:pPr>
      <w:r w:rsidRPr="00A71E2F">
        <w:rPr>
          <w:sz w:val="28"/>
          <w:szCs w:val="28"/>
          <w:lang w:val="uk-UA"/>
        </w:rPr>
        <w:t xml:space="preserve">Затвердження складу науково-методичної ради Ніжинського державного університету імені Миколи Гоголя. </w:t>
      </w:r>
    </w:p>
    <w:p w:rsidR="00A53ECF" w:rsidRPr="00A71E2F" w:rsidRDefault="00A53ECF" w:rsidP="002B61F0">
      <w:pPr>
        <w:pStyle w:val="a3"/>
        <w:numPr>
          <w:ilvl w:val="0"/>
          <w:numId w:val="27"/>
        </w:numPr>
        <w:tabs>
          <w:tab w:val="left" w:pos="1276"/>
        </w:tabs>
        <w:spacing w:after="0" w:line="216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E2F">
        <w:rPr>
          <w:rFonts w:ascii="Times New Roman" w:hAnsi="Times New Roman" w:cs="Times New Roman"/>
          <w:sz w:val="28"/>
          <w:szCs w:val="28"/>
          <w:lang w:val="uk-UA"/>
        </w:rPr>
        <w:t xml:space="preserve">Відрахування </w:t>
      </w:r>
      <w:r w:rsidR="00574AC7" w:rsidRPr="00A71E2F">
        <w:rPr>
          <w:rFonts w:ascii="Times New Roman" w:hAnsi="Times New Roman" w:cs="Times New Roman"/>
          <w:sz w:val="28"/>
          <w:szCs w:val="28"/>
          <w:lang w:val="uk-UA"/>
        </w:rPr>
        <w:t>аспірантів 4-го року навчання у зв’язку із закінченням терміну навчання</w:t>
      </w:r>
      <w:r w:rsidR="00574AC7" w:rsidRPr="00A71E2F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</w:t>
      </w:r>
      <w:r w:rsidRPr="00A71E2F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</w:t>
      </w:r>
      <w:r w:rsidR="00A2661D" w:rsidRPr="00A71E2F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в. о. </w:t>
      </w:r>
      <w:r w:rsidRPr="00A71E2F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проректор</w:t>
      </w:r>
      <w:r w:rsidR="00A2661D" w:rsidRPr="00A71E2F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а</w:t>
      </w:r>
      <w:r w:rsidRPr="00A71E2F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з наукової роботи та міжнародних зв'язків проф. МЕЛЬНИЧУК О. В.).</w:t>
      </w:r>
    </w:p>
    <w:p w:rsidR="003C0F93" w:rsidRPr="00A71E2F" w:rsidRDefault="003C0F93" w:rsidP="00440D61">
      <w:pPr>
        <w:pStyle w:val="a3"/>
        <w:numPr>
          <w:ilvl w:val="0"/>
          <w:numId w:val="27"/>
        </w:numPr>
        <w:tabs>
          <w:tab w:val="left" w:pos="1276"/>
        </w:tabs>
        <w:spacing w:after="0" w:line="216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E2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Рекомендація до друку навчально-методичних видань </w:t>
      </w:r>
      <w:r w:rsidRPr="00A71E2F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(ректор університету доц. САМОЙЛЕНКО О. Г.).</w:t>
      </w:r>
    </w:p>
    <w:p w:rsidR="00C86545" w:rsidRPr="00A71E2F" w:rsidRDefault="003C0F93" w:rsidP="00440D61">
      <w:pPr>
        <w:pStyle w:val="a3"/>
        <w:numPr>
          <w:ilvl w:val="0"/>
          <w:numId w:val="27"/>
        </w:numPr>
        <w:tabs>
          <w:tab w:val="left" w:pos="1276"/>
        </w:tabs>
        <w:spacing w:after="0" w:line="216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1E2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Визнання результатів підвищення кваліфікації (стажування) науково-педагогічних працівників </w:t>
      </w:r>
      <w:r w:rsidRPr="00A71E2F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(голова Вченої ради університету проф. ГОРОДЕЦЬКА І. А.).</w:t>
      </w:r>
    </w:p>
    <w:p w:rsidR="0079020F" w:rsidRDefault="0079020F" w:rsidP="00A71E2F">
      <w:pPr>
        <w:pStyle w:val="a4"/>
        <w:spacing w:before="0" w:beforeAutospacing="0" w:after="0" w:afterAutospacing="0" w:line="216" w:lineRule="auto"/>
        <w:jc w:val="both"/>
        <w:rPr>
          <w:b/>
          <w:bCs/>
          <w:spacing w:val="-4"/>
          <w:sz w:val="26"/>
          <w:szCs w:val="26"/>
          <w:lang w:val="uk-UA"/>
        </w:rPr>
      </w:pPr>
    </w:p>
    <w:p w:rsidR="00440D61" w:rsidRPr="00BD5BFA" w:rsidRDefault="0079020F" w:rsidP="00A71E2F">
      <w:pPr>
        <w:pStyle w:val="a4"/>
        <w:spacing w:before="0" w:beforeAutospacing="0" w:after="0" w:afterAutospacing="0" w:line="216" w:lineRule="auto"/>
        <w:ind w:left="1560" w:hanging="142"/>
        <w:jc w:val="both"/>
        <w:rPr>
          <w:b/>
          <w:bCs/>
          <w:spacing w:val="-4"/>
          <w:sz w:val="26"/>
          <w:szCs w:val="26"/>
          <w:lang w:val="uk-UA"/>
        </w:rPr>
      </w:pPr>
      <w:r>
        <w:rPr>
          <w:b/>
          <w:bCs/>
          <w:spacing w:val="-4"/>
          <w:sz w:val="26"/>
          <w:szCs w:val="26"/>
          <w:lang w:val="uk-UA"/>
        </w:rPr>
        <w:t xml:space="preserve"> </w:t>
      </w:r>
      <w:r w:rsidR="00C86545" w:rsidRPr="00BD5BFA">
        <w:rPr>
          <w:b/>
          <w:bCs/>
          <w:spacing w:val="-4"/>
          <w:sz w:val="26"/>
          <w:szCs w:val="26"/>
          <w:lang w:val="uk-UA"/>
        </w:rPr>
        <w:t xml:space="preserve"> </w:t>
      </w:r>
      <w:r w:rsidR="004A2A60" w:rsidRPr="00BD5BFA">
        <w:rPr>
          <w:b/>
          <w:bCs/>
          <w:spacing w:val="-4"/>
          <w:sz w:val="26"/>
          <w:szCs w:val="26"/>
          <w:lang w:val="uk-UA"/>
        </w:rPr>
        <w:t xml:space="preserve">Голова Вченої ради            </w:t>
      </w:r>
      <w:r w:rsidR="00A53ECF" w:rsidRPr="00BD5BFA">
        <w:rPr>
          <w:b/>
          <w:bCs/>
          <w:spacing w:val="-4"/>
          <w:sz w:val="26"/>
          <w:szCs w:val="26"/>
          <w:lang w:val="uk-UA"/>
        </w:rPr>
        <w:t xml:space="preserve">                         </w:t>
      </w:r>
      <w:r w:rsidR="004A2A60" w:rsidRPr="00BD5BFA">
        <w:rPr>
          <w:b/>
          <w:bCs/>
          <w:spacing w:val="-4"/>
          <w:sz w:val="26"/>
          <w:szCs w:val="26"/>
          <w:lang w:val="uk-UA"/>
        </w:rPr>
        <w:t xml:space="preserve">        І</w:t>
      </w:r>
      <w:r w:rsidR="009219F9" w:rsidRPr="00BD5BFA">
        <w:rPr>
          <w:b/>
          <w:bCs/>
          <w:spacing w:val="-4"/>
          <w:sz w:val="26"/>
          <w:szCs w:val="26"/>
          <w:lang w:val="uk-UA"/>
        </w:rPr>
        <w:t>рина</w:t>
      </w:r>
      <w:r w:rsidR="004A2A60" w:rsidRPr="00BD5BFA">
        <w:rPr>
          <w:b/>
          <w:bCs/>
          <w:spacing w:val="-4"/>
          <w:sz w:val="26"/>
          <w:szCs w:val="26"/>
          <w:lang w:val="uk-UA"/>
        </w:rPr>
        <w:t xml:space="preserve"> Городецька</w:t>
      </w:r>
    </w:p>
    <w:p w:rsidR="00A71E2F" w:rsidRDefault="00A71E2F" w:rsidP="00440D61">
      <w:pPr>
        <w:pStyle w:val="a4"/>
        <w:spacing w:before="0" w:beforeAutospacing="0" w:after="0" w:afterAutospacing="0" w:line="216" w:lineRule="auto"/>
        <w:ind w:left="1560" w:hanging="142"/>
        <w:jc w:val="both"/>
        <w:rPr>
          <w:b/>
          <w:bCs/>
          <w:spacing w:val="-4"/>
          <w:sz w:val="26"/>
          <w:szCs w:val="26"/>
          <w:lang w:val="uk-UA"/>
        </w:rPr>
      </w:pPr>
    </w:p>
    <w:p w:rsidR="00A71E2F" w:rsidRDefault="00A71E2F" w:rsidP="00440D61">
      <w:pPr>
        <w:pStyle w:val="a4"/>
        <w:spacing w:before="0" w:beforeAutospacing="0" w:after="0" w:afterAutospacing="0" w:line="216" w:lineRule="auto"/>
        <w:ind w:left="1560" w:hanging="142"/>
        <w:jc w:val="both"/>
        <w:rPr>
          <w:b/>
          <w:bCs/>
          <w:spacing w:val="-4"/>
          <w:sz w:val="26"/>
          <w:szCs w:val="26"/>
          <w:lang w:val="uk-UA"/>
        </w:rPr>
      </w:pPr>
    </w:p>
    <w:p w:rsidR="00157440" w:rsidRPr="00BD5BFA" w:rsidRDefault="0006059A" w:rsidP="00A71E2F">
      <w:pPr>
        <w:pStyle w:val="a4"/>
        <w:spacing w:before="0" w:beforeAutospacing="0" w:after="0" w:afterAutospacing="0" w:line="216" w:lineRule="auto"/>
        <w:ind w:left="1560" w:hanging="142"/>
        <w:jc w:val="both"/>
        <w:rPr>
          <w:spacing w:val="-4"/>
          <w:sz w:val="26"/>
          <w:szCs w:val="26"/>
          <w:lang w:val="uk-UA"/>
        </w:rPr>
      </w:pPr>
      <w:r>
        <w:rPr>
          <w:b/>
          <w:bCs/>
          <w:spacing w:val="-4"/>
          <w:sz w:val="26"/>
          <w:szCs w:val="26"/>
          <w:lang w:val="uk-UA"/>
        </w:rPr>
        <w:t xml:space="preserve"> </w:t>
      </w:r>
      <w:r w:rsidR="00A53ECF" w:rsidRPr="00BD5BFA">
        <w:rPr>
          <w:b/>
          <w:bCs/>
          <w:spacing w:val="-4"/>
          <w:sz w:val="26"/>
          <w:szCs w:val="26"/>
          <w:lang w:val="uk-UA"/>
        </w:rPr>
        <w:t xml:space="preserve"> </w:t>
      </w:r>
      <w:r w:rsidR="00440D61">
        <w:rPr>
          <w:b/>
          <w:bCs/>
          <w:spacing w:val="-4"/>
          <w:sz w:val="26"/>
          <w:szCs w:val="26"/>
          <w:lang w:val="uk-UA"/>
        </w:rPr>
        <w:t>У</w:t>
      </w:r>
      <w:r w:rsidR="009219F9" w:rsidRPr="00BD5BFA">
        <w:rPr>
          <w:b/>
          <w:bCs/>
          <w:spacing w:val="-4"/>
          <w:sz w:val="26"/>
          <w:szCs w:val="26"/>
          <w:lang w:val="uk-UA"/>
        </w:rPr>
        <w:t xml:space="preserve">чений секретар                             </w:t>
      </w:r>
      <w:r w:rsidR="00A53ECF" w:rsidRPr="00BD5BFA">
        <w:rPr>
          <w:b/>
          <w:bCs/>
          <w:spacing w:val="-4"/>
          <w:sz w:val="26"/>
          <w:szCs w:val="26"/>
          <w:lang w:val="uk-UA"/>
        </w:rPr>
        <w:t xml:space="preserve">                   </w:t>
      </w:r>
      <w:r w:rsidR="00E82D64" w:rsidRPr="00BD5BFA">
        <w:rPr>
          <w:b/>
          <w:bCs/>
          <w:spacing w:val="-4"/>
          <w:sz w:val="26"/>
          <w:szCs w:val="26"/>
          <w:lang w:val="uk-UA"/>
        </w:rPr>
        <w:t xml:space="preserve">  </w:t>
      </w:r>
      <w:r w:rsidR="009219F9" w:rsidRPr="00BD5BFA">
        <w:rPr>
          <w:b/>
          <w:bCs/>
          <w:spacing w:val="-4"/>
          <w:sz w:val="26"/>
          <w:szCs w:val="26"/>
          <w:lang w:val="uk-UA"/>
        </w:rPr>
        <w:t xml:space="preserve"> Наталія Голуб</w:t>
      </w:r>
      <w:bookmarkStart w:id="0" w:name="_GoBack"/>
      <w:bookmarkEnd w:id="0"/>
    </w:p>
    <w:sectPr w:rsidR="00157440" w:rsidRPr="00BD5BFA" w:rsidSect="00440D61">
      <w:pgSz w:w="11900" w:h="16840"/>
      <w:pgMar w:top="568" w:right="843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27D9"/>
    <w:multiLevelType w:val="hybridMultilevel"/>
    <w:tmpl w:val="F2600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D0040"/>
    <w:multiLevelType w:val="hybridMultilevel"/>
    <w:tmpl w:val="69F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AF666F"/>
    <w:multiLevelType w:val="hybridMultilevel"/>
    <w:tmpl w:val="D2FED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892B00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44FB5"/>
    <w:multiLevelType w:val="hybridMultilevel"/>
    <w:tmpl w:val="47AC21A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30946950"/>
    <w:multiLevelType w:val="hybridMultilevel"/>
    <w:tmpl w:val="F4921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3F4A6C"/>
    <w:multiLevelType w:val="hybridMultilevel"/>
    <w:tmpl w:val="A50E7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CC0C5F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B1537"/>
    <w:multiLevelType w:val="hybridMultilevel"/>
    <w:tmpl w:val="0D8C1218"/>
    <w:lvl w:ilvl="0" w:tplc="89C8594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BFFEEE9E">
      <w:numFmt w:val="decimal"/>
      <w:lvlText w:val=""/>
      <w:lvlJc w:val="left"/>
    </w:lvl>
    <w:lvl w:ilvl="2" w:tplc="B05AE8CC">
      <w:numFmt w:val="decimal"/>
      <w:lvlText w:val=""/>
      <w:lvlJc w:val="left"/>
    </w:lvl>
    <w:lvl w:ilvl="3" w:tplc="85101858">
      <w:numFmt w:val="decimal"/>
      <w:lvlText w:val=""/>
      <w:lvlJc w:val="left"/>
    </w:lvl>
    <w:lvl w:ilvl="4" w:tplc="6E94A61A">
      <w:numFmt w:val="decimal"/>
      <w:lvlText w:val=""/>
      <w:lvlJc w:val="left"/>
    </w:lvl>
    <w:lvl w:ilvl="5" w:tplc="C116F5E0">
      <w:numFmt w:val="decimal"/>
      <w:lvlText w:val=""/>
      <w:lvlJc w:val="left"/>
    </w:lvl>
    <w:lvl w:ilvl="6" w:tplc="28FEFB4C">
      <w:numFmt w:val="decimal"/>
      <w:lvlText w:val=""/>
      <w:lvlJc w:val="left"/>
    </w:lvl>
    <w:lvl w:ilvl="7" w:tplc="5164F122">
      <w:numFmt w:val="decimal"/>
      <w:lvlText w:val=""/>
      <w:lvlJc w:val="left"/>
    </w:lvl>
    <w:lvl w:ilvl="8" w:tplc="30CA23CE">
      <w:numFmt w:val="decimal"/>
      <w:lvlText w:val=""/>
      <w:lvlJc w:val="left"/>
    </w:lvl>
  </w:abstractNum>
  <w:abstractNum w:abstractNumId="10" w15:restartNumberingAfterBreak="0">
    <w:nsid w:val="355C4B25"/>
    <w:multiLevelType w:val="hybridMultilevel"/>
    <w:tmpl w:val="A81E1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C97C1748">
      <w:numFmt w:val="decimal"/>
      <w:lvlText w:val=""/>
      <w:lvlJc w:val="left"/>
    </w:lvl>
    <w:lvl w:ilvl="2" w:tplc="6714BFC8">
      <w:numFmt w:val="decimal"/>
      <w:lvlText w:val=""/>
      <w:lvlJc w:val="left"/>
    </w:lvl>
    <w:lvl w:ilvl="3" w:tplc="F956DF52">
      <w:numFmt w:val="decimal"/>
      <w:lvlText w:val=""/>
      <w:lvlJc w:val="left"/>
    </w:lvl>
    <w:lvl w:ilvl="4" w:tplc="DCAA076E">
      <w:numFmt w:val="decimal"/>
      <w:lvlText w:val=""/>
      <w:lvlJc w:val="left"/>
    </w:lvl>
    <w:lvl w:ilvl="5" w:tplc="3F72815E">
      <w:numFmt w:val="decimal"/>
      <w:lvlText w:val=""/>
      <w:lvlJc w:val="left"/>
    </w:lvl>
    <w:lvl w:ilvl="6" w:tplc="5502C954">
      <w:numFmt w:val="decimal"/>
      <w:lvlText w:val=""/>
      <w:lvlJc w:val="left"/>
    </w:lvl>
    <w:lvl w:ilvl="7" w:tplc="209E9CC6">
      <w:numFmt w:val="decimal"/>
      <w:lvlText w:val=""/>
      <w:lvlJc w:val="left"/>
    </w:lvl>
    <w:lvl w:ilvl="8" w:tplc="0360E9C2">
      <w:numFmt w:val="decimal"/>
      <w:lvlText w:val=""/>
      <w:lvlJc w:val="left"/>
    </w:lvl>
  </w:abstractNum>
  <w:abstractNum w:abstractNumId="11" w15:restartNumberingAfterBreak="0">
    <w:nsid w:val="39984A98"/>
    <w:multiLevelType w:val="hybridMultilevel"/>
    <w:tmpl w:val="9580B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A20BEC"/>
    <w:multiLevelType w:val="hybridMultilevel"/>
    <w:tmpl w:val="7B10BA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3BE0FF1"/>
    <w:multiLevelType w:val="hybridMultilevel"/>
    <w:tmpl w:val="3E4A22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7232C8"/>
    <w:multiLevelType w:val="hybridMultilevel"/>
    <w:tmpl w:val="9D6A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B126A"/>
    <w:multiLevelType w:val="hybridMultilevel"/>
    <w:tmpl w:val="64ACA7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D79473F"/>
    <w:multiLevelType w:val="hybridMultilevel"/>
    <w:tmpl w:val="27821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84DA7"/>
    <w:multiLevelType w:val="hybridMultilevel"/>
    <w:tmpl w:val="22383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90D0D"/>
    <w:multiLevelType w:val="hybridMultilevel"/>
    <w:tmpl w:val="B79C8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11F72E6"/>
    <w:multiLevelType w:val="hybridMultilevel"/>
    <w:tmpl w:val="33D003C4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0" w15:restartNumberingAfterBreak="0">
    <w:nsid w:val="764163EB"/>
    <w:multiLevelType w:val="hybridMultilevel"/>
    <w:tmpl w:val="0804BD0A"/>
    <w:lvl w:ilvl="0" w:tplc="BF84E08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E67A963C">
      <w:numFmt w:val="decimal"/>
      <w:lvlText w:val=""/>
      <w:lvlJc w:val="left"/>
    </w:lvl>
    <w:lvl w:ilvl="2" w:tplc="265E4EDA">
      <w:numFmt w:val="decimal"/>
      <w:lvlText w:val=""/>
      <w:lvlJc w:val="left"/>
    </w:lvl>
    <w:lvl w:ilvl="3" w:tplc="872E7776">
      <w:numFmt w:val="decimal"/>
      <w:lvlText w:val=""/>
      <w:lvlJc w:val="left"/>
    </w:lvl>
    <w:lvl w:ilvl="4" w:tplc="6AB04C32">
      <w:numFmt w:val="decimal"/>
      <w:lvlText w:val=""/>
      <w:lvlJc w:val="left"/>
    </w:lvl>
    <w:lvl w:ilvl="5" w:tplc="B1B64034">
      <w:numFmt w:val="decimal"/>
      <w:lvlText w:val=""/>
      <w:lvlJc w:val="left"/>
    </w:lvl>
    <w:lvl w:ilvl="6" w:tplc="6EC2A246">
      <w:numFmt w:val="decimal"/>
      <w:lvlText w:val=""/>
      <w:lvlJc w:val="left"/>
    </w:lvl>
    <w:lvl w:ilvl="7" w:tplc="EC9E0CA2">
      <w:numFmt w:val="decimal"/>
      <w:lvlText w:val=""/>
      <w:lvlJc w:val="left"/>
    </w:lvl>
    <w:lvl w:ilvl="8" w:tplc="04988A7E">
      <w:numFmt w:val="decimal"/>
      <w:lvlText w:val=""/>
      <w:lvlJc w:val="left"/>
    </w:lvl>
  </w:abstractNum>
  <w:abstractNum w:abstractNumId="21" w15:restartNumberingAfterBreak="0">
    <w:nsid w:val="77CF1DF4"/>
    <w:multiLevelType w:val="hybridMultilevel"/>
    <w:tmpl w:val="24C028C2"/>
    <w:lvl w:ilvl="0" w:tplc="1E66A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9D5658"/>
    <w:multiLevelType w:val="hybridMultilevel"/>
    <w:tmpl w:val="740C7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CD72985"/>
    <w:multiLevelType w:val="hybridMultilevel"/>
    <w:tmpl w:val="A99442A8"/>
    <w:lvl w:ilvl="0" w:tplc="994ED8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210B1"/>
    <w:multiLevelType w:val="hybridMultilevel"/>
    <w:tmpl w:val="5FFA791A"/>
    <w:lvl w:ilvl="0" w:tplc="0D56F60C">
      <w:start w:val="1"/>
      <w:numFmt w:val="decimal"/>
      <w:lvlText w:val="%1."/>
      <w:lvlJc w:val="left"/>
      <w:pPr>
        <w:ind w:left="1249" w:hanging="54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F0E144E"/>
    <w:multiLevelType w:val="hybridMultilevel"/>
    <w:tmpl w:val="28F0D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24"/>
  </w:num>
  <w:num w:numId="6">
    <w:abstractNumId w:val="4"/>
  </w:num>
  <w:num w:numId="7">
    <w:abstractNumId w:val="10"/>
  </w:num>
  <w:num w:numId="8">
    <w:abstractNumId w:val="11"/>
  </w:num>
  <w:num w:numId="9">
    <w:abstractNumId w:val="23"/>
  </w:num>
  <w:num w:numId="10">
    <w:abstractNumId w:val="14"/>
  </w:num>
  <w:num w:numId="11">
    <w:abstractNumId w:val="3"/>
  </w:num>
  <w:num w:numId="12">
    <w:abstractNumId w:val="15"/>
  </w:num>
  <w:num w:numId="13">
    <w:abstractNumId w:val="12"/>
  </w:num>
  <w:num w:numId="14">
    <w:abstractNumId w:val="7"/>
  </w:num>
  <w:num w:numId="15">
    <w:abstractNumId w:val="22"/>
  </w:num>
  <w:num w:numId="16">
    <w:abstractNumId w:val="16"/>
  </w:num>
  <w:num w:numId="17">
    <w:abstractNumId w:val="18"/>
  </w:num>
  <w:num w:numId="18">
    <w:abstractNumId w:val="2"/>
  </w:num>
  <w:num w:numId="19">
    <w:abstractNumId w:val="25"/>
  </w:num>
  <w:num w:numId="20">
    <w:abstractNumId w:val="8"/>
  </w:num>
  <w:num w:numId="21">
    <w:abstractNumId w:val="21"/>
  </w:num>
  <w:num w:numId="22">
    <w:abstractNumId w:val="13"/>
  </w:num>
  <w:num w:numId="23">
    <w:abstractNumId w:val="19"/>
  </w:num>
  <w:num w:numId="24">
    <w:abstractNumId w:val="5"/>
  </w:num>
  <w:num w:numId="25">
    <w:abstractNumId w:val="17"/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31D"/>
    <w:rsid w:val="0006059A"/>
    <w:rsid w:val="00064CB8"/>
    <w:rsid w:val="0006623B"/>
    <w:rsid w:val="000F03B6"/>
    <w:rsid w:val="00104033"/>
    <w:rsid w:val="00105231"/>
    <w:rsid w:val="00131B5B"/>
    <w:rsid w:val="0015031D"/>
    <w:rsid w:val="00157440"/>
    <w:rsid w:val="00184DB5"/>
    <w:rsid w:val="00197297"/>
    <w:rsid w:val="00202A16"/>
    <w:rsid w:val="002228D2"/>
    <w:rsid w:val="0029758F"/>
    <w:rsid w:val="002B61F0"/>
    <w:rsid w:val="002C1E46"/>
    <w:rsid w:val="002C32A1"/>
    <w:rsid w:val="00306973"/>
    <w:rsid w:val="00326B1F"/>
    <w:rsid w:val="00330AE9"/>
    <w:rsid w:val="00350928"/>
    <w:rsid w:val="00375BC4"/>
    <w:rsid w:val="003C0F93"/>
    <w:rsid w:val="003C67FC"/>
    <w:rsid w:val="003F29A4"/>
    <w:rsid w:val="00415BC9"/>
    <w:rsid w:val="00440D61"/>
    <w:rsid w:val="00445823"/>
    <w:rsid w:val="004A2A60"/>
    <w:rsid w:val="004A3FD2"/>
    <w:rsid w:val="0053198B"/>
    <w:rsid w:val="005652E9"/>
    <w:rsid w:val="00574AC7"/>
    <w:rsid w:val="005958A1"/>
    <w:rsid w:val="005B60D0"/>
    <w:rsid w:val="005D015F"/>
    <w:rsid w:val="006022D3"/>
    <w:rsid w:val="00697941"/>
    <w:rsid w:val="006C55A1"/>
    <w:rsid w:val="006E707B"/>
    <w:rsid w:val="00756B13"/>
    <w:rsid w:val="0076307B"/>
    <w:rsid w:val="00767C6F"/>
    <w:rsid w:val="0077079F"/>
    <w:rsid w:val="007838BE"/>
    <w:rsid w:val="0079020F"/>
    <w:rsid w:val="008776DA"/>
    <w:rsid w:val="008A789F"/>
    <w:rsid w:val="008B0991"/>
    <w:rsid w:val="008B47AE"/>
    <w:rsid w:val="009219F9"/>
    <w:rsid w:val="0093261E"/>
    <w:rsid w:val="009762F7"/>
    <w:rsid w:val="009B0BC6"/>
    <w:rsid w:val="009B1A79"/>
    <w:rsid w:val="009F0FE3"/>
    <w:rsid w:val="009F59B7"/>
    <w:rsid w:val="00A061AC"/>
    <w:rsid w:val="00A2661D"/>
    <w:rsid w:val="00A42AD5"/>
    <w:rsid w:val="00A5133B"/>
    <w:rsid w:val="00A53ECF"/>
    <w:rsid w:val="00A62BD9"/>
    <w:rsid w:val="00A71E2F"/>
    <w:rsid w:val="00A82970"/>
    <w:rsid w:val="00A95AA8"/>
    <w:rsid w:val="00AB2AC0"/>
    <w:rsid w:val="00AE3316"/>
    <w:rsid w:val="00B30E6C"/>
    <w:rsid w:val="00B31352"/>
    <w:rsid w:val="00B36720"/>
    <w:rsid w:val="00B53009"/>
    <w:rsid w:val="00B82036"/>
    <w:rsid w:val="00BD0688"/>
    <w:rsid w:val="00BD5BFA"/>
    <w:rsid w:val="00C26F89"/>
    <w:rsid w:val="00C31D17"/>
    <w:rsid w:val="00C43D62"/>
    <w:rsid w:val="00C606A1"/>
    <w:rsid w:val="00C851A5"/>
    <w:rsid w:val="00C86545"/>
    <w:rsid w:val="00CD047D"/>
    <w:rsid w:val="00D01C9E"/>
    <w:rsid w:val="00D25D51"/>
    <w:rsid w:val="00D33C91"/>
    <w:rsid w:val="00D57C2E"/>
    <w:rsid w:val="00D61A58"/>
    <w:rsid w:val="00D95ECB"/>
    <w:rsid w:val="00DB5015"/>
    <w:rsid w:val="00DD1565"/>
    <w:rsid w:val="00E521E4"/>
    <w:rsid w:val="00E7169E"/>
    <w:rsid w:val="00E82D64"/>
    <w:rsid w:val="00EA2666"/>
    <w:rsid w:val="00EA597D"/>
    <w:rsid w:val="00EC3AC9"/>
    <w:rsid w:val="00ED48E1"/>
    <w:rsid w:val="00EE181B"/>
    <w:rsid w:val="00F0291F"/>
    <w:rsid w:val="00F07F6B"/>
    <w:rsid w:val="00F14D78"/>
    <w:rsid w:val="00F4483F"/>
    <w:rsid w:val="00F964A4"/>
    <w:rsid w:val="00FD5FF8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E6C8"/>
  <w15:docId w15:val="{A6E2B3DC-61DA-4644-BDEF-17DAC18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794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941"/>
    <w:rPr>
      <w:rFonts w:ascii="Arial" w:hAnsi="Arial" w:cs="Arial"/>
      <w:sz w:val="18"/>
      <w:szCs w:val="18"/>
    </w:rPr>
  </w:style>
  <w:style w:type="paragraph" w:customStyle="1" w:styleId="xfmc2">
    <w:name w:val="xfmc2"/>
    <w:basedOn w:val="a"/>
    <w:rsid w:val="0092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57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67</cp:revision>
  <cp:lastPrinted>2023-08-30T18:05:00Z</cp:lastPrinted>
  <dcterms:created xsi:type="dcterms:W3CDTF">2021-12-29T19:15:00Z</dcterms:created>
  <dcterms:modified xsi:type="dcterms:W3CDTF">2023-11-28T17:48:00Z</dcterms:modified>
</cp:coreProperties>
</file>