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61" w:rsidRDefault="0041796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7961" w:rsidRDefault="00417961" w:rsidP="0041796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</w:p>
    <w:p w:rsidR="002B25DA" w:rsidRPr="006B23E4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 xml:space="preserve">Міністерство освіти </w:t>
      </w:r>
      <w:r>
        <w:rPr>
          <w:rFonts w:ascii="Times New Roman" w:hAnsi="Times New Roman"/>
          <w:b/>
          <w:sz w:val="28"/>
          <w:szCs w:val="28"/>
        </w:rPr>
        <w:t>і</w:t>
      </w:r>
      <w:r w:rsidRPr="006B23E4">
        <w:rPr>
          <w:rFonts w:ascii="Times New Roman" w:hAnsi="Times New Roman"/>
          <w:b/>
          <w:sz w:val="28"/>
          <w:szCs w:val="28"/>
        </w:rPr>
        <w:t xml:space="preserve"> науки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23E4">
        <w:rPr>
          <w:rFonts w:ascii="Times New Roman" w:hAnsi="Times New Roman"/>
          <w:b/>
          <w:sz w:val="28"/>
          <w:szCs w:val="28"/>
        </w:rPr>
        <w:t>України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Київський національний університет ім. Т.Г. Шевченка</w:t>
      </w:r>
    </w:p>
    <w:p w:rsidR="002B25DA" w:rsidRPr="00D67D6F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2B25DA" w:rsidRPr="00D67D6F" w:rsidRDefault="00D67D6F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D67D6F">
        <w:rPr>
          <w:rFonts w:ascii="Times New Roman" w:hAnsi="Times New Roman"/>
          <w:b/>
          <w:bCs/>
          <w:sz w:val="28"/>
          <w:szCs w:val="28"/>
        </w:rPr>
        <w:t>Український державний університет імені Михайла Драгоманова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5A0881" w:rsidRDefault="005A088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Інститут психології імені Г.С. Костюка НАПН України</w:t>
      </w:r>
    </w:p>
    <w:p w:rsidR="005A0881" w:rsidRPr="00E705BA" w:rsidRDefault="005A088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Лабораторія психології навчання імені І.О. Синиці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>Ніжинський державний університет імені Миколи Гоголя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загальної та практичної психології</w:t>
      </w:r>
    </w:p>
    <w:p w:rsidR="002B25DA" w:rsidRPr="006B23E4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E705BA">
        <w:rPr>
          <w:rFonts w:ascii="Times New Roman" w:hAnsi="Times New Roman"/>
          <w:b/>
          <w:sz w:val="28"/>
          <w:szCs w:val="28"/>
        </w:rPr>
        <w:t>Лабораторія когнітивної психології особистості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00EBE"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841473" w:rsidRDefault="00DF47AC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="00205E74">
        <w:rPr>
          <w:rFonts w:ascii="Times New Roman" w:hAnsi="Times New Roman"/>
          <w:b/>
          <w:sz w:val="28"/>
          <w:szCs w:val="28"/>
        </w:rPr>
        <w:t>І</w:t>
      </w:r>
      <w:r w:rsidR="000F2D45">
        <w:rPr>
          <w:rFonts w:ascii="Times New Roman" w:hAnsi="Times New Roman"/>
          <w:b/>
          <w:sz w:val="28"/>
          <w:szCs w:val="28"/>
        </w:rPr>
        <w:t>І</w:t>
      </w:r>
      <w:r w:rsidR="00D67D6F">
        <w:rPr>
          <w:rFonts w:ascii="Times New Roman" w:hAnsi="Times New Roman"/>
          <w:b/>
          <w:sz w:val="28"/>
          <w:szCs w:val="28"/>
        </w:rPr>
        <w:t>І</w:t>
      </w:r>
      <w:r w:rsidR="000F2D45">
        <w:rPr>
          <w:rFonts w:ascii="Times New Roman" w:hAnsi="Times New Roman"/>
          <w:b/>
          <w:sz w:val="28"/>
          <w:szCs w:val="28"/>
        </w:rPr>
        <w:t xml:space="preserve"> </w:t>
      </w:r>
      <w:r w:rsidR="00205E74">
        <w:rPr>
          <w:rFonts w:ascii="Times New Roman" w:hAnsi="Times New Roman"/>
          <w:b/>
          <w:sz w:val="28"/>
          <w:szCs w:val="28"/>
        </w:rPr>
        <w:t>М</w:t>
      </w:r>
      <w:r w:rsidR="00841473" w:rsidRPr="004A38E6">
        <w:rPr>
          <w:rFonts w:ascii="Times New Roman" w:hAnsi="Times New Roman"/>
          <w:b/>
          <w:sz w:val="28"/>
          <w:szCs w:val="28"/>
        </w:rPr>
        <w:t>іжнародна науково-практична конференція</w:t>
      </w:r>
    </w:p>
    <w:p w:rsidR="00841473" w:rsidRDefault="006A1804" w:rsidP="00841473">
      <w:pPr>
        <w:spacing w:after="0"/>
        <w:ind w:left="284" w:right="47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67D6F" w:rsidRPr="00D67D6F">
        <w:rPr>
          <w:rFonts w:ascii="Times New Roman" w:hAnsi="Times New Roman"/>
          <w:b/>
          <w:sz w:val="28"/>
          <w:szCs w:val="28"/>
        </w:rPr>
        <w:t>Психологічні особливості переживання ситуації невизначеності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b/>
          <w:sz w:val="28"/>
          <w:szCs w:val="28"/>
        </w:rPr>
        <w:br/>
      </w:r>
      <w:r w:rsidR="00D67D6F">
        <w:rPr>
          <w:rFonts w:ascii="Times New Roman" w:hAnsi="Times New Roman"/>
          <w:b/>
          <w:sz w:val="28"/>
          <w:szCs w:val="28"/>
        </w:rPr>
        <w:t>16-17</w:t>
      </w:r>
      <w:r w:rsidR="000F2D45">
        <w:rPr>
          <w:rFonts w:ascii="Times New Roman" w:hAnsi="Times New Roman"/>
          <w:b/>
          <w:sz w:val="28"/>
          <w:szCs w:val="28"/>
        </w:rPr>
        <w:t xml:space="preserve"> </w:t>
      </w:r>
      <w:r w:rsidR="00D67D6F">
        <w:rPr>
          <w:rFonts w:ascii="Times New Roman" w:hAnsi="Times New Roman"/>
          <w:b/>
          <w:sz w:val="28"/>
          <w:szCs w:val="28"/>
        </w:rPr>
        <w:t>березня</w:t>
      </w:r>
      <w:r w:rsidR="00205E74">
        <w:rPr>
          <w:rFonts w:ascii="Times New Roman" w:hAnsi="Times New Roman"/>
          <w:b/>
          <w:sz w:val="28"/>
          <w:szCs w:val="28"/>
        </w:rPr>
        <w:t xml:space="preserve"> </w:t>
      </w:r>
      <w:r w:rsidR="002B25DA">
        <w:rPr>
          <w:rFonts w:ascii="Times New Roman" w:hAnsi="Times New Roman"/>
          <w:b/>
          <w:sz w:val="28"/>
          <w:szCs w:val="28"/>
        </w:rPr>
        <w:t>202</w:t>
      </w:r>
      <w:r w:rsidR="00D67D6F">
        <w:rPr>
          <w:rFonts w:ascii="Times New Roman" w:hAnsi="Times New Roman"/>
          <w:b/>
          <w:sz w:val="28"/>
          <w:szCs w:val="28"/>
        </w:rPr>
        <w:t>3</w:t>
      </w:r>
      <w:r w:rsidR="00841473" w:rsidRPr="000E5CB7">
        <w:rPr>
          <w:rFonts w:ascii="Times New Roman" w:hAnsi="Times New Roman"/>
          <w:b/>
          <w:sz w:val="28"/>
          <w:szCs w:val="28"/>
        </w:rPr>
        <w:t xml:space="preserve"> року</w:t>
      </w:r>
      <w:r w:rsidR="00841473">
        <w:rPr>
          <w:rFonts w:ascii="Times New Roman" w:hAnsi="Times New Roman"/>
          <w:b/>
          <w:sz w:val="28"/>
          <w:szCs w:val="28"/>
        </w:rPr>
        <w:t xml:space="preserve">  </w:t>
      </w:r>
      <w:r w:rsidR="00841473" w:rsidRPr="00041FD2">
        <w:rPr>
          <w:rFonts w:ascii="Times New Roman" w:hAnsi="Times New Roman"/>
          <w:sz w:val="28"/>
          <w:szCs w:val="28"/>
        </w:rPr>
        <w:t xml:space="preserve"> </w:t>
      </w:r>
      <w:r w:rsidR="00841473"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841473" w:rsidRPr="00041FD2" w:rsidRDefault="00841473" w:rsidP="006F6CD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 xml:space="preserve">Оргкомітет конференції запрошує науковців, практичних психологів, працівників системи освіти, </w:t>
      </w:r>
      <w:r w:rsidR="002B25DA">
        <w:rPr>
          <w:rFonts w:ascii="Times New Roman" w:hAnsi="Times New Roman"/>
          <w:sz w:val="28"/>
          <w:szCs w:val="28"/>
        </w:rPr>
        <w:t xml:space="preserve">вчителів шкіл, </w:t>
      </w:r>
      <w:r w:rsidRPr="00041FD2">
        <w:rPr>
          <w:rFonts w:ascii="Times New Roman" w:hAnsi="Times New Roman"/>
          <w:sz w:val="28"/>
          <w:szCs w:val="28"/>
        </w:rPr>
        <w:t xml:space="preserve">аспірантів, докторантів, студентів взяти участь у роботі </w:t>
      </w:r>
      <w:r w:rsidR="002B25DA">
        <w:rPr>
          <w:rFonts w:ascii="Times New Roman" w:hAnsi="Times New Roman"/>
          <w:b/>
          <w:i/>
          <w:sz w:val="28"/>
          <w:szCs w:val="28"/>
        </w:rPr>
        <w:t>Х</w:t>
      </w:r>
      <w:r w:rsidR="00205E74">
        <w:rPr>
          <w:rFonts w:ascii="Times New Roman" w:hAnsi="Times New Roman"/>
          <w:b/>
          <w:i/>
          <w:sz w:val="28"/>
          <w:szCs w:val="28"/>
        </w:rPr>
        <w:t>І</w:t>
      </w:r>
      <w:r w:rsidR="00D67D6F">
        <w:rPr>
          <w:rFonts w:ascii="Times New Roman" w:hAnsi="Times New Roman"/>
          <w:b/>
          <w:i/>
          <w:sz w:val="28"/>
          <w:szCs w:val="28"/>
        </w:rPr>
        <w:t>І</w:t>
      </w:r>
      <w:r w:rsidR="00A747D5">
        <w:rPr>
          <w:rFonts w:ascii="Times New Roman" w:hAnsi="Times New Roman"/>
          <w:b/>
          <w:i/>
          <w:sz w:val="28"/>
          <w:szCs w:val="28"/>
        </w:rPr>
        <w:t>І</w:t>
      </w:r>
      <w:r w:rsidR="00205E74"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AD067A">
        <w:rPr>
          <w:rFonts w:ascii="Times New Roman" w:hAnsi="Times New Roman"/>
          <w:b/>
          <w:i/>
          <w:sz w:val="28"/>
          <w:szCs w:val="28"/>
        </w:rPr>
        <w:t>іжнародної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841473">
        <w:rPr>
          <w:rFonts w:ascii="Times New Roman" w:hAnsi="Times New Roman"/>
          <w:b/>
          <w:i/>
          <w:sz w:val="28"/>
          <w:szCs w:val="28"/>
        </w:rPr>
        <w:t>науково-практичної конференції</w:t>
      </w:r>
      <w:r w:rsidR="002B25DA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D67D6F" w:rsidRPr="00D67D6F">
        <w:rPr>
          <w:rFonts w:ascii="Times New Roman" w:hAnsi="Times New Roman"/>
          <w:b/>
          <w:sz w:val="28"/>
          <w:szCs w:val="28"/>
        </w:rPr>
        <w:t>Психологічні особливості переживання ситуації невизначеності</w:t>
      </w:r>
      <w:r w:rsidR="002B25D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17961">
        <w:rPr>
          <w:rFonts w:ascii="Times New Roman" w:hAnsi="Times New Roman"/>
          <w:b/>
          <w:sz w:val="28"/>
          <w:szCs w:val="28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яка відбудеться </w:t>
      </w:r>
      <w:r w:rsidR="002B25DA">
        <w:rPr>
          <w:rFonts w:ascii="Times New Roman" w:hAnsi="Times New Roman"/>
          <w:b/>
          <w:sz w:val="28"/>
          <w:szCs w:val="28"/>
        </w:rPr>
        <w:t xml:space="preserve"> </w:t>
      </w:r>
      <w:r w:rsidR="00D67D6F">
        <w:rPr>
          <w:rFonts w:ascii="Times New Roman" w:hAnsi="Times New Roman"/>
          <w:b/>
          <w:sz w:val="28"/>
          <w:szCs w:val="28"/>
        </w:rPr>
        <w:t xml:space="preserve">16-17 березня 2023 </w:t>
      </w:r>
      <w:r w:rsidRPr="00041FD2">
        <w:rPr>
          <w:rFonts w:ascii="Times New Roman" w:hAnsi="Times New Roman"/>
          <w:sz w:val="28"/>
          <w:szCs w:val="28"/>
        </w:rPr>
        <w:t>року на базі Ніжинського державного університету</w:t>
      </w:r>
      <w:r>
        <w:rPr>
          <w:rFonts w:ascii="Times New Roman" w:hAnsi="Times New Roman"/>
          <w:sz w:val="28"/>
          <w:szCs w:val="28"/>
        </w:rPr>
        <w:t xml:space="preserve"> імені Миколи Гогол</w:t>
      </w:r>
      <w:r w:rsidR="002B25DA">
        <w:rPr>
          <w:rFonts w:ascii="Times New Roman" w:hAnsi="Times New Roman"/>
          <w:sz w:val="28"/>
          <w:szCs w:val="28"/>
        </w:rPr>
        <w:t>я з публікацією матеріалів</w:t>
      </w:r>
      <w:r>
        <w:rPr>
          <w:rFonts w:ascii="Times New Roman" w:hAnsi="Times New Roman"/>
          <w:sz w:val="28"/>
          <w:szCs w:val="28"/>
        </w:rPr>
        <w:t xml:space="preserve"> доповідей.</w:t>
      </w:r>
    </w:p>
    <w:p w:rsidR="00841473" w:rsidRPr="00BB3F65" w:rsidRDefault="00841473" w:rsidP="002B25D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00EBE">
        <w:rPr>
          <w:rFonts w:ascii="Times New Roman" w:hAnsi="Times New Roman"/>
          <w:sz w:val="28"/>
          <w:szCs w:val="28"/>
        </w:rPr>
        <w:t xml:space="preserve">Мета конференції – залучення спеціалістів у сфері </w:t>
      </w:r>
      <w:r>
        <w:rPr>
          <w:rFonts w:ascii="Times New Roman" w:hAnsi="Times New Roman"/>
          <w:sz w:val="28"/>
          <w:szCs w:val="28"/>
        </w:rPr>
        <w:t xml:space="preserve">психології та </w:t>
      </w:r>
      <w:r w:rsidRPr="00600EBE">
        <w:rPr>
          <w:rFonts w:ascii="Times New Roman" w:hAnsi="Times New Roman"/>
          <w:sz w:val="28"/>
          <w:szCs w:val="28"/>
        </w:rPr>
        <w:t xml:space="preserve">практичної психології до </w:t>
      </w:r>
      <w:r>
        <w:rPr>
          <w:rFonts w:ascii="Times New Roman" w:hAnsi="Times New Roman"/>
          <w:sz w:val="28"/>
          <w:szCs w:val="28"/>
        </w:rPr>
        <w:t xml:space="preserve">обговорення та </w:t>
      </w:r>
      <w:r w:rsidRPr="00600EBE">
        <w:rPr>
          <w:rFonts w:ascii="Times New Roman" w:hAnsi="Times New Roman"/>
          <w:sz w:val="28"/>
          <w:szCs w:val="28"/>
        </w:rPr>
        <w:t xml:space="preserve">рішення актуальних задач сучасної </w:t>
      </w:r>
      <w:r>
        <w:rPr>
          <w:rFonts w:ascii="Times New Roman" w:hAnsi="Times New Roman"/>
          <w:sz w:val="28"/>
          <w:szCs w:val="28"/>
        </w:rPr>
        <w:t xml:space="preserve">психологічної </w:t>
      </w:r>
      <w:r w:rsidRPr="00600EBE">
        <w:rPr>
          <w:rFonts w:ascii="Times New Roman" w:hAnsi="Times New Roman"/>
          <w:sz w:val="28"/>
          <w:szCs w:val="28"/>
        </w:rPr>
        <w:t xml:space="preserve">науки, </w:t>
      </w:r>
      <w:r>
        <w:rPr>
          <w:rFonts w:ascii="Times New Roman" w:hAnsi="Times New Roman"/>
          <w:sz w:val="28"/>
          <w:szCs w:val="28"/>
        </w:rPr>
        <w:t>розвиток творчої наукової співпраці</w:t>
      </w:r>
      <w:r w:rsidRPr="00600EBE">
        <w:rPr>
          <w:rFonts w:ascii="Times New Roman" w:hAnsi="Times New Roman"/>
          <w:sz w:val="28"/>
          <w:szCs w:val="28"/>
        </w:rPr>
        <w:t xml:space="preserve"> між колегами.</w:t>
      </w:r>
    </w:p>
    <w:p w:rsidR="00841473" w:rsidRPr="00767AE7" w:rsidRDefault="00841473" w:rsidP="008414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67AE7">
        <w:rPr>
          <w:rFonts w:ascii="Times New Roman" w:hAnsi="Times New Roman"/>
          <w:b/>
          <w:sz w:val="28"/>
          <w:szCs w:val="28"/>
        </w:rPr>
        <w:t>Тематичні напрямки роботи конференції:</w:t>
      </w:r>
    </w:p>
    <w:p w:rsidR="00D67D6F" w:rsidRPr="00D67D6F" w:rsidRDefault="00D67D6F" w:rsidP="00D67D6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67D6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67D6F">
        <w:rPr>
          <w:rFonts w:ascii="Times New Roman" w:hAnsi="Times New Roman"/>
          <w:sz w:val="28"/>
          <w:szCs w:val="28"/>
        </w:rPr>
        <w:t>Теоретико-</w:t>
      </w:r>
      <w:proofErr w:type="spellStart"/>
      <w:r w:rsidRPr="00D67D6F">
        <w:rPr>
          <w:rFonts w:ascii="Times New Roman" w:hAnsi="Times New Roman"/>
          <w:sz w:val="28"/>
          <w:szCs w:val="28"/>
        </w:rPr>
        <w:t>методолог</w:t>
      </w:r>
      <w:proofErr w:type="gramEnd"/>
      <w:r w:rsidRPr="00D67D6F">
        <w:rPr>
          <w:rFonts w:ascii="Times New Roman" w:hAnsi="Times New Roman"/>
          <w:sz w:val="28"/>
          <w:szCs w:val="28"/>
        </w:rPr>
        <w:t>ічні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переживання</w:t>
      </w:r>
      <w:proofErr w:type="spellEnd"/>
      <w:r w:rsidRPr="00D67D6F">
        <w:rPr>
          <w:rFonts w:ascii="Times New Roman" w:hAnsi="Times New Roman"/>
          <w:sz w:val="28"/>
          <w:szCs w:val="28"/>
        </w:rPr>
        <w:t>.</w:t>
      </w:r>
    </w:p>
    <w:p w:rsidR="00D67D6F" w:rsidRPr="00D67D6F" w:rsidRDefault="00D67D6F" w:rsidP="00D67D6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67D6F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67D6F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психологічної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D6F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невизначеності</w:t>
      </w:r>
      <w:proofErr w:type="spellEnd"/>
      <w:r w:rsidRPr="00D67D6F">
        <w:rPr>
          <w:rFonts w:ascii="Times New Roman" w:hAnsi="Times New Roman"/>
          <w:sz w:val="28"/>
          <w:szCs w:val="28"/>
        </w:rPr>
        <w:t>.</w:t>
      </w:r>
    </w:p>
    <w:p w:rsidR="00D67D6F" w:rsidRPr="00D67D6F" w:rsidRDefault="00D67D6F" w:rsidP="00D67D6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67D6F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67D6F">
        <w:rPr>
          <w:rFonts w:ascii="Times New Roman" w:hAnsi="Times New Roman"/>
          <w:sz w:val="28"/>
          <w:szCs w:val="28"/>
        </w:rPr>
        <w:t>Особливос</w:t>
      </w:r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псих</w:t>
      </w:r>
      <w:proofErr w:type="gramEnd"/>
      <w:r>
        <w:rPr>
          <w:rFonts w:ascii="Times New Roman" w:hAnsi="Times New Roman"/>
          <w:sz w:val="28"/>
          <w:szCs w:val="28"/>
        </w:rPr>
        <w:t>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D67D6F">
        <w:rPr>
          <w:rFonts w:ascii="Times New Roman" w:hAnsi="Times New Roman"/>
          <w:sz w:val="28"/>
          <w:szCs w:val="28"/>
        </w:rPr>
        <w:t xml:space="preserve">я в </w:t>
      </w:r>
      <w:proofErr w:type="spellStart"/>
      <w:r w:rsidRPr="00D67D6F">
        <w:rPr>
          <w:rFonts w:ascii="Times New Roman" w:hAnsi="Times New Roman"/>
          <w:sz w:val="28"/>
          <w:szCs w:val="28"/>
        </w:rPr>
        <w:t>умовах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війни</w:t>
      </w:r>
      <w:proofErr w:type="spellEnd"/>
      <w:r w:rsidRPr="00D67D6F">
        <w:rPr>
          <w:rFonts w:ascii="Times New Roman" w:hAnsi="Times New Roman"/>
          <w:sz w:val="28"/>
          <w:szCs w:val="28"/>
        </w:rPr>
        <w:t>.</w:t>
      </w:r>
    </w:p>
    <w:p w:rsidR="00D67D6F" w:rsidRPr="00D67D6F" w:rsidRDefault="00D67D6F" w:rsidP="00D67D6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D67D6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67D6F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D6F">
        <w:rPr>
          <w:rFonts w:ascii="Times New Roman" w:hAnsi="Times New Roman"/>
          <w:sz w:val="28"/>
          <w:szCs w:val="28"/>
        </w:rPr>
        <w:t>ситуаціях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невизначеності</w:t>
      </w:r>
      <w:proofErr w:type="spellEnd"/>
      <w:r w:rsidRPr="00D67D6F">
        <w:rPr>
          <w:rFonts w:ascii="Times New Roman" w:hAnsi="Times New Roman"/>
          <w:sz w:val="28"/>
          <w:szCs w:val="28"/>
        </w:rPr>
        <w:t>.</w:t>
      </w:r>
    </w:p>
    <w:p w:rsidR="00422D93" w:rsidRDefault="00D67D6F" w:rsidP="00D67D6F">
      <w:pPr>
        <w:pStyle w:val="a4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67D6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67D6F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процесу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7D6F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D67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7D6F">
        <w:rPr>
          <w:rFonts w:ascii="Times New Roman" w:hAnsi="Times New Roman"/>
          <w:sz w:val="28"/>
          <w:szCs w:val="28"/>
        </w:rPr>
        <w:t>війни</w:t>
      </w:r>
      <w:proofErr w:type="spellEnd"/>
      <w:r w:rsidRPr="00D67D6F">
        <w:rPr>
          <w:rFonts w:ascii="Times New Roman" w:hAnsi="Times New Roman"/>
          <w:sz w:val="28"/>
          <w:szCs w:val="28"/>
        </w:rPr>
        <w:t>.</w:t>
      </w:r>
    </w:p>
    <w:p w:rsidR="00D67D6F" w:rsidRPr="00D67D6F" w:rsidRDefault="00D67D6F" w:rsidP="00D67D6F">
      <w:pPr>
        <w:pStyle w:val="a4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</w:p>
    <w:p w:rsidR="008832BF" w:rsidRDefault="002B25DA" w:rsidP="008832BF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DD6EDA" w:rsidRPr="00DD6EDA">
        <w:rPr>
          <w:rFonts w:ascii="Times New Roman" w:hAnsi="Times New Roman"/>
          <w:b/>
          <w:sz w:val="28"/>
          <w:szCs w:val="28"/>
        </w:rPr>
        <w:t xml:space="preserve"> участі у конференції </w:t>
      </w:r>
      <w:r>
        <w:rPr>
          <w:rFonts w:ascii="Times New Roman" w:hAnsi="Times New Roman"/>
          <w:sz w:val="28"/>
          <w:szCs w:val="28"/>
        </w:rPr>
        <w:t>–</w:t>
      </w:r>
      <w:r w:rsidR="008832BF" w:rsidRPr="008832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інтернет-конференція</w:t>
      </w:r>
      <w:r w:rsidR="008832BF">
        <w:rPr>
          <w:rFonts w:ascii="Times New Roman" w:hAnsi="Times New Roman"/>
          <w:sz w:val="28"/>
          <w:szCs w:val="28"/>
        </w:rPr>
        <w:t xml:space="preserve"> з використанням </w:t>
      </w:r>
      <w:r w:rsidR="008832BF">
        <w:rPr>
          <w:rFonts w:ascii="Times New Roman" w:hAnsi="Times New Roman"/>
          <w:sz w:val="28"/>
          <w:szCs w:val="28"/>
          <w:lang w:val="en-US"/>
        </w:rPr>
        <w:t>Zoom</w:t>
      </w:r>
      <w:r w:rsidR="008832BF" w:rsidRPr="008832B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публікацією програми та матеріалів на сайті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ndu</w:t>
      </w:r>
      <w:proofErr w:type="spellEnd"/>
      <w:r w:rsidRPr="002B25D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2B25D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832BF">
        <w:rPr>
          <w:rFonts w:ascii="Times New Roman" w:hAnsi="Times New Roman"/>
          <w:sz w:val="28"/>
          <w:szCs w:val="28"/>
        </w:rPr>
        <w:t xml:space="preserve"> </w:t>
      </w:r>
    </w:p>
    <w:p w:rsidR="00193D55" w:rsidRDefault="00193D55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Участь в конференції безкоштовна.</w:t>
      </w:r>
    </w:p>
    <w:p w:rsidR="00193D55" w:rsidRDefault="00193D55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D55" w:rsidRDefault="00193D55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D55" w:rsidRDefault="00193D55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D55" w:rsidRDefault="00193D55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74227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D13A1A">
        <w:rPr>
          <w:rFonts w:ascii="Times New Roman" w:hAnsi="Times New Roman"/>
          <w:b/>
          <w:sz w:val="28"/>
          <w:szCs w:val="28"/>
          <w:lang w:val="ru-RU"/>
        </w:rPr>
        <w:t>Д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D67D6F">
        <w:rPr>
          <w:rFonts w:ascii="Times New Roman" w:hAnsi="Times New Roman"/>
          <w:b/>
          <w:sz w:val="28"/>
          <w:szCs w:val="28"/>
          <w:lang w:val="ru-RU"/>
        </w:rPr>
        <w:t>10</w:t>
      </w:r>
      <w:r w:rsidR="00970E7E">
        <w:rPr>
          <w:rFonts w:ascii="Times New Roman" w:hAnsi="Times New Roman"/>
          <w:b/>
          <w:sz w:val="28"/>
          <w:szCs w:val="28"/>
          <w:lang w:val="ru-RU"/>
        </w:rPr>
        <w:t>.</w:t>
      </w:r>
      <w:r w:rsidR="00D67D6F">
        <w:rPr>
          <w:rFonts w:ascii="Times New Roman" w:hAnsi="Times New Roman"/>
          <w:b/>
          <w:sz w:val="28"/>
          <w:szCs w:val="28"/>
          <w:lang w:val="ru-RU"/>
        </w:rPr>
        <w:t>03</w:t>
      </w:r>
      <w:r w:rsidR="00970E7E">
        <w:rPr>
          <w:rFonts w:ascii="Times New Roman" w:hAnsi="Times New Roman"/>
          <w:b/>
          <w:sz w:val="28"/>
          <w:szCs w:val="28"/>
          <w:lang w:val="ru-RU"/>
        </w:rPr>
        <w:t>.</w:t>
      </w:r>
      <w:r w:rsidR="00C3707C">
        <w:rPr>
          <w:rFonts w:ascii="Times New Roman" w:hAnsi="Times New Roman"/>
          <w:b/>
          <w:sz w:val="28"/>
          <w:szCs w:val="28"/>
          <w:lang w:val="ru-RU"/>
        </w:rPr>
        <w:t>202</w:t>
      </w:r>
      <w:r w:rsidR="00D67D6F">
        <w:rPr>
          <w:rFonts w:ascii="Times New Roman" w:hAnsi="Times New Roman"/>
          <w:b/>
          <w:sz w:val="28"/>
          <w:szCs w:val="28"/>
          <w:lang w:val="ru-RU"/>
        </w:rPr>
        <w:t>3</w:t>
      </w:r>
      <w:r w:rsidR="00422D93" w:rsidRPr="00D13A1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Pr="00D13A1A">
        <w:rPr>
          <w:rFonts w:ascii="Times New Roman" w:hAnsi="Times New Roman"/>
          <w:b/>
          <w:sz w:val="28"/>
          <w:szCs w:val="28"/>
          <w:lang w:val="ru-RU"/>
        </w:rPr>
        <w:t>необхідно</w:t>
      </w:r>
      <w:proofErr w:type="spellEnd"/>
      <w:r w:rsidRPr="00D13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надіслати</w:t>
      </w:r>
      <w:proofErr w:type="spellEnd"/>
      <w:r w:rsidRPr="00D13A1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74227" w:rsidRPr="00D77D24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>- заявку окремо на кожного учасника</w:t>
      </w:r>
      <w:r w:rsidR="00427310">
        <w:rPr>
          <w:rFonts w:ascii="Times New Roman" w:hAnsi="Times New Roman"/>
          <w:sz w:val="28"/>
          <w:szCs w:val="28"/>
        </w:rPr>
        <w:t xml:space="preserve">: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proofErr w:type="spellStart"/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proofErr w:type="spellEnd"/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>)</w:t>
      </w:r>
      <w:r w:rsidR="00427310" w:rsidRPr="004273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</w:t>
      </w:r>
      <w:proofErr w:type="spellStart"/>
      <w:r w:rsidRPr="00041FD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041FD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40358" w:rsidRPr="00C0462B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427310" w:rsidRPr="00427310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1FD2">
        <w:rPr>
          <w:rFonts w:ascii="Times New Roman" w:hAnsi="Times New Roman"/>
          <w:sz w:val="28"/>
          <w:szCs w:val="28"/>
        </w:rPr>
        <w:t>- матеріали для публікації у</w:t>
      </w:r>
      <w:r w:rsidR="009D651D">
        <w:rPr>
          <w:rFonts w:ascii="Times New Roman" w:hAnsi="Times New Roman"/>
          <w:sz w:val="28"/>
          <w:szCs w:val="28"/>
        </w:rPr>
        <w:t xml:space="preserve"> </w:t>
      </w:r>
      <w:r w:rsidR="00275B10">
        <w:rPr>
          <w:rFonts w:ascii="Times New Roman" w:hAnsi="Times New Roman"/>
          <w:sz w:val="28"/>
          <w:szCs w:val="28"/>
        </w:rPr>
        <w:t>збірнику тез</w:t>
      </w:r>
      <w:r w:rsidR="00EA290E">
        <w:rPr>
          <w:rFonts w:ascii="Times New Roman" w:hAnsi="Times New Roman"/>
          <w:sz w:val="28"/>
          <w:szCs w:val="28"/>
        </w:rPr>
        <w:t xml:space="preserve"> з назвою файлу</w:t>
      </w:r>
      <w:r w:rsidR="00427310">
        <w:rPr>
          <w:rFonts w:ascii="Times New Roman" w:hAnsi="Times New Roman"/>
          <w:sz w:val="28"/>
          <w:szCs w:val="28"/>
        </w:rPr>
        <w:t xml:space="preserve">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стаття.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 (</w:t>
      </w:r>
      <w:r w:rsidR="00A71EE2">
        <w:rPr>
          <w:rFonts w:ascii="Times New Roman" w:hAnsi="Times New Roman"/>
          <w:b/>
          <w:sz w:val="28"/>
          <w:szCs w:val="28"/>
        </w:rPr>
        <w:t>Іванов В.В._тези</w:t>
      </w:r>
      <w:r w:rsidR="00427310" w:rsidRPr="00427310">
        <w:rPr>
          <w:rFonts w:ascii="Times New Roman" w:hAnsi="Times New Roman"/>
          <w:b/>
          <w:sz w:val="28"/>
          <w:szCs w:val="28"/>
        </w:rPr>
        <w:t>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) </w:t>
      </w:r>
      <w:r w:rsidR="00427310"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r w:rsidR="00F40358" w:rsidRPr="00041FD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F15B68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</w:t>
      </w:r>
      <w:r w:rsidR="00422D93">
        <w:rPr>
          <w:rFonts w:ascii="Times New Roman" w:hAnsi="Times New Roman"/>
          <w:sz w:val="28"/>
          <w:szCs w:val="28"/>
          <w:lang w:val="ru-RU"/>
        </w:rPr>
        <w:t>раїнська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="00422D93">
        <w:rPr>
          <w:rFonts w:ascii="Times New Roman" w:hAnsi="Times New Roman"/>
          <w:sz w:val="28"/>
          <w:szCs w:val="28"/>
          <w:lang w:val="ru-RU"/>
        </w:rPr>
        <w:t>англ</w:t>
      </w:r>
      <w:proofErr w:type="gramEnd"/>
      <w:r w:rsidR="00422D93">
        <w:rPr>
          <w:rFonts w:ascii="Times New Roman" w:hAnsi="Times New Roman"/>
          <w:sz w:val="28"/>
          <w:szCs w:val="28"/>
          <w:lang w:val="ru-RU"/>
        </w:rPr>
        <w:t>ійська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польська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>.</w:t>
      </w:r>
    </w:p>
    <w:p w:rsidR="00F15B68" w:rsidRPr="00215F4D" w:rsidRDefault="00422D93" w:rsidP="00215F4D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Планується</w:t>
      </w:r>
      <w:r w:rsidR="00417961">
        <w:rPr>
          <w:rFonts w:ascii="Times New Roman" w:hAnsi="Times New Roman"/>
          <w:sz w:val="28"/>
          <w:szCs w:val="28"/>
        </w:rPr>
        <w:t xml:space="preserve"> видання програми конференції,</w:t>
      </w:r>
      <w:r>
        <w:rPr>
          <w:rFonts w:ascii="Times New Roman" w:hAnsi="Times New Roman"/>
          <w:sz w:val="28"/>
          <w:szCs w:val="28"/>
        </w:rPr>
        <w:t xml:space="preserve"> електр</w:t>
      </w:r>
      <w:r w:rsidR="00C3707C">
        <w:rPr>
          <w:rFonts w:ascii="Times New Roman" w:hAnsi="Times New Roman"/>
          <w:sz w:val="28"/>
          <w:szCs w:val="28"/>
        </w:rPr>
        <w:t>онного збірника матеріалів</w:t>
      </w:r>
      <w:r w:rsidR="00417961">
        <w:rPr>
          <w:rFonts w:ascii="Times New Roman" w:hAnsi="Times New Roman"/>
          <w:sz w:val="28"/>
          <w:szCs w:val="28"/>
        </w:rPr>
        <w:t xml:space="preserve"> та (за бажанням учасників) сертифікатів участі</w:t>
      </w:r>
      <w:r w:rsidR="003E7C31">
        <w:rPr>
          <w:rFonts w:ascii="Times New Roman" w:hAnsi="Times New Roman"/>
          <w:sz w:val="28"/>
          <w:szCs w:val="28"/>
        </w:rPr>
        <w:t xml:space="preserve"> та підвищення кваліфікації</w:t>
      </w:r>
      <w:r w:rsidR="00417961">
        <w:rPr>
          <w:rFonts w:ascii="Times New Roman" w:hAnsi="Times New Roman"/>
          <w:sz w:val="28"/>
          <w:szCs w:val="28"/>
        </w:rPr>
        <w:t xml:space="preserve"> (</w:t>
      </w:r>
      <w:r w:rsidR="00524EC2">
        <w:rPr>
          <w:rFonts w:ascii="Times New Roman" w:hAnsi="Times New Roman"/>
          <w:sz w:val="28"/>
          <w:szCs w:val="28"/>
        </w:rPr>
        <w:t>16</w:t>
      </w:r>
      <w:r w:rsidR="006A1804">
        <w:rPr>
          <w:rFonts w:ascii="Times New Roman" w:hAnsi="Times New Roman"/>
          <w:sz w:val="28"/>
          <w:szCs w:val="28"/>
        </w:rPr>
        <w:t xml:space="preserve"> годин</w:t>
      </w:r>
      <w:r w:rsidR="004179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15697">
        <w:rPr>
          <w:rFonts w:ascii="Times New Roman" w:hAnsi="Times New Roman"/>
          <w:sz w:val="28"/>
          <w:szCs w:val="28"/>
        </w:rPr>
        <w:t xml:space="preserve"> Просимо в заявці в</w:t>
      </w:r>
      <w:r w:rsidR="00417961">
        <w:rPr>
          <w:rFonts w:ascii="Times New Roman" w:hAnsi="Times New Roman"/>
          <w:sz w:val="28"/>
          <w:szCs w:val="28"/>
        </w:rPr>
        <w:t>казати, чи потрібен сертифікат.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707C" w:rsidRDefault="00374227" w:rsidP="00090C1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841473">
        <w:rPr>
          <w:rFonts w:ascii="Times New Roman" w:hAnsi="Times New Roman"/>
          <w:b/>
          <w:sz w:val="28"/>
          <w:szCs w:val="28"/>
          <w:u w:val="single"/>
        </w:rPr>
        <w:t xml:space="preserve">За довідками звертатися: </w:t>
      </w:r>
      <w:r w:rsidR="00090C19" w:rsidRPr="00090C19">
        <w:rPr>
          <w:rFonts w:ascii="Times New Roman" w:hAnsi="Times New Roman"/>
          <w:sz w:val="28"/>
          <w:szCs w:val="28"/>
        </w:rPr>
        <w:t>Тамара Вікторівна</w:t>
      </w:r>
      <w:r w:rsidR="00193D55">
        <w:rPr>
          <w:rFonts w:ascii="Times New Roman" w:hAnsi="Times New Roman"/>
          <w:sz w:val="28"/>
          <w:szCs w:val="28"/>
        </w:rPr>
        <w:t xml:space="preserve"> Нестеренко</w:t>
      </w:r>
      <w:r w:rsidR="00090C19" w:rsidRPr="00090C19">
        <w:rPr>
          <w:rFonts w:ascii="Times New Roman" w:hAnsi="Times New Roman"/>
          <w:sz w:val="28"/>
          <w:szCs w:val="28"/>
        </w:rPr>
        <w:t xml:space="preserve">, </w:t>
      </w:r>
      <w:r w:rsidR="008832BF">
        <w:rPr>
          <w:rFonts w:ascii="Times New Roman" w:hAnsi="Times New Roman"/>
          <w:sz w:val="28"/>
          <w:szCs w:val="28"/>
        </w:rPr>
        <w:t>(0</w:t>
      </w:r>
      <w:r w:rsidR="00193D55">
        <w:rPr>
          <w:rFonts w:ascii="Times New Roman" w:hAnsi="Times New Roman"/>
          <w:sz w:val="28"/>
          <w:szCs w:val="28"/>
        </w:rPr>
        <w:t>96</w:t>
      </w:r>
      <w:r w:rsidR="00C3707C">
        <w:rPr>
          <w:rFonts w:ascii="Times New Roman" w:hAnsi="Times New Roman"/>
          <w:sz w:val="28"/>
          <w:szCs w:val="28"/>
        </w:rPr>
        <w:t xml:space="preserve">) </w:t>
      </w:r>
      <w:r w:rsidR="00193D55">
        <w:rPr>
          <w:rFonts w:ascii="Times New Roman" w:hAnsi="Times New Roman"/>
          <w:sz w:val="28"/>
          <w:szCs w:val="28"/>
        </w:rPr>
        <w:t>330 46 55</w:t>
      </w:r>
    </w:p>
    <w:p w:rsid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t xml:space="preserve">Вимоги до тез доповідей: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45D">
        <w:rPr>
          <w:rFonts w:ascii="Times New Roman" w:hAnsi="Times New Roman"/>
          <w:spacing w:val="-4"/>
          <w:sz w:val="28"/>
          <w:szCs w:val="28"/>
        </w:rPr>
        <w:t xml:space="preserve">Загальний обсяг </w:t>
      </w:r>
      <w:r w:rsidR="00C3707C">
        <w:rPr>
          <w:rFonts w:ascii="Times New Roman" w:hAnsi="Times New Roman"/>
          <w:spacing w:val="-4"/>
          <w:sz w:val="28"/>
          <w:szCs w:val="28"/>
        </w:rPr>
        <w:t>матеріалів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(з </w:t>
      </w:r>
      <w:r w:rsidR="00C3707C">
        <w:rPr>
          <w:rFonts w:ascii="Times New Roman" w:hAnsi="Times New Roman"/>
          <w:spacing w:val="-4"/>
          <w:sz w:val="28"/>
          <w:szCs w:val="28"/>
        </w:rPr>
        <w:t>літературою включно) –  від 2 до 8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сторінок формату А-4 у текстовому редакторі Microsoft Word; е</w:t>
      </w:r>
      <w:r w:rsidRPr="00C0245D">
        <w:rPr>
          <w:rFonts w:ascii="Times New Roman" w:hAnsi="Times New Roman"/>
          <w:sz w:val="28"/>
          <w:szCs w:val="28"/>
        </w:rPr>
        <w:t>лектронний формат тез: *.doc та *.docx;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шрифт – TimesNewRoman, </w:t>
      </w:r>
      <w:r w:rsidRPr="00C0245D">
        <w:rPr>
          <w:rFonts w:ascii="Times New Roman" w:hAnsi="Times New Roman"/>
          <w:color w:val="000000"/>
          <w:spacing w:val="-4"/>
          <w:sz w:val="28"/>
          <w:szCs w:val="28"/>
        </w:rPr>
        <w:t>розмір – 14</w:t>
      </w:r>
      <w:r w:rsidRPr="00C0245D">
        <w:rPr>
          <w:rFonts w:ascii="Times New Roman" w:hAnsi="Times New Roman"/>
          <w:spacing w:val="-4"/>
          <w:sz w:val="28"/>
          <w:szCs w:val="28"/>
        </w:rPr>
        <w:t>; міжрядковий інтерв</w:t>
      </w:r>
      <w:r w:rsidR="00AE16C3">
        <w:rPr>
          <w:rFonts w:ascii="Times New Roman" w:hAnsi="Times New Roman"/>
          <w:spacing w:val="-4"/>
          <w:sz w:val="28"/>
          <w:szCs w:val="28"/>
        </w:rPr>
        <w:t>ал – 1,5; абзацний відступ – 1,25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см; поля з усіх боків – </w:t>
      </w:r>
      <w:smartTag w:uri="urn:schemas-microsoft-com:office:smarttags" w:element="metricconverter">
        <w:smartTagPr>
          <w:attr w:name="ProductID" w:val="2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2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>.</w:t>
      </w:r>
      <w:r w:rsidRPr="00C0245D">
        <w:rPr>
          <w:rFonts w:ascii="Times New Roman" w:hAnsi="Times New Roman"/>
          <w:sz w:val="28"/>
          <w:szCs w:val="28"/>
        </w:rPr>
        <w:t xml:space="preserve">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pacing w:val="-4"/>
          <w:sz w:val="28"/>
          <w:szCs w:val="28"/>
          <w:u w:val="single"/>
        </w:rPr>
        <w:t>Послідовність розміщ</w:t>
      </w:r>
      <w:r w:rsidR="00E15697">
        <w:rPr>
          <w:rFonts w:ascii="Times New Roman" w:hAnsi="Times New Roman"/>
          <w:b/>
          <w:spacing w:val="-4"/>
          <w:sz w:val="28"/>
          <w:szCs w:val="28"/>
          <w:u w:val="single"/>
        </w:rPr>
        <w:t>ення матеріалів</w:t>
      </w:r>
      <w:r w:rsidRPr="00C0245D">
        <w:rPr>
          <w:rFonts w:ascii="Times New Roman" w:hAnsi="Times New Roman"/>
          <w:spacing w:val="-4"/>
          <w:sz w:val="28"/>
          <w:szCs w:val="28"/>
          <w:u w:val="single"/>
        </w:rPr>
        <w:t xml:space="preserve">: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прізвище та ініціали автора (ів)-праворуч, (шрифт – напівжирний);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науковий ступінь, вчене звання (у разі наявності), посада, місце роботи (навчання); місто, в якому знаходиться навчальний або науковий заклад, країна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назва (великі літери, шрифт – напівжирний)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текст;</w:t>
      </w:r>
    </w:p>
    <w:p w:rsidR="00EF52D1" w:rsidRDefault="00C0245D" w:rsidP="00E9397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45D">
        <w:rPr>
          <w:rFonts w:ascii="Times New Roman" w:hAnsi="Times New Roman"/>
          <w:sz w:val="28"/>
          <w:szCs w:val="28"/>
          <w:lang w:val="uk-UA"/>
        </w:rPr>
        <w:t xml:space="preserve">література в алфавітному порядку (слово «література» по центру, шрифт – напівжирний; у тексті тез </w:t>
      </w:r>
      <w:r>
        <w:rPr>
          <w:rFonts w:ascii="Times New Roman" w:hAnsi="Times New Roman"/>
          <w:sz w:val="28"/>
          <w:szCs w:val="28"/>
          <w:lang w:val="uk-UA"/>
        </w:rPr>
        <w:t>посилання і ци</w:t>
      </w:r>
      <w:r w:rsidRPr="00C0245D">
        <w:rPr>
          <w:rFonts w:ascii="Times New Roman" w:hAnsi="Times New Roman"/>
          <w:sz w:val="28"/>
          <w:szCs w:val="28"/>
          <w:lang w:val="uk-UA"/>
        </w:rPr>
        <w:t xml:space="preserve">тування здійснюється 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в квадратних дужках (наприклад,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[1</w:t>
      </w:r>
      <w:r w:rsidR="00A71EE2">
        <w:rPr>
          <w:rFonts w:ascii="Times New Roman" w:hAnsi="Times New Roman"/>
          <w:sz w:val="28"/>
          <w:szCs w:val="28"/>
          <w:lang w:val="uk-UA"/>
        </w:rPr>
        <w:t>; с.</w:t>
      </w:r>
      <w:r w:rsidR="00B21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EE2">
        <w:rPr>
          <w:rFonts w:ascii="Times New Roman" w:hAnsi="Times New Roman"/>
          <w:sz w:val="28"/>
          <w:szCs w:val="28"/>
          <w:lang w:val="uk-UA"/>
        </w:rPr>
        <w:t>8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</w:t>
      </w:r>
      <w:r w:rsidR="00A71EE2">
        <w:rPr>
          <w:rFonts w:ascii="Times New Roman" w:hAnsi="Times New Roman"/>
          <w:sz w:val="28"/>
          <w:szCs w:val="28"/>
          <w:lang w:val="uk-UA"/>
        </w:rPr>
        <w:t>3; 5; 7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>)</w:t>
      </w:r>
      <w:r w:rsidR="00A747D5">
        <w:rPr>
          <w:rFonts w:ascii="Times New Roman" w:hAnsi="Times New Roman"/>
          <w:sz w:val="28"/>
          <w:szCs w:val="28"/>
          <w:lang w:val="uk-UA"/>
        </w:rPr>
        <w:t>. Література оформлюється за стандартом ДСТУ</w:t>
      </w:r>
      <w:r w:rsidR="00E93970" w:rsidRPr="00E93970">
        <w:rPr>
          <w:rFonts w:ascii="Times New Roman" w:hAnsi="Times New Roman"/>
          <w:sz w:val="28"/>
          <w:szCs w:val="28"/>
        </w:rPr>
        <w:t xml:space="preserve"> 8302:2015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надісланого файлу має бути підписана українською мовою (наприклад: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, або, якщо два автори – 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О.В.,</w:t>
      </w:r>
      <w:r w:rsidR="00090C1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Павленко </w:t>
      </w:r>
      <w:proofErr w:type="spellStart"/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В.Г._тези</w:t>
      </w:r>
      <w:proofErr w:type="spellEnd"/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A747D5" w:rsidRDefault="00A747D5" w:rsidP="00A747D5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4C6D" w:rsidRPr="00344C6D" w:rsidRDefault="00344C6D" w:rsidP="00344C6D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93D55" w:rsidRDefault="00193D55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3707C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ЗРАЗОК оформлення матеріалів</w:t>
      </w:r>
      <w:r w:rsidR="00C0245D" w:rsidRPr="00C0245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245D" w:rsidRPr="00C0245D" w:rsidRDefault="00422D93" w:rsidP="00C3707C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Іванов І.І.</w:t>
      </w:r>
    </w:p>
    <w:p w:rsidR="00C0245D" w:rsidRP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 xml:space="preserve">кандидат психологічних наук, доцент кафедри психології </w:t>
      </w:r>
      <w:r>
        <w:rPr>
          <w:rFonts w:ascii="Times New Roman" w:hAnsi="Times New Roman"/>
          <w:bCs/>
          <w:sz w:val="28"/>
          <w:szCs w:val="28"/>
        </w:rPr>
        <w:t>Ніжинського державного університету імені Миколи Гоголя</w:t>
      </w:r>
      <w:r w:rsidRPr="00C0245D">
        <w:rPr>
          <w:rFonts w:ascii="Times New Roman" w:hAnsi="Times New Roman"/>
          <w:bCs/>
          <w:sz w:val="28"/>
          <w:szCs w:val="28"/>
        </w:rPr>
        <w:t>,</w:t>
      </w:r>
    </w:p>
    <w:p w:rsidR="00C0245D" w:rsidRP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Ніжин</w:t>
      </w:r>
      <w:r w:rsidR="00C3707C">
        <w:rPr>
          <w:rFonts w:ascii="Times New Roman" w:hAnsi="Times New Roman"/>
          <w:bCs/>
          <w:sz w:val="28"/>
          <w:szCs w:val="28"/>
        </w:rPr>
        <w:t>, Україна</w:t>
      </w:r>
    </w:p>
    <w:p w:rsid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245D">
        <w:rPr>
          <w:rFonts w:ascii="Times New Roman" w:hAnsi="Times New Roman"/>
          <w:b/>
          <w:sz w:val="28"/>
          <w:szCs w:val="28"/>
        </w:rPr>
        <w:t>ПСИХОЛОГІЧНІ ОСОБЛИВОСТІ ПЕРЕЖИВАННЯ ЩАСТЯ</w:t>
      </w:r>
    </w:p>
    <w:p w:rsidR="00C0245D" w:rsidRPr="00C0245D" w:rsidRDefault="00C0245D" w:rsidP="00C3707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>….…….Текст…тез……..………………………………………………………….</w:t>
      </w:r>
    </w:p>
    <w:p w:rsidR="00C0245D" w:rsidRPr="00C0245D" w:rsidRDefault="00193D55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Література</w:t>
      </w:r>
    </w:p>
    <w:p w:rsidR="00C0245D" w:rsidRPr="00C0245D" w:rsidRDefault="00B212FF" w:rsidP="00C3707C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О.</w:t>
      </w:r>
      <w:r w:rsidR="00A74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 Психологіч</w:t>
      </w:r>
      <w:r w:rsidR="00A747D5">
        <w:rPr>
          <w:rFonts w:ascii="Times New Roman" w:hAnsi="Times New Roman"/>
          <w:sz w:val="28"/>
          <w:szCs w:val="28"/>
        </w:rPr>
        <w:t xml:space="preserve">на допомога особистості. Харків: Фоліо, 1996. </w:t>
      </w:r>
      <w:r>
        <w:rPr>
          <w:rFonts w:ascii="Times New Roman" w:hAnsi="Times New Roman"/>
          <w:sz w:val="28"/>
          <w:szCs w:val="28"/>
        </w:rPr>
        <w:t>237 с.</w:t>
      </w:r>
    </w:p>
    <w:p w:rsidR="00F302C1" w:rsidRDefault="00F302C1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8D7" w:rsidRPr="006F437A" w:rsidRDefault="00CD762F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  <w:r w:rsidRPr="006F437A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1473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D762F" w:rsidRPr="006F437A">
        <w:rPr>
          <w:rFonts w:ascii="Times New Roman" w:hAnsi="Times New Roman"/>
          <w:b/>
          <w:i/>
          <w:sz w:val="24"/>
          <w:szCs w:val="24"/>
        </w:rPr>
        <w:t>а</w:t>
      </w:r>
      <w:r w:rsidR="00DD6EDA" w:rsidRPr="006F437A">
        <w:rPr>
          <w:rFonts w:ascii="Times New Roman" w:hAnsi="Times New Roman"/>
          <w:b/>
          <w:i/>
          <w:sz w:val="24"/>
          <w:szCs w:val="24"/>
        </w:rPr>
        <w:t xml:space="preserve"> участь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C3707C" w:rsidRPr="00C3707C">
        <w:rPr>
          <w:rFonts w:ascii="Times New Roman" w:hAnsi="Times New Roman"/>
          <w:b/>
          <w:i/>
          <w:sz w:val="24"/>
          <w:szCs w:val="24"/>
        </w:rPr>
        <w:t>X</w:t>
      </w:r>
      <w:r w:rsidR="00917EE0">
        <w:rPr>
          <w:rFonts w:ascii="Times New Roman" w:hAnsi="Times New Roman"/>
          <w:b/>
          <w:i/>
          <w:sz w:val="24"/>
          <w:szCs w:val="24"/>
        </w:rPr>
        <w:t>І</w:t>
      </w:r>
      <w:r w:rsidR="00D67D6F">
        <w:rPr>
          <w:rFonts w:ascii="Times New Roman" w:hAnsi="Times New Roman"/>
          <w:b/>
          <w:i/>
          <w:sz w:val="24"/>
          <w:szCs w:val="24"/>
        </w:rPr>
        <w:t>І</w:t>
      </w:r>
      <w:r w:rsidR="00A747D5">
        <w:rPr>
          <w:rFonts w:ascii="Times New Roman" w:hAnsi="Times New Roman"/>
          <w:b/>
          <w:i/>
          <w:sz w:val="24"/>
          <w:szCs w:val="24"/>
        </w:rPr>
        <w:t>І</w:t>
      </w:r>
      <w:r w:rsidR="00917EE0">
        <w:rPr>
          <w:rFonts w:ascii="Times New Roman" w:hAnsi="Times New Roman"/>
          <w:b/>
          <w:i/>
          <w:sz w:val="24"/>
          <w:szCs w:val="24"/>
        </w:rPr>
        <w:t xml:space="preserve"> М</w:t>
      </w:r>
      <w:r>
        <w:rPr>
          <w:rFonts w:ascii="Times New Roman" w:hAnsi="Times New Roman"/>
          <w:b/>
          <w:i/>
          <w:sz w:val="24"/>
          <w:szCs w:val="24"/>
        </w:rPr>
        <w:t xml:space="preserve">іжнародній науково-практичній конференції </w:t>
      </w:r>
    </w:p>
    <w:p w:rsidR="00C3707C" w:rsidRPr="00344C6D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D67D6F" w:rsidRPr="00D67D6F">
        <w:rPr>
          <w:rFonts w:ascii="Times New Roman" w:hAnsi="Times New Roman"/>
          <w:b/>
          <w:sz w:val="28"/>
          <w:szCs w:val="28"/>
        </w:rPr>
        <w:t>Психологічні особливості переживання ситуації невизначеності</w:t>
      </w:r>
      <w:r w:rsidR="00417961" w:rsidRPr="00417961">
        <w:rPr>
          <w:rFonts w:ascii="Times New Roman" w:hAnsi="Times New Roman"/>
          <w:b/>
          <w:i/>
          <w:sz w:val="24"/>
          <w:szCs w:val="24"/>
        </w:rPr>
        <w:t>»</w:t>
      </w:r>
      <w:r w:rsidR="00344C6D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245D" w:rsidRPr="006F437A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(м. Ніжин, </w:t>
      </w:r>
      <w:r w:rsidR="00D67D6F">
        <w:rPr>
          <w:rFonts w:ascii="Times New Roman" w:hAnsi="Times New Roman"/>
          <w:b/>
          <w:i/>
          <w:sz w:val="24"/>
          <w:szCs w:val="24"/>
        </w:rPr>
        <w:t>16-17 березня</w:t>
      </w:r>
      <w:r w:rsidR="002122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707C">
        <w:rPr>
          <w:rFonts w:ascii="Times New Roman" w:hAnsi="Times New Roman"/>
          <w:b/>
          <w:i/>
          <w:sz w:val="24"/>
          <w:szCs w:val="24"/>
        </w:rPr>
        <w:t>20</w:t>
      </w:r>
      <w:r w:rsidR="00917EE0">
        <w:rPr>
          <w:rFonts w:ascii="Times New Roman" w:hAnsi="Times New Roman"/>
          <w:b/>
          <w:i/>
          <w:sz w:val="24"/>
          <w:szCs w:val="24"/>
          <w:lang w:val="en-US"/>
        </w:rPr>
        <w:t>2</w:t>
      </w:r>
      <w:r w:rsidR="00D67D6F">
        <w:rPr>
          <w:rFonts w:ascii="Times New Roman" w:hAnsi="Times New Roman"/>
          <w:b/>
          <w:i/>
          <w:sz w:val="24"/>
          <w:szCs w:val="24"/>
        </w:rPr>
        <w:t>3</w:t>
      </w:r>
      <w:r w:rsidR="0021221F" w:rsidRPr="0021221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р.)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29"/>
        <w:gridCol w:w="3827"/>
      </w:tblGrid>
      <w:tr w:rsidR="00B85254" w:rsidRPr="00041FD2" w:rsidTr="000F2D45">
        <w:trPr>
          <w:trHeight w:val="320"/>
        </w:trPr>
        <w:tc>
          <w:tcPr>
            <w:tcW w:w="6629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54" w:rsidRPr="00041FD2" w:rsidTr="000F2D45">
        <w:trPr>
          <w:trHeight w:val="411"/>
        </w:trPr>
        <w:tc>
          <w:tcPr>
            <w:tcW w:w="6629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>Контактний номер телефону, e-</w:t>
            </w:r>
            <w:proofErr w:type="spellStart"/>
            <w:r w:rsidRPr="00B85254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B85254">
              <w:rPr>
                <w:rFonts w:ascii="Times New Roman" w:hAnsi="Times New Roman"/>
                <w:sz w:val="24"/>
                <w:szCs w:val="24"/>
              </w:rPr>
              <w:t>, країна    (ОБОВ</w:t>
            </w:r>
            <w:r w:rsidR="00C3707C" w:rsidRPr="006F6CD1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="00917EE0">
              <w:rPr>
                <w:rFonts w:ascii="Times New Roman" w:hAnsi="Times New Roman"/>
                <w:sz w:val="24"/>
                <w:szCs w:val="24"/>
              </w:rPr>
              <w:t>ЯЗКОВО</w:t>
            </w:r>
            <w:r w:rsidRPr="00B85254">
              <w:rPr>
                <w:rFonts w:ascii="Times New Roman" w:hAnsi="Times New Roman"/>
                <w:sz w:val="24"/>
                <w:szCs w:val="24"/>
              </w:rPr>
              <w:t>!)</w:t>
            </w:r>
          </w:p>
        </w:tc>
        <w:tc>
          <w:tcPr>
            <w:tcW w:w="3827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rPr>
          <w:trHeight w:val="411"/>
        </w:trPr>
        <w:tc>
          <w:tcPr>
            <w:tcW w:w="6629" w:type="dxa"/>
          </w:tcPr>
          <w:p w:rsidR="00F67579" w:rsidRPr="00041FD2" w:rsidRDefault="00AE16C3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</w:t>
            </w:r>
            <w:r w:rsidR="00F67579" w:rsidRPr="00B85254">
              <w:rPr>
                <w:rFonts w:ascii="Times New Roman" w:hAnsi="Times New Roman"/>
                <w:sz w:val="24"/>
                <w:szCs w:val="24"/>
              </w:rPr>
              <w:t xml:space="preserve"> заклад чи місце праці. Науковий ступінь, вчене звання, посада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rPr>
          <w:trHeight w:val="358"/>
        </w:trPr>
        <w:tc>
          <w:tcPr>
            <w:tcW w:w="6629" w:type="dxa"/>
          </w:tcPr>
          <w:p w:rsidR="00F67579" w:rsidRPr="00204396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 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 xml:space="preserve">конференції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96">
              <w:rPr>
                <w:rFonts w:ascii="Times New Roman" w:hAnsi="Times New Roman"/>
                <w:sz w:val="24"/>
                <w:szCs w:val="24"/>
              </w:rPr>
              <w:t>(Просимо вказати номер та назву се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>ції, так як це зроблено в інформаційному повідомленні про конференцію)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Повна назва теми доповіді чи повідомлення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c>
          <w:tcPr>
            <w:tcW w:w="6629" w:type="dxa"/>
          </w:tcPr>
          <w:p w:rsidR="00F67579" w:rsidRPr="00041FD2" w:rsidRDefault="00417961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потрібен сертифікат участі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    □ Ні</w:t>
            </w:r>
          </w:p>
        </w:tc>
      </w:tr>
    </w:tbl>
    <w:p w:rsidR="008A1E2C" w:rsidRPr="00A519C7" w:rsidRDefault="008A1E2C" w:rsidP="008A1E2C">
      <w:pPr>
        <w:rPr>
          <w:sz w:val="28"/>
          <w:szCs w:val="28"/>
          <w:lang w:val="ru-RU"/>
        </w:rPr>
      </w:pPr>
    </w:p>
    <w:sectPr w:rsidR="008A1E2C" w:rsidRPr="00A519C7" w:rsidSect="006F437A">
      <w:pgSz w:w="12240" w:h="15840"/>
      <w:pgMar w:top="28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/>
      </w:rPr>
    </w:lvl>
  </w:abstractNum>
  <w:abstractNum w:abstractNumId="1">
    <w:nsid w:val="12686128"/>
    <w:multiLevelType w:val="hybridMultilevel"/>
    <w:tmpl w:val="6802AF10"/>
    <w:lvl w:ilvl="0" w:tplc="D45C57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A11B47"/>
    <w:multiLevelType w:val="multilevel"/>
    <w:tmpl w:val="D640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D480B57"/>
    <w:multiLevelType w:val="hybridMultilevel"/>
    <w:tmpl w:val="13AE3B60"/>
    <w:lvl w:ilvl="0" w:tplc="D8861E2E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C07AFA"/>
    <w:multiLevelType w:val="hybridMultilevel"/>
    <w:tmpl w:val="4F9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70B"/>
    <w:multiLevelType w:val="hybridMultilevel"/>
    <w:tmpl w:val="FE5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594"/>
    <w:multiLevelType w:val="hybridMultilevel"/>
    <w:tmpl w:val="931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F544D0"/>
    <w:multiLevelType w:val="hybridMultilevel"/>
    <w:tmpl w:val="8A7E793C"/>
    <w:lvl w:ilvl="0" w:tplc="F6A82C7A">
      <w:start w:val="2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59113906"/>
    <w:multiLevelType w:val="hybridMultilevel"/>
    <w:tmpl w:val="3A78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25EF"/>
    <w:multiLevelType w:val="hybridMultilevel"/>
    <w:tmpl w:val="76783836"/>
    <w:lvl w:ilvl="0" w:tplc="FFFFFFFF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5656B0"/>
    <w:multiLevelType w:val="hybridMultilevel"/>
    <w:tmpl w:val="0A42E8CA"/>
    <w:lvl w:ilvl="0" w:tplc="C42A1F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S0NLE0srQ0NTA1NLVQ0lEKTi0uzszPAykwqgUAaOsgzywAAAA="/>
  </w:docVars>
  <w:rsids>
    <w:rsidRoot w:val="00CD762F"/>
    <w:rsid w:val="00002AB8"/>
    <w:rsid w:val="000105AD"/>
    <w:rsid w:val="0002092A"/>
    <w:rsid w:val="00030D9E"/>
    <w:rsid w:val="00031EE5"/>
    <w:rsid w:val="00036748"/>
    <w:rsid w:val="000413DB"/>
    <w:rsid w:val="00041FD2"/>
    <w:rsid w:val="000426DB"/>
    <w:rsid w:val="000777B5"/>
    <w:rsid w:val="00090C19"/>
    <w:rsid w:val="000B313D"/>
    <w:rsid w:val="000B3AF9"/>
    <w:rsid w:val="000F1880"/>
    <w:rsid w:val="000F2D45"/>
    <w:rsid w:val="00104107"/>
    <w:rsid w:val="0012285C"/>
    <w:rsid w:val="0012346F"/>
    <w:rsid w:val="00124FAE"/>
    <w:rsid w:val="00131437"/>
    <w:rsid w:val="00136560"/>
    <w:rsid w:val="00145B98"/>
    <w:rsid w:val="00166FFA"/>
    <w:rsid w:val="00171E72"/>
    <w:rsid w:val="00172626"/>
    <w:rsid w:val="00186D6A"/>
    <w:rsid w:val="001912E1"/>
    <w:rsid w:val="00193D55"/>
    <w:rsid w:val="001943A0"/>
    <w:rsid w:val="001A0271"/>
    <w:rsid w:val="001B54E7"/>
    <w:rsid w:val="001C0043"/>
    <w:rsid w:val="001D799A"/>
    <w:rsid w:val="001E691C"/>
    <w:rsid w:val="001F3818"/>
    <w:rsid w:val="002019B6"/>
    <w:rsid w:val="00202AF1"/>
    <w:rsid w:val="00204396"/>
    <w:rsid w:val="00205E74"/>
    <w:rsid w:val="0021221F"/>
    <w:rsid w:val="002130E2"/>
    <w:rsid w:val="00215562"/>
    <w:rsid w:val="00215F4D"/>
    <w:rsid w:val="00222604"/>
    <w:rsid w:val="0023412D"/>
    <w:rsid w:val="00240E68"/>
    <w:rsid w:val="00241530"/>
    <w:rsid w:val="00250CEA"/>
    <w:rsid w:val="00275B10"/>
    <w:rsid w:val="002778DA"/>
    <w:rsid w:val="00277DDC"/>
    <w:rsid w:val="00292DAF"/>
    <w:rsid w:val="002B25DA"/>
    <w:rsid w:val="002B680A"/>
    <w:rsid w:val="002E0A62"/>
    <w:rsid w:val="002F0534"/>
    <w:rsid w:val="002F4EE5"/>
    <w:rsid w:val="0030328C"/>
    <w:rsid w:val="00307D04"/>
    <w:rsid w:val="0031119E"/>
    <w:rsid w:val="003119B9"/>
    <w:rsid w:val="00311B78"/>
    <w:rsid w:val="00326EC8"/>
    <w:rsid w:val="0033568E"/>
    <w:rsid w:val="00344C6D"/>
    <w:rsid w:val="00346C6A"/>
    <w:rsid w:val="00347B9D"/>
    <w:rsid w:val="00353D36"/>
    <w:rsid w:val="00363C25"/>
    <w:rsid w:val="00363EA2"/>
    <w:rsid w:val="0036487A"/>
    <w:rsid w:val="003649FA"/>
    <w:rsid w:val="0037005D"/>
    <w:rsid w:val="00374227"/>
    <w:rsid w:val="00376E90"/>
    <w:rsid w:val="00381F94"/>
    <w:rsid w:val="003A2B63"/>
    <w:rsid w:val="003B5D9D"/>
    <w:rsid w:val="003C41E0"/>
    <w:rsid w:val="003C4AA7"/>
    <w:rsid w:val="003D1D78"/>
    <w:rsid w:val="003E0761"/>
    <w:rsid w:val="003E5534"/>
    <w:rsid w:val="003E7C31"/>
    <w:rsid w:val="003F107E"/>
    <w:rsid w:val="00414AA3"/>
    <w:rsid w:val="00417961"/>
    <w:rsid w:val="00417F11"/>
    <w:rsid w:val="00422D93"/>
    <w:rsid w:val="00427310"/>
    <w:rsid w:val="00466427"/>
    <w:rsid w:val="004767F1"/>
    <w:rsid w:val="0048258B"/>
    <w:rsid w:val="00483FCC"/>
    <w:rsid w:val="0050574D"/>
    <w:rsid w:val="00514B68"/>
    <w:rsid w:val="00524EC2"/>
    <w:rsid w:val="00542585"/>
    <w:rsid w:val="00542F0E"/>
    <w:rsid w:val="00545E45"/>
    <w:rsid w:val="00553890"/>
    <w:rsid w:val="00561F62"/>
    <w:rsid w:val="00562047"/>
    <w:rsid w:val="00571ABF"/>
    <w:rsid w:val="00577C8A"/>
    <w:rsid w:val="00582443"/>
    <w:rsid w:val="00583E49"/>
    <w:rsid w:val="005A0881"/>
    <w:rsid w:val="005D15C8"/>
    <w:rsid w:val="005E0B5C"/>
    <w:rsid w:val="005E148F"/>
    <w:rsid w:val="005F0D55"/>
    <w:rsid w:val="005F7D9A"/>
    <w:rsid w:val="00600EBE"/>
    <w:rsid w:val="00606B10"/>
    <w:rsid w:val="00613FA7"/>
    <w:rsid w:val="00623BF6"/>
    <w:rsid w:val="00634DA8"/>
    <w:rsid w:val="0065367B"/>
    <w:rsid w:val="006654C0"/>
    <w:rsid w:val="0066754E"/>
    <w:rsid w:val="00683AFB"/>
    <w:rsid w:val="006A1804"/>
    <w:rsid w:val="006B23E4"/>
    <w:rsid w:val="006B77D0"/>
    <w:rsid w:val="006E05D5"/>
    <w:rsid w:val="006E72CD"/>
    <w:rsid w:val="006F1637"/>
    <w:rsid w:val="006F3612"/>
    <w:rsid w:val="006F437A"/>
    <w:rsid w:val="006F6CD1"/>
    <w:rsid w:val="00711571"/>
    <w:rsid w:val="00724BF7"/>
    <w:rsid w:val="00726BA6"/>
    <w:rsid w:val="00727EB1"/>
    <w:rsid w:val="007475C6"/>
    <w:rsid w:val="00754781"/>
    <w:rsid w:val="0076699E"/>
    <w:rsid w:val="00767AE7"/>
    <w:rsid w:val="007723C9"/>
    <w:rsid w:val="007D2C17"/>
    <w:rsid w:val="007E1E12"/>
    <w:rsid w:val="007F0E4D"/>
    <w:rsid w:val="00815849"/>
    <w:rsid w:val="00835560"/>
    <w:rsid w:val="00837ACE"/>
    <w:rsid w:val="00841473"/>
    <w:rsid w:val="00842525"/>
    <w:rsid w:val="00867736"/>
    <w:rsid w:val="008832BF"/>
    <w:rsid w:val="00892461"/>
    <w:rsid w:val="008A1E2C"/>
    <w:rsid w:val="008D1FD7"/>
    <w:rsid w:val="008E2312"/>
    <w:rsid w:val="0090577B"/>
    <w:rsid w:val="0091437D"/>
    <w:rsid w:val="00917EE0"/>
    <w:rsid w:val="009273F1"/>
    <w:rsid w:val="009361E3"/>
    <w:rsid w:val="00965C02"/>
    <w:rsid w:val="00967C69"/>
    <w:rsid w:val="00970E7E"/>
    <w:rsid w:val="00973E9A"/>
    <w:rsid w:val="00990FD5"/>
    <w:rsid w:val="009A728B"/>
    <w:rsid w:val="009A7A3E"/>
    <w:rsid w:val="009C219A"/>
    <w:rsid w:val="009D3A65"/>
    <w:rsid w:val="009D651D"/>
    <w:rsid w:val="009E2A2E"/>
    <w:rsid w:val="009E7DC3"/>
    <w:rsid w:val="00A36254"/>
    <w:rsid w:val="00A41920"/>
    <w:rsid w:val="00A519C7"/>
    <w:rsid w:val="00A71EE2"/>
    <w:rsid w:val="00A73E71"/>
    <w:rsid w:val="00A747D5"/>
    <w:rsid w:val="00A75963"/>
    <w:rsid w:val="00A8022E"/>
    <w:rsid w:val="00AA11BD"/>
    <w:rsid w:val="00AA3923"/>
    <w:rsid w:val="00AD067A"/>
    <w:rsid w:val="00AE16C3"/>
    <w:rsid w:val="00B124C4"/>
    <w:rsid w:val="00B212FF"/>
    <w:rsid w:val="00B348D7"/>
    <w:rsid w:val="00B357AE"/>
    <w:rsid w:val="00B76ED5"/>
    <w:rsid w:val="00B8403B"/>
    <w:rsid w:val="00B85254"/>
    <w:rsid w:val="00B95361"/>
    <w:rsid w:val="00BB3F65"/>
    <w:rsid w:val="00BE4AE5"/>
    <w:rsid w:val="00C02451"/>
    <w:rsid w:val="00C0245D"/>
    <w:rsid w:val="00C036F6"/>
    <w:rsid w:val="00C0462B"/>
    <w:rsid w:val="00C06521"/>
    <w:rsid w:val="00C10A05"/>
    <w:rsid w:val="00C240DD"/>
    <w:rsid w:val="00C31569"/>
    <w:rsid w:val="00C3707C"/>
    <w:rsid w:val="00C46C5F"/>
    <w:rsid w:val="00C53CBA"/>
    <w:rsid w:val="00C708FA"/>
    <w:rsid w:val="00C82407"/>
    <w:rsid w:val="00CC05D0"/>
    <w:rsid w:val="00CC5098"/>
    <w:rsid w:val="00CC66BB"/>
    <w:rsid w:val="00CC72E9"/>
    <w:rsid w:val="00CD10AB"/>
    <w:rsid w:val="00CD3CEA"/>
    <w:rsid w:val="00CD762F"/>
    <w:rsid w:val="00CE75E9"/>
    <w:rsid w:val="00D13A1A"/>
    <w:rsid w:val="00D17084"/>
    <w:rsid w:val="00D4024A"/>
    <w:rsid w:val="00D57F1A"/>
    <w:rsid w:val="00D67D6F"/>
    <w:rsid w:val="00D750BD"/>
    <w:rsid w:val="00D77D24"/>
    <w:rsid w:val="00D8427A"/>
    <w:rsid w:val="00D873C4"/>
    <w:rsid w:val="00DA4C5B"/>
    <w:rsid w:val="00DB0AD0"/>
    <w:rsid w:val="00DB2F39"/>
    <w:rsid w:val="00DC10EC"/>
    <w:rsid w:val="00DD6EDA"/>
    <w:rsid w:val="00DE7133"/>
    <w:rsid w:val="00DF47AC"/>
    <w:rsid w:val="00DF53AA"/>
    <w:rsid w:val="00E011FE"/>
    <w:rsid w:val="00E060C6"/>
    <w:rsid w:val="00E11078"/>
    <w:rsid w:val="00E11583"/>
    <w:rsid w:val="00E15697"/>
    <w:rsid w:val="00E1591F"/>
    <w:rsid w:val="00E267B9"/>
    <w:rsid w:val="00E353F9"/>
    <w:rsid w:val="00E41D5C"/>
    <w:rsid w:val="00E518B0"/>
    <w:rsid w:val="00E52043"/>
    <w:rsid w:val="00E76903"/>
    <w:rsid w:val="00E93970"/>
    <w:rsid w:val="00E94E79"/>
    <w:rsid w:val="00EA290E"/>
    <w:rsid w:val="00ED3884"/>
    <w:rsid w:val="00ED3AB7"/>
    <w:rsid w:val="00EF52D1"/>
    <w:rsid w:val="00F15B68"/>
    <w:rsid w:val="00F302C1"/>
    <w:rsid w:val="00F338C9"/>
    <w:rsid w:val="00F40358"/>
    <w:rsid w:val="00F50F1E"/>
    <w:rsid w:val="00F56E65"/>
    <w:rsid w:val="00F67579"/>
    <w:rsid w:val="00F724A0"/>
    <w:rsid w:val="00F741F4"/>
    <w:rsid w:val="00F832EF"/>
    <w:rsid w:val="00F8656D"/>
    <w:rsid w:val="00F93198"/>
    <w:rsid w:val="00FA5B3A"/>
    <w:rsid w:val="00FC0546"/>
    <w:rsid w:val="00FC3FE0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D67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  <w:style w:type="character" w:styleId="a8">
    <w:name w:val="Strong"/>
    <w:basedOn w:val="a0"/>
    <w:uiPriority w:val="22"/>
    <w:qFormat/>
    <w:rsid w:val="00D67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@nd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af.psy@nd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7F15-0718-449F-A93E-6385632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2867</Words>
  <Characters>1635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TOSHIBA</Company>
  <LinksUpToDate>false</LinksUpToDate>
  <CharactersWithSpaces>4494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Нина</dc:creator>
  <cp:lastModifiedBy>Masha</cp:lastModifiedBy>
  <cp:revision>5</cp:revision>
  <cp:lastPrinted>2021-02-24T11:24:00Z</cp:lastPrinted>
  <dcterms:created xsi:type="dcterms:W3CDTF">2021-10-16T08:42:00Z</dcterms:created>
  <dcterms:modified xsi:type="dcterms:W3CDTF">2023-02-28T16:35:00Z</dcterms:modified>
</cp:coreProperties>
</file>