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C0" w:rsidRPr="00F231ED" w:rsidRDefault="000771C0" w:rsidP="000771C0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F231ED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0771C0" w:rsidRPr="00F231ED" w:rsidRDefault="000771C0" w:rsidP="000771C0">
      <w:pPr>
        <w:pStyle w:val="a3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F231ED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AA76C4" w:rsidRPr="00582984" w:rsidRDefault="000771C0" w:rsidP="000771C0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F231ED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0771C0" w:rsidRDefault="000771C0" w:rsidP="000771C0">
      <w:pPr>
        <w:pStyle w:val="a3"/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</w:p>
    <w:p w:rsidR="00AA76C4" w:rsidRPr="00582984" w:rsidRDefault="00AA76C4" w:rsidP="000771C0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582984">
        <w:rPr>
          <w:b/>
          <w:bCs/>
          <w:spacing w:val="-4"/>
          <w:sz w:val="28"/>
          <w:szCs w:val="28"/>
          <w:lang w:val="uk-UA"/>
        </w:rPr>
        <w:t>ПРОТОКОЛ № 2</w:t>
      </w:r>
    </w:p>
    <w:p w:rsidR="00AA76C4" w:rsidRPr="00582984" w:rsidRDefault="00AA76C4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 </w:t>
      </w:r>
    </w:p>
    <w:p w:rsidR="00AC6168" w:rsidRPr="00582984" w:rsidRDefault="00AC6168" w:rsidP="00F75003">
      <w:pPr>
        <w:pStyle w:val="a3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</w:p>
    <w:p w:rsidR="006D7EE9" w:rsidRPr="00582984" w:rsidRDefault="006D7EE9" w:rsidP="00F75003">
      <w:pPr>
        <w:pStyle w:val="a3"/>
        <w:spacing w:before="0" w:beforeAutospacing="0" w:after="0" w:afterAutospacing="0" w:line="228" w:lineRule="auto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 xml:space="preserve">      </w:t>
      </w:r>
      <w:r w:rsidR="00582984">
        <w:rPr>
          <w:spacing w:val="-4"/>
          <w:sz w:val="28"/>
          <w:szCs w:val="28"/>
          <w:lang w:val="uk-UA"/>
        </w:rPr>
        <w:t xml:space="preserve">    </w:t>
      </w:r>
      <w:r w:rsidR="00F71A77" w:rsidRPr="00582984">
        <w:rPr>
          <w:spacing w:val="-4"/>
          <w:sz w:val="28"/>
          <w:szCs w:val="28"/>
          <w:lang w:val="uk-UA"/>
        </w:rPr>
        <w:t>30</w:t>
      </w:r>
      <w:r w:rsidRPr="00582984">
        <w:rPr>
          <w:spacing w:val="-4"/>
          <w:sz w:val="28"/>
          <w:szCs w:val="28"/>
          <w:lang w:val="uk-UA"/>
        </w:rPr>
        <w:t>.08.2022                                                                                                   м. Ніжин</w:t>
      </w:r>
    </w:p>
    <w:p w:rsidR="006D7EE9" w:rsidRPr="00582984" w:rsidRDefault="006D7EE9" w:rsidP="00F75003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446FF0" w:rsidRPr="00582984" w:rsidRDefault="00AA76C4" w:rsidP="00446FF0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582984">
        <w:rPr>
          <w:b/>
          <w:spacing w:val="-4"/>
          <w:sz w:val="28"/>
          <w:szCs w:val="28"/>
          <w:lang w:val="uk-UA"/>
        </w:rPr>
        <w:t xml:space="preserve">І. </w:t>
      </w:r>
      <w:r w:rsidR="00446FF0" w:rsidRPr="00582984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446FF0" w:rsidRPr="00582984" w:rsidRDefault="00446FF0" w:rsidP="00446FF0">
      <w:pPr>
        <w:pStyle w:val="xfmc2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993" w:hanging="357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Схвалити реорганізацію структурних підрозділів Ніжинського держав</w:t>
      </w:r>
      <w:r w:rsidRPr="00582984">
        <w:rPr>
          <w:spacing w:val="-4"/>
          <w:sz w:val="28"/>
          <w:szCs w:val="28"/>
          <w:lang w:val="uk-UA"/>
        </w:rPr>
        <w:softHyphen/>
        <w:t>ного університету імені Миколи Гоголя.</w:t>
      </w:r>
    </w:p>
    <w:p w:rsidR="00446FF0" w:rsidRPr="00582984" w:rsidRDefault="00446FF0" w:rsidP="00446FF0">
      <w:pPr>
        <w:pStyle w:val="a4"/>
        <w:numPr>
          <w:ilvl w:val="0"/>
          <w:numId w:val="5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82984">
        <w:rPr>
          <w:rFonts w:ascii="Times New Roman" w:hAnsi="Times New Roman" w:cs="Times New Roman"/>
          <w:spacing w:val="-4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риєднати кафедру психології до </w:t>
      </w:r>
      <w:r w:rsidRPr="0058298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кафедри педагогіки, початкової освіти та освітнього менеджменту. </w:t>
      </w:r>
    </w:p>
    <w:p w:rsidR="00446FF0" w:rsidRPr="00582984" w:rsidRDefault="00446FF0" w:rsidP="00446FF0">
      <w:pPr>
        <w:pStyle w:val="a4"/>
        <w:numPr>
          <w:ilvl w:val="0"/>
          <w:numId w:val="5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8298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Оновлену кафедру назвати </w:t>
      </w:r>
      <w:r w:rsidRPr="0058298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кафедрою педагогіки, початкової ос</w:t>
      </w:r>
      <w:r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віти, психології та менеджменту.</w:t>
      </w:r>
    </w:p>
    <w:p w:rsidR="00446FF0" w:rsidRPr="00582984" w:rsidRDefault="00446FF0" w:rsidP="00446FF0">
      <w:pPr>
        <w:pStyle w:val="a4"/>
        <w:numPr>
          <w:ilvl w:val="0"/>
          <w:numId w:val="5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8298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Призначити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завідувачем об’єднаної кафедри </w:t>
      </w:r>
      <w:r w:rsidRPr="00582984">
        <w:rPr>
          <w:rFonts w:ascii="Times New Roman" w:hAnsi="Times New Roman" w:cs="Times New Roman"/>
          <w:spacing w:val="-4"/>
          <w:sz w:val="28"/>
          <w:szCs w:val="28"/>
          <w:lang w:val="uk-UA"/>
        </w:rPr>
        <w:t>діючого завідувача кафед</w:t>
      </w:r>
      <w:r w:rsidRPr="00582984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  <w:t>ри педагогіки, початкової освіти та освітнього менеджменту проф. ТУР</w:t>
      </w:r>
      <w:r w:rsidRPr="00582984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  <w:t>ЧИН Т.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58298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М.   </w:t>
      </w:r>
    </w:p>
    <w:p w:rsidR="00446FF0" w:rsidRPr="00582984" w:rsidRDefault="00446FF0" w:rsidP="00446FF0">
      <w:pPr>
        <w:pStyle w:val="a4"/>
        <w:numPr>
          <w:ilvl w:val="0"/>
          <w:numId w:val="5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8298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Приєднати кафедру німецької мови до кафедри прикладної лінгвістики. </w:t>
      </w:r>
    </w:p>
    <w:p w:rsidR="00446FF0" w:rsidRPr="00582984" w:rsidRDefault="00446FF0" w:rsidP="00446FF0">
      <w:pPr>
        <w:pStyle w:val="a4"/>
        <w:numPr>
          <w:ilvl w:val="0"/>
          <w:numId w:val="5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8298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Оновлену кафедру назвати </w:t>
      </w:r>
      <w:r w:rsidRPr="0058298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кафедрою</w:t>
      </w:r>
      <w:r w:rsidRPr="00582984">
        <w:rPr>
          <w:spacing w:val="-4"/>
          <w:lang w:val="uk-UA"/>
        </w:rPr>
        <w:t xml:space="preserve"> </w:t>
      </w:r>
      <w:r w:rsidRPr="00582984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прикладної лінгвістики.</w:t>
      </w:r>
    </w:p>
    <w:p w:rsidR="00446FF0" w:rsidRPr="00CD04FC" w:rsidRDefault="00446FF0" w:rsidP="00446FF0">
      <w:pPr>
        <w:pStyle w:val="a4"/>
        <w:numPr>
          <w:ilvl w:val="0"/>
          <w:numId w:val="5"/>
        </w:numPr>
        <w:spacing w:after="0" w:line="240" w:lineRule="auto"/>
        <w:ind w:left="993" w:hanging="35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D04FC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Призначити в. о. завідувача об’єднаної кафедри діючого</w:t>
      </w:r>
      <w:r w:rsidRPr="00446FF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в. о.</w:t>
      </w:r>
      <w:r w:rsidRPr="00CD04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завідувача кафедр</w:t>
      </w:r>
      <w:r w:rsidRPr="00446FF0">
        <w:rPr>
          <w:rFonts w:ascii="Times New Roman" w:hAnsi="Times New Roman" w:cs="Times New Roman"/>
          <w:spacing w:val="-4"/>
          <w:sz w:val="28"/>
          <w:szCs w:val="28"/>
          <w:lang w:val="uk-UA"/>
        </w:rPr>
        <w:t>и</w:t>
      </w:r>
      <w:r w:rsidRPr="00CD04FC">
        <w:rPr>
          <w:spacing w:val="-4"/>
          <w:lang w:val="uk-UA"/>
        </w:rPr>
        <w:t xml:space="preserve"> </w:t>
      </w:r>
      <w:r w:rsidRPr="00446FF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прикладної лінгвістики </w:t>
      </w:r>
      <w:r w:rsidRPr="00CD04F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доц. ЛАРІНУ Т. В.  </w:t>
      </w:r>
    </w:p>
    <w:p w:rsidR="00B14581" w:rsidRDefault="00B14581" w:rsidP="00CF5751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1E1538" w:rsidRPr="00CF5751" w:rsidRDefault="009C1779" w:rsidP="00CF5751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582984">
        <w:rPr>
          <w:b/>
          <w:spacing w:val="-4"/>
          <w:sz w:val="28"/>
          <w:szCs w:val="28"/>
          <w:lang w:val="uk-UA"/>
        </w:rPr>
        <w:t>І</w:t>
      </w:r>
      <w:r w:rsidR="002469C8" w:rsidRPr="00582984">
        <w:rPr>
          <w:b/>
          <w:spacing w:val="-4"/>
          <w:sz w:val="28"/>
          <w:szCs w:val="28"/>
          <w:lang w:val="uk-UA"/>
        </w:rPr>
        <w:t xml:space="preserve">І. </w:t>
      </w:r>
      <w:r w:rsidR="001E1538" w:rsidRPr="00582984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2469C8" w:rsidRPr="00582984" w:rsidRDefault="001E1538" w:rsidP="00B27595">
      <w:pPr>
        <w:pStyle w:val="a3"/>
        <w:tabs>
          <w:tab w:val="left" w:pos="851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Унести прізвищ</w:t>
      </w:r>
      <w:r w:rsidR="008D6E2F" w:rsidRPr="00582984">
        <w:rPr>
          <w:spacing w:val="-4"/>
          <w:sz w:val="28"/>
          <w:szCs w:val="28"/>
          <w:lang w:val="uk-UA"/>
        </w:rPr>
        <w:t>е</w:t>
      </w:r>
      <w:r w:rsidRPr="00582984">
        <w:rPr>
          <w:spacing w:val="-4"/>
          <w:sz w:val="28"/>
          <w:szCs w:val="28"/>
          <w:lang w:val="uk-UA"/>
        </w:rPr>
        <w:t xml:space="preserve"> вищезазначеної кандидатури до бюлетенів для таємного голосування.</w:t>
      </w:r>
    </w:p>
    <w:p w:rsidR="00B14581" w:rsidRDefault="00B14581" w:rsidP="00BE3198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BE3198" w:rsidRPr="00CF5751" w:rsidRDefault="00F36B86" w:rsidP="00BE3198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582984">
        <w:rPr>
          <w:b/>
          <w:spacing w:val="-4"/>
          <w:sz w:val="28"/>
          <w:szCs w:val="28"/>
          <w:lang w:val="uk-UA"/>
        </w:rPr>
        <w:t xml:space="preserve">ІІІ. </w:t>
      </w:r>
      <w:r w:rsidR="00BE3198" w:rsidRPr="00582984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BE3198" w:rsidRPr="00582984" w:rsidRDefault="00BE3198" w:rsidP="00BE3198">
      <w:pPr>
        <w:pStyle w:val="a3"/>
        <w:tabs>
          <w:tab w:val="left" w:pos="851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Унести прізвище вищезазначен</w:t>
      </w:r>
      <w:r>
        <w:rPr>
          <w:spacing w:val="-4"/>
          <w:sz w:val="28"/>
          <w:szCs w:val="28"/>
          <w:lang w:val="uk-UA"/>
        </w:rPr>
        <w:t>их кандидатур</w:t>
      </w:r>
      <w:r w:rsidRPr="00582984">
        <w:rPr>
          <w:spacing w:val="-4"/>
          <w:sz w:val="28"/>
          <w:szCs w:val="28"/>
          <w:lang w:val="uk-UA"/>
        </w:rPr>
        <w:t xml:space="preserve"> до бюлетенів для таємного голосування.</w:t>
      </w:r>
    </w:p>
    <w:p w:rsidR="00BE3198" w:rsidRDefault="00BE3198" w:rsidP="00BE3198">
      <w:pPr>
        <w:pStyle w:val="xfmc2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7D7BFD" w:rsidRPr="00582984" w:rsidRDefault="007D7BFD" w:rsidP="00BE3198">
      <w:pPr>
        <w:pStyle w:val="xfmc2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 xml:space="preserve">Після перерви для голосування </w:t>
      </w:r>
    </w:p>
    <w:p w:rsidR="007D7BFD" w:rsidRPr="00582984" w:rsidRDefault="007D7BFD" w:rsidP="00F75003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582984">
        <w:rPr>
          <w:b/>
          <w:bCs/>
          <w:spacing w:val="-4"/>
          <w:sz w:val="28"/>
          <w:szCs w:val="28"/>
          <w:lang w:val="uk-UA"/>
        </w:rPr>
        <w:t>УХВАЛИЛИ:</w:t>
      </w:r>
      <w:r w:rsidRPr="00582984">
        <w:rPr>
          <w:spacing w:val="-4"/>
          <w:sz w:val="28"/>
          <w:szCs w:val="28"/>
          <w:lang w:val="uk-UA"/>
        </w:rPr>
        <w:t> </w:t>
      </w:r>
    </w:p>
    <w:p w:rsidR="007D7BFD" w:rsidRPr="00582984" w:rsidRDefault="007D7BFD" w:rsidP="00F75003">
      <w:pPr>
        <w:pStyle w:val="a3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Затверд</w:t>
      </w:r>
      <w:r w:rsidR="00BE3198">
        <w:rPr>
          <w:spacing w:val="-4"/>
          <w:sz w:val="28"/>
          <w:szCs w:val="28"/>
          <w:lang w:val="uk-UA"/>
        </w:rPr>
        <w:t>ити протоколи лічильної комісії.</w:t>
      </w:r>
    </w:p>
    <w:p w:rsidR="007D7BFD" w:rsidRPr="00582984" w:rsidRDefault="007D7BFD" w:rsidP="00F75003">
      <w:pPr>
        <w:pStyle w:val="a3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За результатами таємного голосування вважати обраним</w:t>
      </w:r>
      <w:r w:rsidR="002D102A" w:rsidRPr="00582984">
        <w:rPr>
          <w:spacing w:val="-4"/>
          <w:sz w:val="28"/>
          <w:szCs w:val="28"/>
          <w:lang w:val="uk-UA"/>
        </w:rPr>
        <w:t xml:space="preserve"> </w:t>
      </w:r>
      <w:r w:rsidRPr="00582984">
        <w:rPr>
          <w:spacing w:val="-4"/>
          <w:sz w:val="28"/>
          <w:szCs w:val="28"/>
          <w:lang w:val="uk-UA"/>
        </w:rPr>
        <w:t>на посаду про</w:t>
      </w:r>
      <w:r w:rsidR="00F75003" w:rsidRPr="00582984">
        <w:rPr>
          <w:spacing w:val="-4"/>
          <w:sz w:val="28"/>
          <w:szCs w:val="28"/>
          <w:lang w:val="uk-UA"/>
        </w:rPr>
        <w:softHyphen/>
      </w:r>
      <w:r w:rsidRPr="00582984">
        <w:rPr>
          <w:spacing w:val="-4"/>
          <w:sz w:val="28"/>
          <w:szCs w:val="28"/>
          <w:lang w:val="uk-UA"/>
        </w:rPr>
        <w:t>фесора кафедри біології ШЕЙКА Віталія Ілліча.</w:t>
      </w:r>
    </w:p>
    <w:p w:rsidR="007D7BFD" w:rsidRPr="00582984" w:rsidRDefault="007D7BFD" w:rsidP="00F75003">
      <w:pPr>
        <w:pStyle w:val="a3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 xml:space="preserve">За результатами таємного голосування присвоїти </w:t>
      </w:r>
      <w:r w:rsidR="001A5DCA">
        <w:rPr>
          <w:spacing w:val="-4"/>
          <w:sz w:val="28"/>
          <w:szCs w:val="28"/>
          <w:lang w:val="uk-UA"/>
        </w:rPr>
        <w:t xml:space="preserve">вчене </w:t>
      </w:r>
      <w:r w:rsidRPr="00582984">
        <w:rPr>
          <w:spacing w:val="-4"/>
          <w:sz w:val="28"/>
          <w:szCs w:val="28"/>
          <w:lang w:val="uk-UA"/>
        </w:rPr>
        <w:t>звання доцента  кафед</w:t>
      </w:r>
      <w:r w:rsidR="00F75003" w:rsidRPr="00582984">
        <w:rPr>
          <w:spacing w:val="-4"/>
          <w:sz w:val="28"/>
          <w:szCs w:val="28"/>
          <w:lang w:val="uk-UA"/>
        </w:rPr>
        <w:softHyphen/>
      </w:r>
      <w:r w:rsidRPr="00582984">
        <w:rPr>
          <w:spacing w:val="-4"/>
          <w:sz w:val="28"/>
          <w:szCs w:val="28"/>
          <w:lang w:val="uk-UA"/>
        </w:rPr>
        <w:t>ри української мови, методики її навчання та перекладу РУДЮК Тетяні Вікторівні.</w:t>
      </w:r>
    </w:p>
    <w:p w:rsidR="007D7BFD" w:rsidRPr="00582984" w:rsidRDefault="007D7BFD" w:rsidP="00F75003">
      <w:pPr>
        <w:pStyle w:val="a3"/>
        <w:numPr>
          <w:ilvl w:val="0"/>
          <w:numId w:val="7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 xml:space="preserve">За результатами таємного голосування присвоїти </w:t>
      </w:r>
      <w:r w:rsidR="001A5DCA">
        <w:rPr>
          <w:spacing w:val="-4"/>
          <w:sz w:val="28"/>
          <w:szCs w:val="28"/>
          <w:lang w:val="uk-UA"/>
        </w:rPr>
        <w:t xml:space="preserve">вчене </w:t>
      </w:r>
      <w:r w:rsidRPr="00582984">
        <w:rPr>
          <w:spacing w:val="-4"/>
          <w:sz w:val="28"/>
          <w:szCs w:val="28"/>
          <w:lang w:val="uk-UA"/>
        </w:rPr>
        <w:t>звання доцента  кафед</w:t>
      </w:r>
      <w:r w:rsidR="00F75003" w:rsidRPr="00582984">
        <w:rPr>
          <w:spacing w:val="-4"/>
          <w:sz w:val="28"/>
          <w:szCs w:val="28"/>
          <w:lang w:val="uk-UA"/>
        </w:rPr>
        <w:softHyphen/>
      </w:r>
      <w:r w:rsidRPr="00582984">
        <w:rPr>
          <w:spacing w:val="-4"/>
          <w:sz w:val="28"/>
          <w:szCs w:val="28"/>
          <w:lang w:val="uk-UA"/>
        </w:rPr>
        <w:t>ри української мови, методики її навчання та перекладу П</w:t>
      </w:r>
      <w:r w:rsidR="00797713" w:rsidRPr="00582984">
        <w:rPr>
          <w:spacing w:val="-4"/>
          <w:sz w:val="28"/>
          <w:szCs w:val="28"/>
          <w:lang w:val="uk-UA"/>
        </w:rPr>
        <w:t>ЕТРИК</w:t>
      </w:r>
      <w:r w:rsidRPr="00582984">
        <w:rPr>
          <w:spacing w:val="-4"/>
          <w:sz w:val="28"/>
          <w:szCs w:val="28"/>
          <w:lang w:val="uk-UA"/>
        </w:rPr>
        <w:t xml:space="preserve"> Олені Михайлівні.</w:t>
      </w:r>
    </w:p>
    <w:p w:rsidR="00B14581" w:rsidRDefault="00B14581" w:rsidP="00F75003">
      <w:pPr>
        <w:pStyle w:val="a3"/>
        <w:tabs>
          <w:tab w:val="left" w:pos="851"/>
          <w:tab w:val="left" w:pos="993"/>
          <w:tab w:val="left" w:pos="1418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B14581" w:rsidRDefault="00B14581" w:rsidP="00F75003">
      <w:pPr>
        <w:pStyle w:val="a3"/>
        <w:tabs>
          <w:tab w:val="left" w:pos="851"/>
          <w:tab w:val="left" w:pos="993"/>
          <w:tab w:val="left" w:pos="1418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1E4510" w:rsidRPr="00582984" w:rsidRDefault="00BE3198" w:rsidP="00F75003">
      <w:pPr>
        <w:pStyle w:val="a3"/>
        <w:tabs>
          <w:tab w:val="left" w:pos="851"/>
          <w:tab w:val="left" w:pos="993"/>
          <w:tab w:val="left" w:pos="1418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  <w:r>
        <w:rPr>
          <w:b/>
          <w:spacing w:val="-4"/>
          <w:sz w:val="28"/>
          <w:szCs w:val="28"/>
          <w:lang w:val="uk-UA"/>
        </w:rPr>
        <w:lastRenderedPageBreak/>
        <w:t>І</w:t>
      </w:r>
      <w:r w:rsidR="00921203" w:rsidRPr="00582984">
        <w:rPr>
          <w:b/>
          <w:spacing w:val="-4"/>
          <w:sz w:val="28"/>
          <w:szCs w:val="28"/>
          <w:lang w:val="uk-UA"/>
        </w:rPr>
        <w:t>V. Різне.</w:t>
      </w:r>
      <w:r w:rsidR="00921203" w:rsidRPr="00582984">
        <w:rPr>
          <w:i/>
          <w:spacing w:val="-4"/>
          <w:sz w:val="28"/>
          <w:szCs w:val="28"/>
          <w:lang w:val="uk-UA"/>
        </w:rPr>
        <w:t xml:space="preserve"> </w:t>
      </w:r>
    </w:p>
    <w:p w:rsidR="00921203" w:rsidRPr="00582984" w:rsidRDefault="00BE3198" w:rsidP="00BE3198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І. </w:t>
      </w:r>
      <w:r w:rsidR="00921203" w:rsidRPr="00582984">
        <w:rPr>
          <w:b/>
          <w:bCs/>
          <w:spacing w:val="-4"/>
          <w:sz w:val="28"/>
          <w:szCs w:val="28"/>
          <w:lang w:val="uk-UA"/>
        </w:rPr>
        <w:t>УХВАЛИЛИ:</w:t>
      </w:r>
      <w:r w:rsidR="00921203" w:rsidRPr="00582984">
        <w:rPr>
          <w:spacing w:val="-4"/>
          <w:sz w:val="28"/>
          <w:szCs w:val="28"/>
          <w:lang w:val="uk-UA"/>
        </w:rPr>
        <w:t> </w:t>
      </w:r>
    </w:p>
    <w:p w:rsidR="00921203" w:rsidRPr="00582984" w:rsidRDefault="00921203" w:rsidP="00F75003">
      <w:pPr>
        <w:pStyle w:val="a3"/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Схвалити Положення Ніжинського державного університету імені Миколи Гоголя:</w:t>
      </w:r>
    </w:p>
    <w:p w:rsidR="00921203" w:rsidRPr="00582984" w:rsidRDefault="00921203" w:rsidP="00F7500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851" w:hanging="142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Положення про факультет (навчально-науковий інститут) Ніжинського державного університету імені Миколи Гоголя;</w:t>
      </w:r>
    </w:p>
    <w:p w:rsidR="00921203" w:rsidRPr="00582984" w:rsidRDefault="00921203" w:rsidP="00F7500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851" w:hanging="142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Положення про деканат (директорат) факультету (інституту) Ніжинсь</w:t>
      </w:r>
      <w:r w:rsidR="00F75003" w:rsidRPr="00582984">
        <w:rPr>
          <w:spacing w:val="-4"/>
          <w:sz w:val="28"/>
          <w:szCs w:val="28"/>
          <w:lang w:val="uk-UA"/>
        </w:rPr>
        <w:softHyphen/>
      </w:r>
      <w:r w:rsidRPr="00582984">
        <w:rPr>
          <w:spacing w:val="-4"/>
          <w:sz w:val="28"/>
          <w:szCs w:val="28"/>
          <w:lang w:val="uk-UA"/>
        </w:rPr>
        <w:t>кого державного університету імені Миколи Гоголя;</w:t>
      </w:r>
    </w:p>
    <w:p w:rsidR="0090493E" w:rsidRPr="00582984" w:rsidRDefault="0090493E" w:rsidP="00F7500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851" w:hanging="142"/>
        <w:jc w:val="both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Положення про кафедру Ніжинського державного університету імені Ми</w:t>
      </w:r>
      <w:r w:rsidR="00F75003" w:rsidRPr="00582984">
        <w:rPr>
          <w:spacing w:val="-4"/>
          <w:sz w:val="28"/>
          <w:szCs w:val="28"/>
          <w:lang w:val="uk-UA"/>
        </w:rPr>
        <w:softHyphen/>
      </w:r>
      <w:r w:rsidRPr="00582984">
        <w:rPr>
          <w:spacing w:val="-4"/>
          <w:sz w:val="28"/>
          <w:szCs w:val="28"/>
          <w:lang w:val="uk-UA"/>
        </w:rPr>
        <w:t xml:space="preserve">коли Гоголя.  </w:t>
      </w:r>
    </w:p>
    <w:p w:rsidR="00E9442F" w:rsidRPr="00582984" w:rsidRDefault="00E9442F" w:rsidP="00F75003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E9442F" w:rsidRPr="00582984" w:rsidRDefault="00E9442F" w:rsidP="00F75003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AA76C4" w:rsidRPr="00582984" w:rsidRDefault="00AA76C4" w:rsidP="00BE3198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582984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AA76C4" w:rsidRPr="00582984" w:rsidRDefault="00AA76C4" w:rsidP="00BE3198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AA76C4" w:rsidRPr="00582984" w:rsidRDefault="00AA76C4" w:rsidP="00BE3198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582984">
        <w:rPr>
          <w:b/>
          <w:bCs/>
          <w:spacing w:val="-4"/>
          <w:sz w:val="28"/>
          <w:szCs w:val="28"/>
          <w:lang w:val="uk-UA"/>
        </w:rPr>
        <w:tab/>
      </w:r>
      <w:r w:rsidRPr="00582984">
        <w:rPr>
          <w:b/>
          <w:bCs/>
          <w:spacing w:val="-4"/>
          <w:sz w:val="28"/>
          <w:szCs w:val="28"/>
          <w:lang w:val="uk-UA"/>
        </w:rPr>
        <w:tab/>
      </w:r>
      <w:r w:rsidRPr="00582984">
        <w:rPr>
          <w:b/>
          <w:bCs/>
          <w:spacing w:val="-4"/>
          <w:sz w:val="28"/>
          <w:szCs w:val="28"/>
          <w:lang w:val="uk-UA"/>
        </w:rPr>
        <w:tab/>
      </w:r>
    </w:p>
    <w:p w:rsidR="00AA76C4" w:rsidRPr="00582984" w:rsidRDefault="00BE3198" w:rsidP="00BE3198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</w:t>
      </w:r>
      <w:r w:rsidR="00AA76C4" w:rsidRPr="00582984">
        <w:rPr>
          <w:spacing w:val="-4"/>
          <w:sz w:val="28"/>
          <w:szCs w:val="28"/>
          <w:lang w:val="uk-UA"/>
        </w:rPr>
        <w:t xml:space="preserve"> </w:t>
      </w:r>
      <w:r w:rsidR="00AA76C4" w:rsidRPr="00582984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B44D60" w:rsidRPr="00582984" w:rsidRDefault="00B44D60" w:rsidP="00F75003">
      <w:pPr>
        <w:pStyle w:val="a3"/>
        <w:spacing w:before="0" w:beforeAutospacing="0" w:after="0" w:afterAutospacing="0"/>
        <w:ind w:firstLine="709"/>
        <w:jc w:val="both"/>
        <w:rPr>
          <w:spacing w:val="-4"/>
          <w:lang w:val="uk-UA"/>
        </w:rPr>
      </w:pPr>
    </w:p>
    <w:sectPr w:rsidR="00B44D60" w:rsidRPr="005829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25" w:rsidRDefault="00492025" w:rsidP="00F75003">
      <w:pPr>
        <w:spacing w:after="0" w:line="240" w:lineRule="auto"/>
      </w:pPr>
      <w:r>
        <w:separator/>
      </w:r>
    </w:p>
  </w:endnote>
  <w:endnote w:type="continuationSeparator" w:id="0">
    <w:p w:rsidR="00492025" w:rsidRDefault="00492025" w:rsidP="00F7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3397831"/>
      <w:docPartObj>
        <w:docPartGallery w:val="Page Numbers (Bottom of Page)"/>
        <w:docPartUnique/>
      </w:docPartObj>
    </w:sdtPr>
    <w:sdtEndPr/>
    <w:sdtContent>
      <w:p w:rsidR="00F75003" w:rsidRDefault="00F750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581">
          <w:rPr>
            <w:noProof/>
          </w:rPr>
          <w:t>1</w:t>
        </w:r>
        <w:r>
          <w:fldChar w:fldCharType="end"/>
        </w:r>
      </w:p>
    </w:sdtContent>
  </w:sdt>
  <w:p w:rsidR="00F75003" w:rsidRDefault="00F75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25" w:rsidRDefault="00492025" w:rsidP="00F75003">
      <w:pPr>
        <w:spacing w:after="0" w:line="240" w:lineRule="auto"/>
      </w:pPr>
      <w:r>
        <w:separator/>
      </w:r>
    </w:p>
  </w:footnote>
  <w:footnote w:type="continuationSeparator" w:id="0">
    <w:p w:rsidR="00492025" w:rsidRDefault="00492025" w:rsidP="00F75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813"/>
    <w:multiLevelType w:val="hybridMultilevel"/>
    <w:tmpl w:val="726C14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91167F"/>
    <w:multiLevelType w:val="hybridMultilevel"/>
    <w:tmpl w:val="98E0536A"/>
    <w:lvl w:ilvl="0" w:tplc="927AF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2AE6"/>
    <w:multiLevelType w:val="hybridMultilevel"/>
    <w:tmpl w:val="5552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B53"/>
    <w:multiLevelType w:val="hybridMultilevel"/>
    <w:tmpl w:val="494A0148"/>
    <w:lvl w:ilvl="0" w:tplc="807EBF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D4116"/>
    <w:multiLevelType w:val="hybridMultilevel"/>
    <w:tmpl w:val="6130C6E8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19141A"/>
    <w:multiLevelType w:val="hybridMultilevel"/>
    <w:tmpl w:val="75DE3C82"/>
    <w:lvl w:ilvl="0" w:tplc="CF34B4F8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672F"/>
    <w:multiLevelType w:val="hybridMultilevel"/>
    <w:tmpl w:val="39D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211ECB"/>
    <w:multiLevelType w:val="hybridMultilevel"/>
    <w:tmpl w:val="779C2394"/>
    <w:lvl w:ilvl="0" w:tplc="312CC8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2B6995"/>
    <w:multiLevelType w:val="hybridMultilevel"/>
    <w:tmpl w:val="30049AA6"/>
    <w:lvl w:ilvl="0" w:tplc="A1D61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0D4056"/>
    <w:multiLevelType w:val="hybridMultilevel"/>
    <w:tmpl w:val="47BC6F7C"/>
    <w:lvl w:ilvl="0" w:tplc="5844B4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4"/>
  </w:num>
  <w:num w:numId="8">
    <w:abstractNumId w:val="0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2"/>
  </w:num>
  <w:num w:numId="14">
    <w:abstractNumId w:val="15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C3"/>
    <w:rsid w:val="000429D9"/>
    <w:rsid w:val="000771C0"/>
    <w:rsid w:val="000A1EC8"/>
    <w:rsid w:val="000C17E7"/>
    <w:rsid w:val="00104D09"/>
    <w:rsid w:val="001259E0"/>
    <w:rsid w:val="00180106"/>
    <w:rsid w:val="00185AF7"/>
    <w:rsid w:val="001A5DCA"/>
    <w:rsid w:val="001D518C"/>
    <w:rsid w:val="001D73C2"/>
    <w:rsid w:val="001E1538"/>
    <w:rsid w:val="001E4510"/>
    <w:rsid w:val="002203F8"/>
    <w:rsid w:val="00234499"/>
    <w:rsid w:val="00236599"/>
    <w:rsid w:val="00242767"/>
    <w:rsid w:val="002469C8"/>
    <w:rsid w:val="0029322A"/>
    <w:rsid w:val="002A24C0"/>
    <w:rsid w:val="002D102A"/>
    <w:rsid w:val="002D103C"/>
    <w:rsid w:val="002E3B0A"/>
    <w:rsid w:val="00313B20"/>
    <w:rsid w:val="00315DB3"/>
    <w:rsid w:val="003207DE"/>
    <w:rsid w:val="00356C91"/>
    <w:rsid w:val="00362AF0"/>
    <w:rsid w:val="003647F7"/>
    <w:rsid w:val="0037082A"/>
    <w:rsid w:val="003A3B9D"/>
    <w:rsid w:val="003C5FD5"/>
    <w:rsid w:val="00413305"/>
    <w:rsid w:val="00436B04"/>
    <w:rsid w:val="00446FF0"/>
    <w:rsid w:val="00482D32"/>
    <w:rsid w:val="00492025"/>
    <w:rsid w:val="004B3168"/>
    <w:rsid w:val="00542076"/>
    <w:rsid w:val="0055021D"/>
    <w:rsid w:val="00572834"/>
    <w:rsid w:val="00582984"/>
    <w:rsid w:val="005966C5"/>
    <w:rsid w:val="006065CE"/>
    <w:rsid w:val="0064628C"/>
    <w:rsid w:val="00667BA2"/>
    <w:rsid w:val="006A5D27"/>
    <w:rsid w:val="006C44E9"/>
    <w:rsid w:val="006D7EE9"/>
    <w:rsid w:val="006E054F"/>
    <w:rsid w:val="0073353E"/>
    <w:rsid w:val="007709E0"/>
    <w:rsid w:val="00790078"/>
    <w:rsid w:val="00795550"/>
    <w:rsid w:val="00797713"/>
    <w:rsid w:val="007A2C04"/>
    <w:rsid w:val="007D6C76"/>
    <w:rsid w:val="007D7BFD"/>
    <w:rsid w:val="00805AFF"/>
    <w:rsid w:val="0082131E"/>
    <w:rsid w:val="008604A4"/>
    <w:rsid w:val="00897299"/>
    <w:rsid w:val="008D4753"/>
    <w:rsid w:val="008D6E2F"/>
    <w:rsid w:val="008E5F14"/>
    <w:rsid w:val="008E64BA"/>
    <w:rsid w:val="0090493E"/>
    <w:rsid w:val="00921203"/>
    <w:rsid w:val="00983B9C"/>
    <w:rsid w:val="009B2713"/>
    <w:rsid w:val="009B50B5"/>
    <w:rsid w:val="009B6E34"/>
    <w:rsid w:val="009C1779"/>
    <w:rsid w:val="00A132F3"/>
    <w:rsid w:val="00A54EB0"/>
    <w:rsid w:val="00A55063"/>
    <w:rsid w:val="00AA76C4"/>
    <w:rsid w:val="00AC5FF3"/>
    <w:rsid w:val="00AC6168"/>
    <w:rsid w:val="00B06E3D"/>
    <w:rsid w:val="00B12F7A"/>
    <w:rsid w:val="00B14581"/>
    <w:rsid w:val="00B27595"/>
    <w:rsid w:val="00B44D60"/>
    <w:rsid w:val="00B95E54"/>
    <w:rsid w:val="00BA62C3"/>
    <w:rsid w:val="00BB7ADC"/>
    <w:rsid w:val="00BC61E7"/>
    <w:rsid w:val="00BE3198"/>
    <w:rsid w:val="00BE582A"/>
    <w:rsid w:val="00C06679"/>
    <w:rsid w:val="00C56348"/>
    <w:rsid w:val="00C844EF"/>
    <w:rsid w:val="00CA128A"/>
    <w:rsid w:val="00CA6307"/>
    <w:rsid w:val="00CD57B6"/>
    <w:rsid w:val="00CE3539"/>
    <w:rsid w:val="00CF5751"/>
    <w:rsid w:val="00D27C07"/>
    <w:rsid w:val="00D62DAC"/>
    <w:rsid w:val="00D843C9"/>
    <w:rsid w:val="00D9377E"/>
    <w:rsid w:val="00DA7BB9"/>
    <w:rsid w:val="00DB756B"/>
    <w:rsid w:val="00DC3630"/>
    <w:rsid w:val="00DD6EC3"/>
    <w:rsid w:val="00DE714C"/>
    <w:rsid w:val="00DF40A1"/>
    <w:rsid w:val="00E144D5"/>
    <w:rsid w:val="00E9035A"/>
    <w:rsid w:val="00E90E52"/>
    <w:rsid w:val="00E9442F"/>
    <w:rsid w:val="00E965C0"/>
    <w:rsid w:val="00EB00BB"/>
    <w:rsid w:val="00EC7BB7"/>
    <w:rsid w:val="00F36B86"/>
    <w:rsid w:val="00F510AF"/>
    <w:rsid w:val="00F522CB"/>
    <w:rsid w:val="00F676A9"/>
    <w:rsid w:val="00F71A77"/>
    <w:rsid w:val="00F75003"/>
    <w:rsid w:val="00F77B25"/>
    <w:rsid w:val="00F77E60"/>
    <w:rsid w:val="00F94DE2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5FC4"/>
  <w15:chartTrackingRefBased/>
  <w15:docId w15:val="{BC2CA320-1DF6-466C-B6FA-B0B204B0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7EE9"/>
    <w:pPr>
      <w:ind w:left="720"/>
      <w:contextualSpacing/>
    </w:pPr>
  </w:style>
  <w:style w:type="character" w:customStyle="1" w:styleId="fontstyle01">
    <w:name w:val="fontstyle01"/>
    <w:basedOn w:val="a0"/>
    <w:rsid w:val="00AC6168"/>
    <w:rPr>
      <w:rFonts w:ascii="TimesNewRomanPS-BoldMT" w:hAnsi="TimesNewRomanPS-BoldMT" w:hint="default"/>
      <w:b/>
      <w:bCs/>
      <w:i w:val="0"/>
      <w:iCs w:val="0"/>
      <w:color w:val="262626"/>
      <w:sz w:val="26"/>
      <w:szCs w:val="26"/>
    </w:rPr>
  </w:style>
  <w:style w:type="character" w:customStyle="1" w:styleId="fontstyle21">
    <w:name w:val="fontstyle21"/>
    <w:basedOn w:val="a0"/>
    <w:rsid w:val="00AC6168"/>
    <w:rPr>
      <w:rFonts w:ascii="TimesNewRomanPSMT" w:hAnsi="TimesNewRomanPSMT" w:hint="default"/>
      <w:b w:val="0"/>
      <w:bCs w:val="0"/>
      <w:i w:val="0"/>
      <w:iCs w:val="0"/>
      <w:color w:val="262626"/>
      <w:sz w:val="26"/>
      <w:szCs w:val="26"/>
    </w:rPr>
  </w:style>
  <w:style w:type="paragraph" w:customStyle="1" w:styleId="xfmc2">
    <w:name w:val="xfmc2"/>
    <w:basedOn w:val="a"/>
    <w:rsid w:val="00A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003"/>
  </w:style>
  <w:style w:type="paragraph" w:styleId="a7">
    <w:name w:val="footer"/>
    <w:basedOn w:val="a"/>
    <w:link w:val="a8"/>
    <w:uiPriority w:val="99"/>
    <w:unhideWhenUsed/>
    <w:rsid w:val="00F7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116</cp:revision>
  <dcterms:created xsi:type="dcterms:W3CDTF">2022-08-10T17:09:00Z</dcterms:created>
  <dcterms:modified xsi:type="dcterms:W3CDTF">2023-11-28T05:38:00Z</dcterms:modified>
</cp:coreProperties>
</file>