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756" w:rsidRPr="00774756" w:rsidRDefault="00774756" w:rsidP="00774756">
      <w:pPr>
        <w:pStyle w:val="a3"/>
        <w:tabs>
          <w:tab w:val="left" w:pos="1134"/>
        </w:tabs>
        <w:spacing w:before="0" w:beforeAutospacing="0" w:after="0" w:afterAutospacing="0" w:line="216" w:lineRule="auto"/>
        <w:ind w:firstLine="709"/>
        <w:jc w:val="center"/>
        <w:rPr>
          <w:spacing w:val="-4"/>
          <w:sz w:val="28"/>
          <w:szCs w:val="28"/>
          <w:lang w:val="uk-UA"/>
        </w:rPr>
      </w:pPr>
      <w:r w:rsidRPr="00774756">
        <w:rPr>
          <w:b/>
          <w:bCs/>
          <w:spacing w:val="-4"/>
          <w:sz w:val="28"/>
          <w:szCs w:val="28"/>
          <w:lang w:val="uk-UA"/>
        </w:rPr>
        <w:t>ПОРЯДОК ДЕННИЙ</w:t>
      </w:r>
    </w:p>
    <w:p w:rsidR="00774756" w:rsidRPr="00774756" w:rsidRDefault="00774756" w:rsidP="00774756">
      <w:pPr>
        <w:pStyle w:val="a3"/>
        <w:tabs>
          <w:tab w:val="left" w:pos="1134"/>
        </w:tabs>
        <w:spacing w:before="0" w:beforeAutospacing="0" w:after="0" w:afterAutospacing="0" w:line="216" w:lineRule="auto"/>
        <w:ind w:firstLine="709"/>
        <w:jc w:val="center"/>
        <w:rPr>
          <w:spacing w:val="-4"/>
          <w:sz w:val="28"/>
          <w:szCs w:val="28"/>
          <w:lang w:val="uk-UA"/>
        </w:rPr>
      </w:pPr>
      <w:r w:rsidRPr="00774756">
        <w:rPr>
          <w:spacing w:val="-4"/>
          <w:sz w:val="28"/>
          <w:szCs w:val="28"/>
          <w:lang w:val="uk-UA"/>
        </w:rPr>
        <w:t>засідання Вченої ради</w:t>
      </w:r>
    </w:p>
    <w:p w:rsidR="00774756" w:rsidRPr="00774756" w:rsidRDefault="00774756" w:rsidP="00774756">
      <w:pPr>
        <w:pStyle w:val="a3"/>
        <w:tabs>
          <w:tab w:val="left" w:pos="1134"/>
        </w:tabs>
        <w:spacing w:before="0" w:beforeAutospacing="0" w:after="0" w:afterAutospacing="0" w:line="216" w:lineRule="auto"/>
        <w:ind w:firstLine="709"/>
        <w:jc w:val="center"/>
        <w:rPr>
          <w:spacing w:val="-4"/>
          <w:sz w:val="28"/>
          <w:szCs w:val="28"/>
          <w:lang w:val="uk-UA"/>
        </w:rPr>
      </w:pPr>
      <w:r w:rsidRPr="00774756">
        <w:rPr>
          <w:spacing w:val="-4"/>
          <w:sz w:val="28"/>
          <w:szCs w:val="28"/>
          <w:lang w:val="uk-UA"/>
        </w:rPr>
        <w:t>Ніжинського державного університету</w:t>
      </w:r>
    </w:p>
    <w:p w:rsidR="00774756" w:rsidRPr="00774756" w:rsidRDefault="00774756" w:rsidP="00774756">
      <w:pPr>
        <w:pStyle w:val="a3"/>
        <w:tabs>
          <w:tab w:val="left" w:pos="1134"/>
        </w:tabs>
        <w:spacing w:before="0" w:beforeAutospacing="0" w:after="0" w:afterAutospacing="0" w:line="216" w:lineRule="auto"/>
        <w:ind w:firstLine="709"/>
        <w:jc w:val="center"/>
        <w:rPr>
          <w:spacing w:val="-4"/>
          <w:sz w:val="28"/>
          <w:szCs w:val="28"/>
          <w:lang w:val="uk-UA"/>
        </w:rPr>
      </w:pPr>
      <w:r w:rsidRPr="00774756">
        <w:rPr>
          <w:spacing w:val="-4"/>
          <w:sz w:val="28"/>
          <w:szCs w:val="28"/>
          <w:lang w:val="uk-UA"/>
        </w:rPr>
        <w:t>імені Миколи Гоголя</w:t>
      </w:r>
    </w:p>
    <w:p w:rsidR="00AA76C4" w:rsidRPr="00774756" w:rsidRDefault="00AA76C4" w:rsidP="00F75003">
      <w:pPr>
        <w:pStyle w:val="a3"/>
        <w:spacing w:before="0" w:beforeAutospacing="0" w:after="0" w:afterAutospacing="0" w:line="228" w:lineRule="auto"/>
        <w:rPr>
          <w:spacing w:val="-4"/>
          <w:sz w:val="28"/>
          <w:szCs w:val="28"/>
          <w:lang w:val="uk-UA"/>
        </w:rPr>
      </w:pPr>
    </w:p>
    <w:p w:rsidR="00AA76C4" w:rsidRPr="00774756" w:rsidRDefault="00AA76C4" w:rsidP="00F75003">
      <w:pPr>
        <w:pStyle w:val="a3"/>
        <w:spacing w:before="0" w:beforeAutospacing="0" w:after="0" w:afterAutospacing="0" w:line="228" w:lineRule="auto"/>
        <w:ind w:firstLine="709"/>
        <w:jc w:val="center"/>
        <w:rPr>
          <w:spacing w:val="-4"/>
          <w:sz w:val="28"/>
          <w:szCs w:val="28"/>
        </w:rPr>
      </w:pPr>
      <w:r w:rsidRPr="00774756">
        <w:rPr>
          <w:b/>
          <w:bCs/>
          <w:spacing w:val="-4"/>
          <w:sz w:val="28"/>
          <w:szCs w:val="28"/>
          <w:lang w:val="uk-UA"/>
        </w:rPr>
        <w:t>ПРОТОКОЛ № </w:t>
      </w:r>
      <w:r w:rsidR="001159EB" w:rsidRPr="00774756">
        <w:rPr>
          <w:b/>
          <w:bCs/>
          <w:spacing w:val="-4"/>
          <w:sz w:val="28"/>
          <w:szCs w:val="28"/>
        </w:rPr>
        <w:t>4</w:t>
      </w:r>
    </w:p>
    <w:p w:rsidR="00AA76C4" w:rsidRPr="00774756" w:rsidRDefault="00AA76C4" w:rsidP="00F75003">
      <w:pPr>
        <w:pStyle w:val="a3"/>
        <w:spacing w:before="0" w:beforeAutospacing="0" w:after="0" w:afterAutospacing="0" w:line="228" w:lineRule="auto"/>
        <w:ind w:firstLine="709"/>
        <w:jc w:val="center"/>
        <w:rPr>
          <w:spacing w:val="-4"/>
          <w:sz w:val="28"/>
          <w:szCs w:val="28"/>
          <w:lang w:val="uk-UA"/>
        </w:rPr>
      </w:pPr>
      <w:r w:rsidRPr="00774756">
        <w:rPr>
          <w:spacing w:val="-4"/>
          <w:sz w:val="28"/>
          <w:szCs w:val="28"/>
          <w:lang w:val="uk-UA"/>
        </w:rPr>
        <w:t> </w:t>
      </w:r>
    </w:p>
    <w:p w:rsidR="00AC6168" w:rsidRPr="00774756" w:rsidRDefault="00AC6168" w:rsidP="00F75003">
      <w:pPr>
        <w:pStyle w:val="a3"/>
        <w:spacing w:before="0" w:beforeAutospacing="0" w:after="0" w:afterAutospacing="0" w:line="228" w:lineRule="auto"/>
        <w:ind w:firstLine="709"/>
        <w:jc w:val="center"/>
        <w:rPr>
          <w:spacing w:val="-4"/>
          <w:sz w:val="28"/>
          <w:szCs w:val="28"/>
          <w:lang w:val="uk-UA"/>
        </w:rPr>
      </w:pPr>
    </w:p>
    <w:p w:rsidR="006D7EE9" w:rsidRPr="00774756" w:rsidRDefault="006D7EE9" w:rsidP="00F75003">
      <w:pPr>
        <w:pStyle w:val="a3"/>
        <w:spacing w:before="0" w:beforeAutospacing="0" w:after="0" w:afterAutospacing="0" w:line="228" w:lineRule="auto"/>
        <w:jc w:val="both"/>
        <w:rPr>
          <w:spacing w:val="-4"/>
          <w:sz w:val="28"/>
          <w:szCs w:val="28"/>
          <w:lang w:val="uk-UA"/>
        </w:rPr>
      </w:pPr>
      <w:r w:rsidRPr="00774756">
        <w:rPr>
          <w:spacing w:val="-4"/>
          <w:sz w:val="28"/>
          <w:szCs w:val="28"/>
          <w:lang w:val="uk-UA"/>
        </w:rPr>
        <w:t xml:space="preserve">      </w:t>
      </w:r>
      <w:r w:rsidR="00582984" w:rsidRPr="00774756">
        <w:rPr>
          <w:spacing w:val="-4"/>
          <w:sz w:val="28"/>
          <w:szCs w:val="28"/>
          <w:lang w:val="uk-UA"/>
        </w:rPr>
        <w:t xml:space="preserve">    </w:t>
      </w:r>
      <w:r w:rsidR="001159EB" w:rsidRPr="00774756">
        <w:rPr>
          <w:spacing w:val="-4"/>
          <w:sz w:val="28"/>
          <w:szCs w:val="28"/>
        </w:rPr>
        <w:t>27</w:t>
      </w:r>
      <w:r w:rsidRPr="00774756">
        <w:rPr>
          <w:spacing w:val="-4"/>
          <w:sz w:val="28"/>
          <w:szCs w:val="28"/>
          <w:lang w:val="uk-UA"/>
        </w:rPr>
        <w:t>.</w:t>
      </w:r>
      <w:r w:rsidR="001159EB" w:rsidRPr="00774756">
        <w:rPr>
          <w:spacing w:val="-4"/>
          <w:sz w:val="28"/>
          <w:szCs w:val="28"/>
        </w:rPr>
        <w:t>10</w:t>
      </w:r>
      <w:r w:rsidRPr="00774756">
        <w:rPr>
          <w:spacing w:val="-4"/>
          <w:sz w:val="28"/>
          <w:szCs w:val="28"/>
          <w:lang w:val="uk-UA"/>
        </w:rPr>
        <w:t>.2022                                                                                                   м. Ніжин</w:t>
      </w:r>
    </w:p>
    <w:p w:rsidR="001159EB" w:rsidRPr="00774756" w:rsidRDefault="001159EB" w:rsidP="00774756">
      <w:pPr>
        <w:pStyle w:val="a3"/>
        <w:tabs>
          <w:tab w:val="left" w:pos="993"/>
        </w:tabs>
        <w:spacing w:before="0" w:beforeAutospacing="0" w:after="0" w:afterAutospacing="0" w:line="216" w:lineRule="auto"/>
        <w:jc w:val="both"/>
        <w:rPr>
          <w:spacing w:val="-4"/>
          <w:sz w:val="28"/>
          <w:szCs w:val="28"/>
          <w:lang w:val="uk-UA"/>
        </w:rPr>
      </w:pPr>
    </w:p>
    <w:p w:rsidR="001159EB" w:rsidRPr="00774756" w:rsidRDefault="001159EB" w:rsidP="001159EB">
      <w:pPr>
        <w:pStyle w:val="a4"/>
        <w:numPr>
          <w:ilvl w:val="0"/>
          <w:numId w:val="17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</w:pPr>
      <w:r w:rsidRPr="00774756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Підсумки вступної кампанії 2022 року та завдання щодо забезпечення якісного прийому студентів у 2023 році </w:t>
      </w:r>
      <w:r w:rsidRPr="00774756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uk-UA"/>
        </w:rPr>
        <w:t>(відповідальний секретар Приймальної комісії доц. ГЕЄЦЬ І. В.).</w:t>
      </w:r>
    </w:p>
    <w:p w:rsidR="001159EB" w:rsidRPr="00774756" w:rsidRDefault="001159EB" w:rsidP="001159EB">
      <w:pPr>
        <w:pStyle w:val="a4"/>
        <w:numPr>
          <w:ilvl w:val="0"/>
          <w:numId w:val="17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</w:pPr>
      <w:r w:rsidRPr="00774756">
        <w:rPr>
          <w:rFonts w:ascii="Times New Roman" w:hAnsi="Times New Roman" w:cs="Times New Roman"/>
          <w:spacing w:val="-4"/>
          <w:sz w:val="28"/>
          <w:szCs w:val="28"/>
          <w:lang w:val="uk-UA"/>
        </w:rPr>
        <w:t>Різне.</w:t>
      </w:r>
    </w:p>
    <w:p w:rsidR="001159EB" w:rsidRPr="00774756" w:rsidRDefault="001159EB" w:rsidP="001159EB">
      <w:pPr>
        <w:pStyle w:val="a4"/>
        <w:numPr>
          <w:ilvl w:val="0"/>
          <w:numId w:val="18"/>
        </w:numPr>
        <w:spacing w:line="216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77475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Схвалення освітньо-професійної програми «Туризм» зі </w:t>
      </w:r>
      <w:proofErr w:type="spellStart"/>
      <w:r w:rsidRPr="00774756">
        <w:rPr>
          <w:rFonts w:ascii="Times New Roman" w:hAnsi="Times New Roman" w:cs="Times New Roman"/>
          <w:spacing w:val="-4"/>
          <w:sz w:val="28"/>
          <w:szCs w:val="28"/>
          <w:lang w:val="uk-UA"/>
        </w:rPr>
        <w:t>сп</w:t>
      </w:r>
      <w:proofErr w:type="spellEnd"/>
      <w:r w:rsidRPr="0077475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. 242 Туризм (галузь знань 24 Сфера обслуговування) першого (бакалаврського) рівня вищої освіти й навчального плану до неї </w:t>
      </w:r>
      <w:r w:rsidRPr="00774756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 xml:space="preserve">(голова Вченої ради університету проф. ГОРОДЕЦЬКА І. А.). </w:t>
      </w:r>
    </w:p>
    <w:p w:rsidR="001159EB" w:rsidRPr="00774756" w:rsidRDefault="001159EB" w:rsidP="001159EB">
      <w:pPr>
        <w:pStyle w:val="a4"/>
        <w:numPr>
          <w:ilvl w:val="0"/>
          <w:numId w:val="18"/>
        </w:numPr>
        <w:spacing w:line="216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774756">
        <w:rPr>
          <w:rFonts w:ascii="Times New Roman" w:hAnsi="Times New Roman" w:cs="Times New Roman"/>
          <w:spacing w:val="-4"/>
          <w:sz w:val="28"/>
          <w:szCs w:val="28"/>
          <w:lang w:val="uk-UA"/>
        </w:rPr>
        <w:t>Зміна наукового керівника та теми дисертаційного дослідження ШВИДЮКА І. С.</w:t>
      </w:r>
      <w:r w:rsidRPr="00774756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 xml:space="preserve"> (проректор з наукової роботи та міжнародних зв'язків проф. МЕЛЬНИЧУК О. В.).</w:t>
      </w:r>
    </w:p>
    <w:p w:rsidR="001159EB" w:rsidRPr="00774756" w:rsidRDefault="001159EB" w:rsidP="001159EB">
      <w:pPr>
        <w:pStyle w:val="a4"/>
        <w:numPr>
          <w:ilvl w:val="0"/>
          <w:numId w:val="18"/>
        </w:numPr>
        <w:tabs>
          <w:tab w:val="left" w:pos="709"/>
        </w:tabs>
        <w:spacing w:after="0" w:line="216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77475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Реєстрація періодичного видання «Наукові записки. Біологічні науки» (Ніжинський державний університет імені Миколи Гоголя) </w:t>
      </w:r>
      <w:r w:rsidRPr="00774756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>(проректор з наукової роботи та міжнародних зв'язків проф. МЕЛЬНИЧУК О. В.).</w:t>
      </w:r>
    </w:p>
    <w:p w:rsidR="001159EB" w:rsidRPr="00774756" w:rsidRDefault="001159EB" w:rsidP="001159EB">
      <w:pPr>
        <w:pStyle w:val="a4"/>
        <w:numPr>
          <w:ilvl w:val="0"/>
          <w:numId w:val="18"/>
        </w:numPr>
        <w:tabs>
          <w:tab w:val="left" w:pos="709"/>
        </w:tabs>
        <w:spacing w:after="0" w:line="216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774756">
        <w:rPr>
          <w:rFonts w:ascii="Times New Roman" w:hAnsi="Times New Roman" w:cs="Times New Roman"/>
          <w:spacing w:val="-4"/>
          <w:sz w:val="28"/>
          <w:szCs w:val="28"/>
          <w:lang w:val="uk-UA"/>
        </w:rPr>
        <w:t>Затвердження редакційної колегії періодичного видання «Наукові записки. Біологічні науки» (Ніжинський державний університет імені Миколи Гоголя)</w:t>
      </w:r>
      <w:r w:rsidRPr="00774756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 xml:space="preserve"> (проректор з наукової роботи та міжнародних зв'язків проф. МЕЛЬНИЧУК О. В.).</w:t>
      </w:r>
    </w:p>
    <w:p w:rsidR="003369B1" w:rsidRPr="003369B1" w:rsidRDefault="001159EB" w:rsidP="003369B1">
      <w:pPr>
        <w:pStyle w:val="a4"/>
        <w:numPr>
          <w:ilvl w:val="0"/>
          <w:numId w:val="18"/>
        </w:numPr>
        <w:tabs>
          <w:tab w:val="left" w:pos="709"/>
        </w:tabs>
        <w:spacing w:after="0" w:line="216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77475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Рекомендація до друку навчально-методичних видань </w:t>
      </w:r>
      <w:r w:rsidRPr="00774756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>(голова Вченої ради університету проф. ГОРОДЕЦЬКА І. А.).</w:t>
      </w:r>
    </w:p>
    <w:p w:rsidR="003369B1" w:rsidRDefault="003369B1" w:rsidP="003369B1">
      <w:pPr>
        <w:pStyle w:val="a4"/>
        <w:numPr>
          <w:ilvl w:val="0"/>
          <w:numId w:val="18"/>
        </w:numPr>
        <w:tabs>
          <w:tab w:val="left" w:pos="709"/>
        </w:tabs>
        <w:spacing w:after="0" w:line="216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>Схвалення програм</w:t>
      </w:r>
      <w:r w:rsidRPr="003369B1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підвищення кваліфікації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>:</w:t>
      </w:r>
    </w:p>
    <w:p w:rsidR="003369B1" w:rsidRPr="003369B1" w:rsidRDefault="003369B1" w:rsidP="003369B1">
      <w:pPr>
        <w:pStyle w:val="a4"/>
        <w:tabs>
          <w:tab w:val="left" w:pos="709"/>
        </w:tabs>
        <w:spacing w:after="0" w:line="216" w:lineRule="auto"/>
        <w:ind w:left="142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3369B1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3369B1">
        <w:rPr>
          <w:rFonts w:ascii="Times New Roman" w:hAnsi="Times New Roman" w:cs="Times New Roman"/>
          <w:sz w:val="28"/>
          <w:szCs w:val="28"/>
          <w:lang w:val="uk-UA"/>
        </w:rPr>
        <w:t>«Виклики та завдання сучасного менеджера» – 30/1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369B1" w:rsidRPr="003369B1" w:rsidRDefault="003369B1" w:rsidP="003369B1">
      <w:pPr>
        <w:pStyle w:val="a4"/>
        <w:tabs>
          <w:tab w:val="left" w:pos="709"/>
        </w:tabs>
        <w:spacing w:after="0" w:line="216" w:lineRule="auto"/>
        <w:ind w:left="142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3369B1">
        <w:rPr>
          <w:rFonts w:ascii="Times New Roman" w:hAnsi="Times New Roman" w:cs="Times New Roman"/>
          <w:spacing w:val="-4"/>
          <w:sz w:val="28"/>
          <w:szCs w:val="28"/>
          <w:lang w:val="uk-UA"/>
        </w:rPr>
        <w:t>«Професійний розвиток вчителя: сучасні виклики іншомовної освіти в Новій українській школі» - 30/1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>.</w:t>
      </w:r>
      <w:bookmarkStart w:id="0" w:name="_GoBack"/>
      <w:bookmarkEnd w:id="0"/>
    </w:p>
    <w:p w:rsidR="003369B1" w:rsidRPr="00774756" w:rsidRDefault="003369B1" w:rsidP="003369B1">
      <w:pPr>
        <w:pStyle w:val="a4"/>
        <w:tabs>
          <w:tab w:val="left" w:pos="709"/>
        </w:tabs>
        <w:spacing w:after="0" w:line="216" w:lineRule="auto"/>
        <w:ind w:left="142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</w:p>
    <w:p w:rsidR="001159EB" w:rsidRPr="00774756" w:rsidRDefault="001159EB" w:rsidP="001159EB">
      <w:pPr>
        <w:pStyle w:val="a3"/>
        <w:spacing w:before="0" w:beforeAutospacing="0" w:after="0" w:afterAutospacing="0" w:line="216" w:lineRule="auto"/>
        <w:jc w:val="both"/>
        <w:rPr>
          <w:b/>
          <w:bCs/>
          <w:spacing w:val="-4"/>
          <w:sz w:val="28"/>
          <w:szCs w:val="28"/>
          <w:lang w:val="uk-UA"/>
        </w:rPr>
      </w:pPr>
    </w:p>
    <w:p w:rsidR="001159EB" w:rsidRPr="00774756" w:rsidRDefault="001159EB" w:rsidP="001159EB">
      <w:pPr>
        <w:pStyle w:val="a3"/>
        <w:spacing w:before="0" w:beforeAutospacing="0" w:after="0" w:afterAutospacing="0" w:line="216" w:lineRule="auto"/>
        <w:ind w:firstLine="709"/>
        <w:jc w:val="both"/>
        <w:rPr>
          <w:b/>
          <w:bCs/>
          <w:spacing w:val="-4"/>
          <w:sz w:val="28"/>
          <w:szCs w:val="28"/>
          <w:lang w:val="uk-UA"/>
        </w:rPr>
      </w:pPr>
      <w:r w:rsidRPr="00774756">
        <w:rPr>
          <w:b/>
          <w:bCs/>
          <w:spacing w:val="-4"/>
          <w:sz w:val="28"/>
          <w:szCs w:val="28"/>
          <w:lang w:val="uk-UA"/>
        </w:rPr>
        <w:t xml:space="preserve">         </w:t>
      </w:r>
    </w:p>
    <w:p w:rsidR="001159EB" w:rsidRPr="00774756" w:rsidRDefault="001159EB" w:rsidP="00774756">
      <w:pPr>
        <w:pStyle w:val="a3"/>
        <w:spacing w:before="0" w:beforeAutospacing="0" w:after="0" w:afterAutospacing="0" w:line="216" w:lineRule="auto"/>
        <w:jc w:val="both"/>
        <w:rPr>
          <w:b/>
          <w:bCs/>
          <w:spacing w:val="-4"/>
          <w:sz w:val="28"/>
          <w:szCs w:val="28"/>
          <w:lang w:val="uk-UA"/>
        </w:rPr>
      </w:pPr>
    </w:p>
    <w:p w:rsidR="001159EB" w:rsidRPr="00774756" w:rsidRDefault="001159EB" w:rsidP="003369B1">
      <w:pPr>
        <w:pStyle w:val="a3"/>
        <w:spacing w:before="0" w:beforeAutospacing="0" w:after="0" w:afterAutospacing="0" w:line="216" w:lineRule="auto"/>
        <w:ind w:left="426" w:firstLine="709"/>
        <w:jc w:val="both"/>
        <w:rPr>
          <w:b/>
          <w:bCs/>
          <w:spacing w:val="-4"/>
          <w:sz w:val="28"/>
          <w:szCs w:val="28"/>
          <w:lang w:val="uk-UA"/>
        </w:rPr>
      </w:pPr>
    </w:p>
    <w:p w:rsidR="001159EB" w:rsidRPr="00774756" w:rsidRDefault="00774756" w:rsidP="003369B1">
      <w:pPr>
        <w:pStyle w:val="a3"/>
        <w:spacing w:before="0" w:beforeAutospacing="0" w:after="0" w:afterAutospacing="0" w:line="216" w:lineRule="auto"/>
        <w:ind w:left="426" w:firstLine="709"/>
        <w:jc w:val="both"/>
        <w:rPr>
          <w:b/>
          <w:bCs/>
          <w:spacing w:val="-4"/>
          <w:sz w:val="28"/>
          <w:szCs w:val="28"/>
          <w:lang w:val="uk-UA"/>
        </w:rPr>
      </w:pPr>
      <w:r w:rsidRPr="003369B1">
        <w:rPr>
          <w:b/>
          <w:bCs/>
          <w:spacing w:val="-4"/>
          <w:sz w:val="28"/>
          <w:szCs w:val="28"/>
          <w:lang w:val="uk-UA"/>
        </w:rPr>
        <w:t xml:space="preserve">   </w:t>
      </w:r>
      <w:r w:rsidR="001159EB" w:rsidRPr="00774756">
        <w:rPr>
          <w:b/>
          <w:bCs/>
          <w:spacing w:val="-4"/>
          <w:sz w:val="28"/>
          <w:szCs w:val="28"/>
          <w:lang w:val="uk-UA"/>
        </w:rPr>
        <w:t>Голова Вченої ради                                                     Ірина Городецька</w:t>
      </w:r>
    </w:p>
    <w:p w:rsidR="001159EB" w:rsidRPr="00774756" w:rsidRDefault="001159EB" w:rsidP="003369B1">
      <w:pPr>
        <w:pStyle w:val="a3"/>
        <w:spacing w:before="0" w:beforeAutospacing="0" w:after="0" w:afterAutospacing="0" w:line="216" w:lineRule="auto"/>
        <w:ind w:left="426" w:firstLine="709"/>
        <w:jc w:val="both"/>
        <w:rPr>
          <w:b/>
          <w:bCs/>
          <w:spacing w:val="-4"/>
          <w:sz w:val="28"/>
          <w:szCs w:val="28"/>
          <w:lang w:val="uk-UA"/>
        </w:rPr>
      </w:pPr>
    </w:p>
    <w:p w:rsidR="001159EB" w:rsidRPr="00774756" w:rsidRDefault="001159EB" w:rsidP="003369B1">
      <w:pPr>
        <w:pStyle w:val="a3"/>
        <w:spacing w:before="0" w:beforeAutospacing="0" w:after="0" w:afterAutospacing="0" w:line="216" w:lineRule="auto"/>
        <w:ind w:left="426" w:firstLine="709"/>
        <w:jc w:val="both"/>
        <w:rPr>
          <w:b/>
          <w:bCs/>
          <w:spacing w:val="-4"/>
          <w:sz w:val="28"/>
          <w:szCs w:val="28"/>
          <w:lang w:val="uk-UA"/>
        </w:rPr>
      </w:pPr>
      <w:r w:rsidRPr="00774756">
        <w:rPr>
          <w:b/>
          <w:bCs/>
          <w:spacing w:val="-4"/>
          <w:sz w:val="28"/>
          <w:szCs w:val="28"/>
          <w:lang w:val="uk-UA"/>
        </w:rPr>
        <w:t xml:space="preserve">   </w:t>
      </w:r>
    </w:p>
    <w:p w:rsidR="001159EB" w:rsidRPr="00774756" w:rsidRDefault="001159EB" w:rsidP="003369B1">
      <w:pPr>
        <w:pStyle w:val="a3"/>
        <w:spacing w:before="0" w:beforeAutospacing="0" w:after="0" w:afterAutospacing="0" w:line="216" w:lineRule="auto"/>
        <w:ind w:left="426" w:firstLine="709"/>
        <w:jc w:val="both"/>
        <w:rPr>
          <w:b/>
          <w:bCs/>
          <w:spacing w:val="-4"/>
          <w:sz w:val="28"/>
          <w:szCs w:val="28"/>
          <w:lang w:val="uk-UA"/>
        </w:rPr>
      </w:pPr>
      <w:r w:rsidRPr="00774756">
        <w:rPr>
          <w:b/>
          <w:bCs/>
          <w:spacing w:val="-4"/>
          <w:sz w:val="28"/>
          <w:szCs w:val="28"/>
          <w:lang w:val="uk-UA"/>
        </w:rPr>
        <w:t xml:space="preserve">   Вчений секретар                                                          Наталія Голуб</w:t>
      </w:r>
    </w:p>
    <w:p w:rsidR="001159EB" w:rsidRPr="00C606A1" w:rsidRDefault="001159EB" w:rsidP="001159EB">
      <w:pPr>
        <w:pStyle w:val="a3"/>
        <w:spacing w:before="0" w:beforeAutospacing="0" w:after="0" w:afterAutospacing="0" w:line="216" w:lineRule="auto"/>
        <w:ind w:firstLine="709"/>
        <w:jc w:val="both"/>
        <w:rPr>
          <w:b/>
          <w:bCs/>
          <w:spacing w:val="-4"/>
          <w:sz w:val="28"/>
          <w:szCs w:val="28"/>
          <w:lang w:val="uk-UA"/>
        </w:rPr>
      </w:pPr>
    </w:p>
    <w:p w:rsidR="001159EB" w:rsidRPr="00C606A1" w:rsidRDefault="001159EB" w:rsidP="001159EB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</w:p>
    <w:p w:rsidR="00B44D60" w:rsidRPr="00582984" w:rsidRDefault="00B44D60" w:rsidP="001159EB">
      <w:pPr>
        <w:pStyle w:val="a3"/>
        <w:spacing w:before="0" w:beforeAutospacing="0" w:after="0" w:afterAutospacing="0" w:line="228" w:lineRule="auto"/>
        <w:ind w:firstLine="709"/>
        <w:jc w:val="both"/>
        <w:rPr>
          <w:spacing w:val="-4"/>
          <w:lang w:val="uk-UA"/>
        </w:rPr>
      </w:pPr>
    </w:p>
    <w:sectPr w:rsidR="00B44D60" w:rsidRPr="0058298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08A" w:rsidRDefault="00E3508A" w:rsidP="00F75003">
      <w:pPr>
        <w:spacing w:after="0" w:line="240" w:lineRule="auto"/>
      </w:pPr>
      <w:r>
        <w:separator/>
      </w:r>
    </w:p>
  </w:endnote>
  <w:endnote w:type="continuationSeparator" w:id="0">
    <w:p w:rsidR="00E3508A" w:rsidRDefault="00E3508A" w:rsidP="00F75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3397831"/>
      <w:docPartObj>
        <w:docPartGallery w:val="Page Numbers (Bottom of Page)"/>
        <w:docPartUnique/>
      </w:docPartObj>
    </w:sdtPr>
    <w:sdtEndPr/>
    <w:sdtContent>
      <w:p w:rsidR="00F75003" w:rsidRDefault="00F7500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69B1">
          <w:rPr>
            <w:noProof/>
          </w:rPr>
          <w:t>1</w:t>
        </w:r>
        <w:r>
          <w:fldChar w:fldCharType="end"/>
        </w:r>
      </w:p>
    </w:sdtContent>
  </w:sdt>
  <w:p w:rsidR="00F75003" w:rsidRDefault="00F7500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08A" w:rsidRDefault="00E3508A" w:rsidP="00F75003">
      <w:pPr>
        <w:spacing w:after="0" w:line="240" w:lineRule="auto"/>
      </w:pPr>
      <w:r>
        <w:separator/>
      </w:r>
    </w:p>
  </w:footnote>
  <w:footnote w:type="continuationSeparator" w:id="0">
    <w:p w:rsidR="00E3508A" w:rsidRDefault="00E3508A" w:rsidP="00F750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74813"/>
    <w:multiLevelType w:val="hybridMultilevel"/>
    <w:tmpl w:val="726C147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A91167F"/>
    <w:multiLevelType w:val="hybridMultilevel"/>
    <w:tmpl w:val="98E0536A"/>
    <w:lvl w:ilvl="0" w:tplc="927AF4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D2AE6"/>
    <w:multiLevelType w:val="hybridMultilevel"/>
    <w:tmpl w:val="55529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74B53"/>
    <w:multiLevelType w:val="hybridMultilevel"/>
    <w:tmpl w:val="494A0148"/>
    <w:lvl w:ilvl="0" w:tplc="807EBFB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1129D6"/>
    <w:multiLevelType w:val="multilevel"/>
    <w:tmpl w:val="DA545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AF666F"/>
    <w:multiLevelType w:val="hybridMultilevel"/>
    <w:tmpl w:val="006C77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9D4116"/>
    <w:multiLevelType w:val="hybridMultilevel"/>
    <w:tmpl w:val="6130C6E8"/>
    <w:lvl w:ilvl="0" w:tplc="CF34B4F8">
      <w:start w:val="10"/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219141A"/>
    <w:multiLevelType w:val="hybridMultilevel"/>
    <w:tmpl w:val="75DE3C82"/>
    <w:lvl w:ilvl="0" w:tplc="CF34B4F8">
      <w:start w:val="10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3F4A6C"/>
    <w:multiLevelType w:val="hybridMultilevel"/>
    <w:tmpl w:val="A50E7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CC0C5F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7672F"/>
    <w:multiLevelType w:val="hybridMultilevel"/>
    <w:tmpl w:val="39D06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412D9D"/>
    <w:multiLevelType w:val="hybridMultilevel"/>
    <w:tmpl w:val="FAD8CE42"/>
    <w:lvl w:ilvl="0" w:tplc="F8905B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3BE0FF1"/>
    <w:multiLevelType w:val="hybridMultilevel"/>
    <w:tmpl w:val="3E4A22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A211ECB"/>
    <w:multiLevelType w:val="hybridMultilevel"/>
    <w:tmpl w:val="779C2394"/>
    <w:lvl w:ilvl="0" w:tplc="312CC84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D2B6995"/>
    <w:multiLevelType w:val="hybridMultilevel"/>
    <w:tmpl w:val="30049AA6"/>
    <w:lvl w:ilvl="0" w:tplc="A1D613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50D4056"/>
    <w:multiLevelType w:val="hybridMultilevel"/>
    <w:tmpl w:val="47BC6F7C"/>
    <w:lvl w:ilvl="0" w:tplc="5844B408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CF1DF4"/>
    <w:multiLevelType w:val="hybridMultilevel"/>
    <w:tmpl w:val="24C028C2"/>
    <w:lvl w:ilvl="0" w:tplc="1E66A3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D72985"/>
    <w:multiLevelType w:val="hybridMultilevel"/>
    <w:tmpl w:val="A99442A8"/>
    <w:lvl w:ilvl="0" w:tplc="994ED8E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0C53B4"/>
    <w:multiLevelType w:val="hybridMultilevel"/>
    <w:tmpl w:val="271E36B8"/>
    <w:lvl w:ilvl="0" w:tplc="767629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1"/>
  </w:num>
  <w:num w:numId="5">
    <w:abstractNumId w:val="13"/>
  </w:num>
  <w:num w:numId="6">
    <w:abstractNumId w:val="14"/>
  </w:num>
  <w:num w:numId="7">
    <w:abstractNumId w:val="4"/>
  </w:num>
  <w:num w:numId="8">
    <w:abstractNumId w:val="0"/>
  </w:num>
  <w:num w:numId="9">
    <w:abstractNumId w:val="15"/>
  </w:num>
  <w:num w:numId="10">
    <w:abstractNumId w:val="12"/>
  </w:num>
  <w:num w:numId="11">
    <w:abstractNumId w:val="3"/>
  </w:num>
  <w:num w:numId="12">
    <w:abstractNumId w:val="9"/>
  </w:num>
  <w:num w:numId="13">
    <w:abstractNumId w:val="2"/>
  </w:num>
  <w:num w:numId="14">
    <w:abstractNumId w:val="17"/>
  </w:num>
  <w:num w:numId="15">
    <w:abstractNumId w:val="6"/>
  </w:num>
  <w:num w:numId="16">
    <w:abstractNumId w:val="7"/>
  </w:num>
  <w:num w:numId="17">
    <w:abstractNumId w:val="1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EC3"/>
    <w:rsid w:val="000429D9"/>
    <w:rsid w:val="000A1EC8"/>
    <w:rsid w:val="000C17E7"/>
    <w:rsid w:val="00104D09"/>
    <w:rsid w:val="001159EB"/>
    <w:rsid w:val="001259E0"/>
    <w:rsid w:val="00180106"/>
    <w:rsid w:val="00185AF7"/>
    <w:rsid w:val="001A5DCA"/>
    <w:rsid w:val="001D518C"/>
    <w:rsid w:val="001D73C2"/>
    <w:rsid w:val="001E1538"/>
    <w:rsid w:val="001E4510"/>
    <w:rsid w:val="002203F8"/>
    <w:rsid w:val="00234499"/>
    <w:rsid w:val="00236599"/>
    <w:rsid w:val="00242767"/>
    <w:rsid w:val="002469C8"/>
    <w:rsid w:val="0029322A"/>
    <w:rsid w:val="002A24C0"/>
    <w:rsid w:val="002D102A"/>
    <w:rsid w:val="002D103C"/>
    <w:rsid w:val="002E3B0A"/>
    <w:rsid w:val="00313B20"/>
    <w:rsid w:val="00315DB3"/>
    <w:rsid w:val="003207DE"/>
    <w:rsid w:val="003369B1"/>
    <w:rsid w:val="00356C91"/>
    <w:rsid w:val="00362AF0"/>
    <w:rsid w:val="003647F7"/>
    <w:rsid w:val="0037082A"/>
    <w:rsid w:val="003A3B9D"/>
    <w:rsid w:val="003C5FD5"/>
    <w:rsid w:val="00413305"/>
    <w:rsid w:val="00436B04"/>
    <w:rsid w:val="00446FF0"/>
    <w:rsid w:val="00482D32"/>
    <w:rsid w:val="004B3168"/>
    <w:rsid w:val="004E0F43"/>
    <w:rsid w:val="0055021D"/>
    <w:rsid w:val="00572834"/>
    <w:rsid w:val="00582984"/>
    <w:rsid w:val="005966C5"/>
    <w:rsid w:val="005F4463"/>
    <w:rsid w:val="006171AE"/>
    <w:rsid w:val="0064628C"/>
    <w:rsid w:val="00667BA2"/>
    <w:rsid w:val="006A5D27"/>
    <w:rsid w:val="006C44E9"/>
    <w:rsid w:val="006D6EEE"/>
    <w:rsid w:val="006D7EE9"/>
    <w:rsid w:val="006E054F"/>
    <w:rsid w:val="0070682C"/>
    <w:rsid w:val="0073353E"/>
    <w:rsid w:val="00774756"/>
    <w:rsid w:val="00790078"/>
    <w:rsid w:val="00795550"/>
    <w:rsid w:val="00797713"/>
    <w:rsid w:val="007A2C04"/>
    <w:rsid w:val="007D6C76"/>
    <w:rsid w:val="007D7BFD"/>
    <w:rsid w:val="00805AFF"/>
    <w:rsid w:val="0082131E"/>
    <w:rsid w:val="008604A4"/>
    <w:rsid w:val="00897299"/>
    <w:rsid w:val="008D4753"/>
    <w:rsid w:val="008D6E2F"/>
    <w:rsid w:val="008E5F14"/>
    <w:rsid w:val="0090493E"/>
    <w:rsid w:val="00921203"/>
    <w:rsid w:val="00983B9C"/>
    <w:rsid w:val="009B2713"/>
    <w:rsid w:val="009B50B5"/>
    <w:rsid w:val="009C1779"/>
    <w:rsid w:val="00A132F3"/>
    <w:rsid w:val="00A54EB0"/>
    <w:rsid w:val="00A55063"/>
    <w:rsid w:val="00AA76C4"/>
    <w:rsid w:val="00AC5FF3"/>
    <w:rsid w:val="00AC6168"/>
    <w:rsid w:val="00B06E3D"/>
    <w:rsid w:val="00B12F7A"/>
    <w:rsid w:val="00B27595"/>
    <w:rsid w:val="00B44D60"/>
    <w:rsid w:val="00B95E54"/>
    <w:rsid w:val="00BA62C3"/>
    <w:rsid w:val="00BB7ADC"/>
    <w:rsid w:val="00BC61E7"/>
    <w:rsid w:val="00C06679"/>
    <w:rsid w:val="00C56348"/>
    <w:rsid w:val="00C844EF"/>
    <w:rsid w:val="00CA128A"/>
    <w:rsid w:val="00CA6307"/>
    <w:rsid w:val="00CD57B6"/>
    <w:rsid w:val="00CE3539"/>
    <w:rsid w:val="00D27C07"/>
    <w:rsid w:val="00D62DAC"/>
    <w:rsid w:val="00D843C9"/>
    <w:rsid w:val="00D9377E"/>
    <w:rsid w:val="00DA7BB9"/>
    <w:rsid w:val="00DB756B"/>
    <w:rsid w:val="00DC3630"/>
    <w:rsid w:val="00DD6EC3"/>
    <w:rsid w:val="00DE714C"/>
    <w:rsid w:val="00DF40A1"/>
    <w:rsid w:val="00E144D5"/>
    <w:rsid w:val="00E3508A"/>
    <w:rsid w:val="00E9035A"/>
    <w:rsid w:val="00E90E52"/>
    <w:rsid w:val="00E9442F"/>
    <w:rsid w:val="00E965C0"/>
    <w:rsid w:val="00EB00BB"/>
    <w:rsid w:val="00EC7BB7"/>
    <w:rsid w:val="00F005F2"/>
    <w:rsid w:val="00F36B86"/>
    <w:rsid w:val="00F510AF"/>
    <w:rsid w:val="00F522CB"/>
    <w:rsid w:val="00F676A9"/>
    <w:rsid w:val="00F71A77"/>
    <w:rsid w:val="00F75003"/>
    <w:rsid w:val="00F77B25"/>
    <w:rsid w:val="00F77E60"/>
    <w:rsid w:val="00F94DE2"/>
    <w:rsid w:val="00FB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04BB3"/>
  <w15:chartTrackingRefBased/>
  <w15:docId w15:val="{BC2CA320-1DF6-466C-B6FA-B0B204B0D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56065,baiaagaaboqcaaadv8mdaaut4amaaaaaaaaaaaaaaaaaaaaaaaaaaaaaaaaaaaaaaaaaaaaaaaaaaaaaaaaaaaaaaaaaaaaaaaaaaaaaaaaaaaaaaaaaaaaaaaaaaaaaaaaaaaaaaaaaaaaaaaaaaaaaaaaaaaaaaaaaaaaaaaaaaaaaaaaaaaaaaaaaaaaaaaaaaaaaaaaaaaaaaaaaaaaaaaaaaaaaaaaaaa"/>
    <w:basedOn w:val="a"/>
    <w:rsid w:val="006D7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D7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D7EE9"/>
    <w:pPr>
      <w:ind w:left="720"/>
      <w:contextualSpacing/>
    </w:pPr>
  </w:style>
  <w:style w:type="character" w:customStyle="1" w:styleId="fontstyle01">
    <w:name w:val="fontstyle01"/>
    <w:basedOn w:val="a0"/>
    <w:rsid w:val="00AC6168"/>
    <w:rPr>
      <w:rFonts w:ascii="TimesNewRomanPS-BoldMT" w:hAnsi="TimesNewRomanPS-BoldMT" w:hint="default"/>
      <w:b/>
      <w:bCs/>
      <w:i w:val="0"/>
      <w:iCs w:val="0"/>
      <w:color w:val="262626"/>
      <w:sz w:val="26"/>
      <w:szCs w:val="26"/>
    </w:rPr>
  </w:style>
  <w:style w:type="character" w:customStyle="1" w:styleId="fontstyle21">
    <w:name w:val="fontstyle21"/>
    <w:basedOn w:val="a0"/>
    <w:rsid w:val="00AC6168"/>
    <w:rPr>
      <w:rFonts w:ascii="TimesNewRomanPSMT" w:hAnsi="TimesNewRomanPSMT" w:hint="default"/>
      <w:b w:val="0"/>
      <w:bCs w:val="0"/>
      <w:i w:val="0"/>
      <w:iCs w:val="0"/>
      <w:color w:val="262626"/>
      <w:sz w:val="26"/>
      <w:szCs w:val="26"/>
    </w:rPr>
  </w:style>
  <w:style w:type="paragraph" w:customStyle="1" w:styleId="xfmc2">
    <w:name w:val="xfmc2"/>
    <w:basedOn w:val="a"/>
    <w:rsid w:val="00AA7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75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5003"/>
  </w:style>
  <w:style w:type="paragraph" w:styleId="a7">
    <w:name w:val="footer"/>
    <w:basedOn w:val="a"/>
    <w:link w:val="a8"/>
    <w:uiPriority w:val="99"/>
    <w:unhideWhenUsed/>
    <w:rsid w:val="00F75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5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115</cp:revision>
  <dcterms:created xsi:type="dcterms:W3CDTF">2022-08-10T17:09:00Z</dcterms:created>
  <dcterms:modified xsi:type="dcterms:W3CDTF">2023-11-27T20:14:00Z</dcterms:modified>
</cp:coreProperties>
</file>