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926" w:rsidRPr="00CA2FF0" w:rsidRDefault="004C6926" w:rsidP="004C69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CA2FF0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РІШЕННЯ ВЧЕНОЇ РАДИ</w:t>
      </w:r>
    </w:p>
    <w:p w:rsidR="004C6926" w:rsidRPr="00CA2FF0" w:rsidRDefault="004C6926" w:rsidP="004C6926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CA2FF0">
        <w:rPr>
          <w:rFonts w:ascii="Times New Roman" w:hAnsi="Times New Roman" w:cs="Times New Roman"/>
          <w:spacing w:val="-6"/>
          <w:sz w:val="28"/>
          <w:szCs w:val="28"/>
          <w:lang w:val="uk-UA"/>
        </w:rPr>
        <w:t>Ніжинського державного університету</w:t>
      </w:r>
    </w:p>
    <w:p w:rsidR="004C6926" w:rsidRPr="00CA2FF0" w:rsidRDefault="004C6926" w:rsidP="004C6926">
      <w:pPr>
        <w:spacing w:after="0" w:line="240" w:lineRule="auto"/>
        <w:ind w:firstLine="709"/>
        <w:jc w:val="center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CA2FF0">
        <w:rPr>
          <w:rFonts w:ascii="Times New Roman" w:hAnsi="Times New Roman" w:cs="Times New Roman"/>
          <w:spacing w:val="-6"/>
          <w:sz w:val="28"/>
          <w:szCs w:val="28"/>
          <w:lang w:val="uk-UA"/>
        </w:rPr>
        <w:t>імені Миколи Гоголя</w:t>
      </w:r>
    </w:p>
    <w:p w:rsidR="004C6926" w:rsidRPr="002C349E" w:rsidRDefault="004C6926" w:rsidP="004C6926">
      <w:pPr>
        <w:pStyle w:val="a3"/>
        <w:spacing w:before="0" w:beforeAutospacing="0" w:after="0" w:afterAutospacing="0" w:line="216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2C349E">
        <w:rPr>
          <w:spacing w:val="-4"/>
          <w:sz w:val="28"/>
          <w:szCs w:val="28"/>
          <w:lang w:val="uk-UA"/>
        </w:rPr>
        <w:t> </w:t>
      </w:r>
    </w:p>
    <w:p w:rsidR="00844262" w:rsidRPr="002C349E" w:rsidRDefault="00844262" w:rsidP="00AD2DA6">
      <w:pPr>
        <w:pStyle w:val="a3"/>
        <w:spacing w:before="0" w:beforeAutospacing="0" w:after="0" w:afterAutospacing="0" w:line="216" w:lineRule="auto"/>
        <w:rPr>
          <w:spacing w:val="-4"/>
          <w:sz w:val="28"/>
          <w:szCs w:val="28"/>
          <w:lang w:val="uk-UA"/>
        </w:rPr>
      </w:pPr>
    </w:p>
    <w:p w:rsidR="00844262" w:rsidRPr="002C349E" w:rsidRDefault="00844262" w:rsidP="00AD2DA6">
      <w:pPr>
        <w:pStyle w:val="a3"/>
        <w:spacing w:before="0" w:beforeAutospacing="0" w:after="0" w:afterAutospacing="0" w:line="216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2C349E">
        <w:rPr>
          <w:b/>
          <w:bCs/>
          <w:spacing w:val="-4"/>
          <w:sz w:val="28"/>
          <w:szCs w:val="28"/>
          <w:lang w:val="uk-UA"/>
        </w:rPr>
        <w:t>ПРОТОКОЛ № 1</w:t>
      </w:r>
    </w:p>
    <w:p w:rsidR="00062267" w:rsidRPr="002C349E" w:rsidRDefault="00062267" w:rsidP="00062267">
      <w:pPr>
        <w:pStyle w:val="a3"/>
        <w:spacing w:before="0" w:beforeAutospacing="0" w:after="0" w:afterAutospacing="0" w:line="216" w:lineRule="auto"/>
        <w:rPr>
          <w:spacing w:val="-4"/>
          <w:sz w:val="28"/>
          <w:szCs w:val="28"/>
          <w:lang w:val="uk-UA"/>
        </w:rPr>
      </w:pPr>
    </w:p>
    <w:p w:rsidR="00062267" w:rsidRPr="002C349E" w:rsidRDefault="00062267" w:rsidP="00062267">
      <w:pPr>
        <w:pStyle w:val="a3"/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2C349E">
        <w:rPr>
          <w:spacing w:val="-4"/>
          <w:sz w:val="28"/>
          <w:szCs w:val="28"/>
          <w:lang w:val="uk-UA"/>
        </w:rPr>
        <w:t>31.08.2021                                                                                      м. Ніжин</w:t>
      </w:r>
    </w:p>
    <w:p w:rsidR="00F43EDA" w:rsidRPr="0046576A" w:rsidRDefault="00062267" w:rsidP="0046576A">
      <w:pPr>
        <w:pStyle w:val="a3"/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2C349E">
        <w:rPr>
          <w:spacing w:val="-4"/>
          <w:sz w:val="28"/>
          <w:szCs w:val="28"/>
          <w:lang w:val="uk-UA"/>
        </w:rPr>
        <w:t> </w:t>
      </w:r>
      <w:bookmarkStart w:id="0" w:name="_GoBack"/>
      <w:bookmarkEnd w:id="0"/>
    </w:p>
    <w:p w:rsidR="00F43EDA" w:rsidRDefault="00F43EDA" w:rsidP="00F43EDA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2C349E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Pr="002C349E">
        <w:rPr>
          <w:b/>
          <w:sz w:val="28"/>
          <w:szCs w:val="28"/>
        </w:rPr>
        <w:t xml:space="preserve"> </w:t>
      </w:r>
      <w:r w:rsidR="004C6926" w:rsidRPr="002C349E">
        <w:rPr>
          <w:rFonts w:ascii="Times New Roman" w:hAnsi="Times New Roman"/>
          <w:b/>
          <w:spacing w:val="-4"/>
          <w:sz w:val="28"/>
          <w:szCs w:val="28"/>
          <w:lang w:val="uk-UA"/>
        </w:rPr>
        <w:t>УХВАЛИЛИ</w:t>
      </w:r>
      <w:r w:rsidRPr="002C349E">
        <w:rPr>
          <w:rFonts w:ascii="Times New Roman" w:hAnsi="Times New Roman"/>
          <w:b/>
          <w:spacing w:val="-4"/>
          <w:sz w:val="28"/>
          <w:szCs w:val="28"/>
          <w:lang w:val="uk-UA"/>
        </w:rPr>
        <w:t>:</w:t>
      </w:r>
    </w:p>
    <w:p w:rsidR="004C6926" w:rsidRPr="004F0C15" w:rsidRDefault="004C6926" w:rsidP="004F0C15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F0C15">
        <w:rPr>
          <w:rFonts w:ascii="Times New Roman" w:hAnsi="Times New Roman"/>
          <w:spacing w:val="-4"/>
          <w:sz w:val="28"/>
          <w:szCs w:val="28"/>
          <w:lang w:val="uk-UA"/>
        </w:rPr>
        <w:t>Затвердити протоколи лічильної комісії.</w:t>
      </w:r>
    </w:p>
    <w:p w:rsidR="004C6926" w:rsidRPr="004F0C15" w:rsidRDefault="004C6926" w:rsidP="004F0C15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F0C15">
        <w:rPr>
          <w:rFonts w:ascii="Times New Roman" w:hAnsi="Times New Roman"/>
          <w:spacing w:val="-4"/>
          <w:sz w:val="28"/>
          <w:szCs w:val="28"/>
          <w:lang w:val="uk-UA"/>
        </w:rPr>
        <w:t xml:space="preserve">За результатами таємного голосування вважати обраним за конкурсом на посаду </w:t>
      </w:r>
      <w:r w:rsidRPr="004F0C15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професора кафедри історії України БОЙКА О. Д.</w:t>
      </w:r>
    </w:p>
    <w:p w:rsidR="004C6926" w:rsidRPr="004F0C15" w:rsidRDefault="004C6926" w:rsidP="004F0C15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F0C15">
        <w:rPr>
          <w:rFonts w:ascii="Times New Roman" w:hAnsi="Times New Roman"/>
          <w:spacing w:val="-4"/>
          <w:sz w:val="28"/>
          <w:szCs w:val="28"/>
          <w:lang w:val="uk-UA"/>
        </w:rPr>
        <w:t xml:space="preserve">За результатами таємного голосування вважати обраною за конкурсом на посаду </w:t>
      </w:r>
      <w:r w:rsidRPr="004F0C15">
        <w:rPr>
          <w:rFonts w:ascii="Times New Roman" w:hAnsi="Times New Roman" w:cs="Times New Roman"/>
          <w:spacing w:val="-4"/>
          <w:sz w:val="28"/>
          <w:szCs w:val="28"/>
          <w:lang w:val="uk-UA"/>
        </w:rPr>
        <w:t>професора кафедри прикладної лінгвістики СЕРЕБРЯНСЬКУ І.</w:t>
      </w:r>
      <w:r w:rsidRPr="004F0C15">
        <w:rPr>
          <w:rFonts w:ascii="Times New Roman" w:hAnsi="Times New Roman" w:cs="Times New Roman"/>
          <w:spacing w:val="-4"/>
          <w:sz w:val="28"/>
          <w:szCs w:val="28"/>
          <w:lang w:val="en-US"/>
        </w:rPr>
        <w:t> </w:t>
      </w:r>
      <w:r w:rsidRPr="004F0C15">
        <w:rPr>
          <w:rFonts w:ascii="Times New Roman" w:hAnsi="Times New Roman" w:cs="Times New Roman"/>
          <w:spacing w:val="-4"/>
          <w:sz w:val="28"/>
          <w:szCs w:val="28"/>
          <w:lang w:val="uk-UA"/>
        </w:rPr>
        <w:t>М.</w:t>
      </w:r>
    </w:p>
    <w:p w:rsidR="004C6926" w:rsidRPr="004F0C15" w:rsidRDefault="004C6926" w:rsidP="004F0C15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F0C15">
        <w:rPr>
          <w:rFonts w:ascii="Times New Roman" w:hAnsi="Times New Roman"/>
          <w:spacing w:val="-4"/>
          <w:sz w:val="28"/>
          <w:szCs w:val="28"/>
          <w:lang w:val="uk-UA"/>
        </w:rPr>
        <w:t>За результатами таємного голосування вважати обран</w:t>
      </w:r>
      <w:r w:rsidR="004F0C15" w:rsidRPr="004F0C15">
        <w:rPr>
          <w:rFonts w:ascii="Times New Roman" w:hAnsi="Times New Roman"/>
          <w:spacing w:val="-4"/>
          <w:sz w:val="28"/>
          <w:szCs w:val="28"/>
          <w:lang w:val="uk-UA"/>
        </w:rPr>
        <w:t>ою</w:t>
      </w:r>
      <w:r w:rsidRPr="004F0C15">
        <w:rPr>
          <w:rFonts w:ascii="Times New Roman" w:hAnsi="Times New Roman"/>
          <w:spacing w:val="-4"/>
          <w:sz w:val="28"/>
          <w:szCs w:val="28"/>
          <w:lang w:val="uk-UA"/>
        </w:rPr>
        <w:t xml:space="preserve"> за конкурсом на посаду </w:t>
      </w:r>
      <w:r w:rsidRPr="004F0C15">
        <w:rPr>
          <w:rFonts w:ascii="Times New Roman" w:hAnsi="Times New Roman" w:cs="Times New Roman"/>
          <w:spacing w:val="-4"/>
          <w:sz w:val="28"/>
          <w:szCs w:val="28"/>
          <w:lang w:val="uk-UA"/>
        </w:rPr>
        <w:t>професора кафедри педагогіки, початкової освіти та освітнього менеджменту ЛОСЄВУ Н. М.</w:t>
      </w:r>
    </w:p>
    <w:p w:rsidR="004C6926" w:rsidRPr="004F0C15" w:rsidRDefault="004C6926" w:rsidP="004F0C15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8"/>
          <w:szCs w:val="28"/>
          <w:lang w:val="uk-UA"/>
        </w:rPr>
      </w:pPr>
      <w:r w:rsidRPr="004F0C15">
        <w:rPr>
          <w:rFonts w:ascii="Times New Roman" w:hAnsi="Times New Roman"/>
          <w:spacing w:val="-4"/>
          <w:sz w:val="28"/>
          <w:szCs w:val="28"/>
          <w:lang w:val="uk-UA"/>
        </w:rPr>
        <w:t xml:space="preserve">За результатами таємного голосування вважати обраним за конкурсом на посаду </w:t>
      </w:r>
      <w:r w:rsidRPr="004F0C15">
        <w:rPr>
          <w:rFonts w:ascii="Times New Roman" w:hAnsi="Times New Roman" w:cs="Times New Roman"/>
          <w:spacing w:val="-4"/>
          <w:sz w:val="28"/>
          <w:szCs w:val="28"/>
          <w:lang w:val="uk-UA"/>
        </w:rPr>
        <w:t>професора кафедри математики, фізики та економіки ПУЗИРЬОВА В. Є.</w:t>
      </w:r>
    </w:p>
    <w:p w:rsidR="004C6926" w:rsidRDefault="004C6926" w:rsidP="00F43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43EDA" w:rsidRPr="002C349E" w:rsidRDefault="004C6926" w:rsidP="00F43EDA">
      <w:pPr>
        <w:spacing w:after="0" w:line="240" w:lineRule="auto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F43EDA" w:rsidRPr="002C349E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  <w:r w:rsidR="00F43EDA" w:rsidRPr="002C349E">
        <w:rPr>
          <w:b/>
          <w:sz w:val="28"/>
          <w:szCs w:val="28"/>
        </w:rPr>
        <w:t xml:space="preserve"> </w:t>
      </w:r>
      <w:r w:rsidRPr="002C349E">
        <w:rPr>
          <w:rFonts w:ascii="Times New Roman" w:hAnsi="Times New Roman"/>
          <w:b/>
          <w:spacing w:val="-4"/>
          <w:sz w:val="28"/>
          <w:szCs w:val="28"/>
          <w:lang w:val="uk-UA"/>
        </w:rPr>
        <w:t>УХВАЛИЛИ</w:t>
      </w:r>
      <w:r w:rsidR="00F43EDA" w:rsidRPr="002C349E">
        <w:rPr>
          <w:rFonts w:ascii="Times New Roman" w:hAnsi="Times New Roman"/>
          <w:b/>
          <w:spacing w:val="-4"/>
          <w:sz w:val="28"/>
          <w:szCs w:val="28"/>
          <w:lang w:val="uk-UA"/>
        </w:rPr>
        <w:t>:</w:t>
      </w:r>
    </w:p>
    <w:p w:rsidR="004F0C15" w:rsidRPr="004F0C15" w:rsidRDefault="00DF479E" w:rsidP="004F0C15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2C349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F0C15" w:rsidRPr="004F0C15">
        <w:rPr>
          <w:rFonts w:ascii="Times New Roman" w:hAnsi="Times New Roman" w:cs="Times New Roman"/>
          <w:spacing w:val="-4"/>
          <w:sz w:val="28"/>
          <w:szCs w:val="28"/>
          <w:lang w:val="uk-UA"/>
        </w:rPr>
        <w:t>Затвердити протоколи лічильної комісії.</w:t>
      </w:r>
    </w:p>
    <w:p w:rsidR="004F0C15" w:rsidRPr="004F0C15" w:rsidRDefault="004F0C15" w:rsidP="004F0C15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F0C15">
        <w:rPr>
          <w:rFonts w:ascii="Times New Roman" w:hAnsi="Times New Roman" w:cs="Times New Roman"/>
          <w:spacing w:val="-4"/>
          <w:sz w:val="28"/>
          <w:szCs w:val="28"/>
          <w:lang w:val="uk-UA"/>
        </w:rPr>
        <w:t>За результатами таємного голосування продовжити термін роботи на посаді професора кафедри соціальної педагогіки і соціальної роботи КРИЛОВЦЮ М. Г.</w:t>
      </w:r>
    </w:p>
    <w:p w:rsidR="004F0C15" w:rsidRPr="004F0C15" w:rsidRDefault="004F0C15" w:rsidP="004A2875">
      <w:pPr>
        <w:pStyle w:val="a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F0C15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За результатами таємного голосування продовжити термін роботи на посаді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професора кафедри </w:t>
      </w:r>
      <w:r w:rsidRPr="004F0C15">
        <w:rPr>
          <w:rFonts w:ascii="Times New Roman" w:hAnsi="Times New Roman" w:cs="Times New Roman"/>
          <w:spacing w:val="-4"/>
          <w:sz w:val="28"/>
          <w:szCs w:val="28"/>
          <w:lang w:val="uk-UA"/>
        </w:rPr>
        <w:t>хімії та фармації ЛУКАШОВІЙ Н. І.</w:t>
      </w:r>
    </w:p>
    <w:p w:rsidR="009777A4" w:rsidRDefault="009777A4" w:rsidP="009260CB">
      <w:pPr>
        <w:pStyle w:val="a3"/>
        <w:spacing w:before="0" w:beforeAutospacing="0" w:after="0" w:afterAutospacing="0" w:line="228" w:lineRule="auto"/>
        <w:jc w:val="both"/>
        <w:rPr>
          <w:b/>
          <w:bCs/>
          <w:spacing w:val="-4"/>
          <w:sz w:val="28"/>
          <w:szCs w:val="28"/>
          <w:lang w:val="uk-UA"/>
        </w:rPr>
      </w:pPr>
    </w:p>
    <w:p w:rsidR="004C6926" w:rsidRDefault="004C6926" w:rsidP="009777A4">
      <w:pPr>
        <w:pStyle w:val="a3"/>
        <w:spacing w:before="0" w:beforeAutospacing="0" w:after="0" w:afterAutospacing="0" w:line="228" w:lineRule="auto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4C6926" w:rsidRPr="002C349E" w:rsidRDefault="004C6926" w:rsidP="009777A4">
      <w:pPr>
        <w:pStyle w:val="a3"/>
        <w:spacing w:before="0" w:beforeAutospacing="0" w:after="0" w:afterAutospacing="0" w:line="228" w:lineRule="auto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9777A4" w:rsidRPr="002C349E" w:rsidRDefault="009777A4" w:rsidP="009777A4">
      <w:pPr>
        <w:pStyle w:val="a3"/>
        <w:spacing w:before="0" w:beforeAutospacing="0" w:after="0" w:afterAutospacing="0" w:line="228" w:lineRule="auto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2C349E">
        <w:rPr>
          <w:b/>
          <w:bCs/>
          <w:spacing w:val="-4"/>
          <w:sz w:val="28"/>
          <w:szCs w:val="28"/>
          <w:lang w:val="uk-UA"/>
        </w:rPr>
        <w:t>Голова Вченої ради                                                         І. А. Городецька</w:t>
      </w:r>
    </w:p>
    <w:p w:rsidR="009777A4" w:rsidRPr="002C349E" w:rsidRDefault="009777A4" w:rsidP="009777A4">
      <w:pPr>
        <w:pStyle w:val="a3"/>
        <w:spacing w:before="0" w:beforeAutospacing="0" w:after="0" w:afterAutospacing="0" w:line="228" w:lineRule="auto"/>
        <w:ind w:firstLine="709"/>
        <w:jc w:val="both"/>
        <w:rPr>
          <w:spacing w:val="-4"/>
          <w:sz w:val="28"/>
          <w:szCs w:val="28"/>
          <w:lang w:val="uk-UA"/>
        </w:rPr>
      </w:pPr>
    </w:p>
    <w:p w:rsidR="009777A4" w:rsidRPr="002C349E" w:rsidRDefault="009777A4" w:rsidP="009777A4">
      <w:pPr>
        <w:pStyle w:val="a3"/>
        <w:spacing w:before="0" w:beforeAutospacing="0" w:after="0" w:afterAutospacing="0" w:line="228" w:lineRule="auto"/>
        <w:ind w:firstLine="709"/>
        <w:jc w:val="both"/>
        <w:rPr>
          <w:spacing w:val="-4"/>
          <w:sz w:val="28"/>
          <w:szCs w:val="28"/>
          <w:lang w:val="uk-UA"/>
        </w:rPr>
      </w:pPr>
    </w:p>
    <w:p w:rsidR="009777A4" w:rsidRPr="002C349E" w:rsidRDefault="009777A4" w:rsidP="009777A4">
      <w:pPr>
        <w:pStyle w:val="a3"/>
        <w:spacing w:before="0" w:beforeAutospacing="0" w:after="0" w:afterAutospacing="0" w:line="228" w:lineRule="auto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  <w:r w:rsidRPr="002C349E">
        <w:rPr>
          <w:b/>
          <w:bCs/>
          <w:spacing w:val="-4"/>
          <w:sz w:val="28"/>
          <w:szCs w:val="28"/>
          <w:lang w:val="uk-UA"/>
        </w:rPr>
        <w:tab/>
      </w:r>
      <w:r w:rsidRPr="002C349E">
        <w:rPr>
          <w:b/>
          <w:bCs/>
          <w:spacing w:val="-4"/>
          <w:sz w:val="28"/>
          <w:szCs w:val="28"/>
          <w:lang w:val="uk-UA"/>
        </w:rPr>
        <w:tab/>
      </w:r>
      <w:r w:rsidRPr="002C349E">
        <w:rPr>
          <w:b/>
          <w:bCs/>
          <w:spacing w:val="-4"/>
          <w:sz w:val="28"/>
          <w:szCs w:val="28"/>
          <w:lang w:val="uk-UA"/>
        </w:rPr>
        <w:tab/>
      </w:r>
      <w:r w:rsidRPr="002C349E">
        <w:rPr>
          <w:b/>
          <w:bCs/>
          <w:spacing w:val="-4"/>
          <w:sz w:val="28"/>
          <w:szCs w:val="28"/>
          <w:lang w:val="uk-UA"/>
        </w:rPr>
        <w:tab/>
      </w:r>
      <w:r w:rsidRPr="002C349E">
        <w:rPr>
          <w:b/>
          <w:bCs/>
          <w:spacing w:val="-4"/>
          <w:sz w:val="28"/>
          <w:szCs w:val="28"/>
          <w:lang w:val="uk-UA"/>
        </w:rPr>
        <w:tab/>
      </w:r>
    </w:p>
    <w:p w:rsidR="009777A4" w:rsidRPr="002C349E" w:rsidRDefault="009777A4" w:rsidP="009777A4">
      <w:pPr>
        <w:pStyle w:val="a3"/>
        <w:spacing w:before="0" w:beforeAutospacing="0" w:after="0" w:afterAutospacing="0" w:line="228" w:lineRule="auto"/>
        <w:jc w:val="both"/>
        <w:rPr>
          <w:b/>
          <w:bCs/>
          <w:spacing w:val="-4"/>
          <w:sz w:val="28"/>
          <w:szCs w:val="28"/>
          <w:lang w:val="uk-UA"/>
        </w:rPr>
      </w:pPr>
      <w:r w:rsidRPr="002C349E">
        <w:rPr>
          <w:spacing w:val="-4"/>
          <w:sz w:val="28"/>
          <w:szCs w:val="28"/>
          <w:lang w:val="uk-UA"/>
        </w:rPr>
        <w:t xml:space="preserve">           </w:t>
      </w:r>
      <w:r w:rsidRPr="002C349E">
        <w:rPr>
          <w:b/>
          <w:bCs/>
          <w:spacing w:val="-4"/>
          <w:sz w:val="28"/>
          <w:szCs w:val="28"/>
          <w:lang w:val="uk-UA"/>
        </w:rPr>
        <w:t>Вчений секретар                                                              Н. М. Голуб</w:t>
      </w:r>
    </w:p>
    <w:p w:rsidR="004A05B6" w:rsidRPr="002C349E" w:rsidRDefault="004A05B6">
      <w:pPr>
        <w:rPr>
          <w:lang w:val="uk-UA"/>
        </w:rPr>
      </w:pPr>
    </w:p>
    <w:sectPr w:rsidR="004A05B6" w:rsidRPr="002C3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BA"/>
    <w:multiLevelType w:val="multilevel"/>
    <w:tmpl w:val="CB38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2DD7"/>
    <w:multiLevelType w:val="hybridMultilevel"/>
    <w:tmpl w:val="7D824196"/>
    <w:lvl w:ilvl="0" w:tplc="2730C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61F31"/>
    <w:multiLevelType w:val="hybridMultilevel"/>
    <w:tmpl w:val="84DA1A9C"/>
    <w:lvl w:ilvl="0" w:tplc="2730C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341692"/>
    <w:multiLevelType w:val="hybridMultilevel"/>
    <w:tmpl w:val="3A96F7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4534EC5"/>
    <w:multiLevelType w:val="hybridMultilevel"/>
    <w:tmpl w:val="3192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640A3"/>
    <w:multiLevelType w:val="hybridMultilevel"/>
    <w:tmpl w:val="F6EEA39C"/>
    <w:lvl w:ilvl="0" w:tplc="0422000F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6" w15:restartNumberingAfterBreak="0">
    <w:nsid w:val="27BD295D"/>
    <w:multiLevelType w:val="hybridMultilevel"/>
    <w:tmpl w:val="3A96F7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5A81D99"/>
    <w:multiLevelType w:val="hybridMultilevel"/>
    <w:tmpl w:val="A6A494C8"/>
    <w:lvl w:ilvl="0" w:tplc="08889C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BF71FB"/>
    <w:multiLevelType w:val="hybridMultilevel"/>
    <w:tmpl w:val="CE366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1421C"/>
    <w:multiLevelType w:val="hybridMultilevel"/>
    <w:tmpl w:val="D1042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6A5DE4"/>
    <w:multiLevelType w:val="hybridMultilevel"/>
    <w:tmpl w:val="7DDA8D56"/>
    <w:lvl w:ilvl="0" w:tplc="A82629F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F42F1C"/>
    <w:multiLevelType w:val="hybridMultilevel"/>
    <w:tmpl w:val="0D26D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B24F7"/>
    <w:multiLevelType w:val="hybridMultilevel"/>
    <w:tmpl w:val="7DCC75AA"/>
    <w:lvl w:ilvl="0" w:tplc="59F0B398">
      <w:start w:val="1"/>
      <w:numFmt w:val="decimal"/>
      <w:lvlText w:val="%1."/>
      <w:lvlJc w:val="left"/>
      <w:pPr>
        <w:ind w:left="580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51C44E2">
      <w:numFmt w:val="bullet"/>
      <w:lvlText w:val="•"/>
      <w:lvlJc w:val="left"/>
      <w:pPr>
        <w:ind w:left="1532" w:hanging="360"/>
      </w:pPr>
      <w:rPr>
        <w:rFonts w:hint="default"/>
        <w:lang w:val="uk-UA" w:eastAsia="en-US" w:bidi="ar-SA"/>
      </w:rPr>
    </w:lvl>
    <w:lvl w:ilvl="2" w:tplc="E3A26EAC">
      <w:numFmt w:val="bullet"/>
      <w:lvlText w:val="•"/>
      <w:lvlJc w:val="left"/>
      <w:pPr>
        <w:ind w:left="2485" w:hanging="360"/>
      </w:pPr>
      <w:rPr>
        <w:rFonts w:hint="default"/>
        <w:lang w:val="uk-UA" w:eastAsia="en-US" w:bidi="ar-SA"/>
      </w:rPr>
    </w:lvl>
    <w:lvl w:ilvl="3" w:tplc="231EB5C4">
      <w:numFmt w:val="bullet"/>
      <w:lvlText w:val="•"/>
      <w:lvlJc w:val="left"/>
      <w:pPr>
        <w:ind w:left="3437" w:hanging="360"/>
      </w:pPr>
      <w:rPr>
        <w:rFonts w:hint="default"/>
        <w:lang w:val="uk-UA" w:eastAsia="en-US" w:bidi="ar-SA"/>
      </w:rPr>
    </w:lvl>
    <w:lvl w:ilvl="4" w:tplc="CEC85F44">
      <w:numFmt w:val="bullet"/>
      <w:lvlText w:val="•"/>
      <w:lvlJc w:val="left"/>
      <w:pPr>
        <w:ind w:left="4390" w:hanging="360"/>
      </w:pPr>
      <w:rPr>
        <w:rFonts w:hint="default"/>
        <w:lang w:val="uk-UA" w:eastAsia="en-US" w:bidi="ar-SA"/>
      </w:rPr>
    </w:lvl>
    <w:lvl w:ilvl="5" w:tplc="49EE98F0">
      <w:numFmt w:val="bullet"/>
      <w:lvlText w:val="•"/>
      <w:lvlJc w:val="left"/>
      <w:pPr>
        <w:ind w:left="5343" w:hanging="360"/>
      </w:pPr>
      <w:rPr>
        <w:rFonts w:hint="default"/>
        <w:lang w:val="uk-UA" w:eastAsia="en-US" w:bidi="ar-SA"/>
      </w:rPr>
    </w:lvl>
    <w:lvl w:ilvl="6" w:tplc="A37C375A">
      <w:numFmt w:val="bullet"/>
      <w:lvlText w:val="•"/>
      <w:lvlJc w:val="left"/>
      <w:pPr>
        <w:ind w:left="6295" w:hanging="360"/>
      </w:pPr>
      <w:rPr>
        <w:rFonts w:hint="default"/>
        <w:lang w:val="uk-UA" w:eastAsia="en-US" w:bidi="ar-SA"/>
      </w:rPr>
    </w:lvl>
    <w:lvl w:ilvl="7" w:tplc="D57A3148">
      <w:numFmt w:val="bullet"/>
      <w:lvlText w:val="•"/>
      <w:lvlJc w:val="left"/>
      <w:pPr>
        <w:ind w:left="7248" w:hanging="360"/>
      </w:pPr>
      <w:rPr>
        <w:rFonts w:hint="default"/>
        <w:lang w:val="uk-UA" w:eastAsia="en-US" w:bidi="ar-SA"/>
      </w:rPr>
    </w:lvl>
    <w:lvl w:ilvl="8" w:tplc="1576904C">
      <w:numFmt w:val="bullet"/>
      <w:lvlText w:val="•"/>
      <w:lvlJc w:val="left"/>
      <w:pPr>
        <w:ind w:left="8201" w:hanging="360"/>
      </w:pPr>
      <w:rPr>
        <w:rFonts w:hint="default"/>
        <w:lang w:val="uk-UA" w:eastAsia="en-US" w:bidi="ar-SA"/>
      </w:rPr>
    </w:lvl>
  </w:abstractNum>
  <w:abstractNum w:abstractNumId="13" w15:restartNumberingAfterBreak="0">
    <w:nsid w:val="7E9E3E4A"/>
    <w:multiLevelType w:val="hybridMultilevel"/>
    <w:tmpl w:val="A7DAC3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F2925BB"/>
    <w:multiLevelType w:val="hybridMultilevel"/>
    <w:tmpl w:val="5A8C0CA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1"/>
  </w:num>
  <w:num w:numId="4">
    <w:abstractNumId w:val="9"/>
  </w:num>
  <w:num w:numId="5">
    <w:abstractNumId w:val="14"/>
  </w:num>
  <w:num w:numId="6">
    <w:abstractNumId w:val="8"/>
  </w:num>
  <w:num w:numId="7">
    <w:abstractNumId w:val="12"/>
  </w:num>
  <w:num w:numId="8">
    <w:abstractNumId w:val="5"/>
  </w:num>
  <w:num w:numId="9">
    <w:abstractNumId w:val="7"/>
  </w:num>
  <w:num w:numId="10">
    <w:abstractNumId w:val="10"/>
  </w:num>
  <w:num w:numId="11">
    <w:abstractNumId w:val="13"/>
  </w:num>
  <w:num w:numId="12">
    <w:abstractNumId w:val="2"/>
  </w:num>
  <w:num w:numId="13">
    <w:abstractNumId w:val="1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22"/>
    <w:rsid w:val="000222E3"/>
    <w:rsid w:val="00062267"/>
    <w:rsid w:val="000A71F6"/>
    <w:rsid w:val="00225766"/>
    <w:rsid w:val="00225E97"/>
    <w:rsid w:val="00265B47"/>
    <w:rsid w:val="002A2962"/>
    <w:rsid w:val="002C349E"/>
    <w:rsid w:val="00332519"/>
    <w:rsid w:val="003F6CFE"/>
    <w:rsid w:val="004305A6"/>
    <w:rsid w:val="0046576A"/>
    <w:rsid w:val="004833DB"/>
    <w:rsid w:val="004A05B6"/>
    <w:rsid w:val="004C6926"/>
    <w:rsid w:val="004F0C15"/>
    <w:rsid w:val="00556FA2"/>
    <w:rsid w:val="005C58D1"/>
    <w:rsid w:val="005D563C"/>
    <w:rsid w:val="006A26E1"/>
    <w:rsid w:val="0071743A"/>
    <w:rsid w:val="00756BE5"/>
    <w:rsid w:val="00844262"/>
    <w:rsid w:val="009260CB"/>
    <w:rsid w:val="0094433B"/>
    <w:rsid w:val="009777A4"/>
    <w:rsid w:val="00AD2DA6"/>
    <w:rsid w:val="00B90722"/>
    <w:rsid w:val="00BF2604"/>
    <w:rsid w:val="00C40E22"/>
    <w:rsid w:val="00C54FF2"/>
    <w:rsid w:val="00DF479E"/>
    <w:rsid w:val="00EF14F8"/>
    <w:rsid w:val="00F1590F"/>
    <w:rsid w:val="00F43EDA"/>
    <w:rsid w:val="00F8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5C94"/>
  <w15:chartTrackingRefBased/>
  <w15:docId w15:val="{82EC5970-E6EF-42E5-9428-9409B36F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262"/>
  </w:style>
  <w:style w:type="paragraph" w:styleId="1">
    <w:name w:val="heading 1"/>
    <w:basedOn w:val="a"/>
    <w:link w:val="10"/>
    <w:qFormat/>
    <w:rsid w:val="003F6C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844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4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563C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4A05B6"/>
    <w:pPr>
      <w:widowControl w:val="0"/>
      <w:autoSpaceDE w:val="0"/>
      <w:autoSpaceDN w:val="0"/>
      <w:spacing w:after="0" w:line="240" w:lineRule="auto"/>
      <w:ind w:left="220" w:firstLine="566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Знак"/>
    <w:basedOn w:val="a0"/>
    <w:link w:val="a5"/>
    <w:uiPriority w:val="1"/>
    <w:rsid w:val="004A05B6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10">
    <w:name w:val="Заголовок 1 Знак"/>
    <w:basedOn w:val="a0"/>
    <w:link w:val="1"/>
    <w:rsid w:val="003F6CFE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table" w:styleId="a7">
    <w:name w:val="Table Grid"/>
    <w:basedOn w:val="a1"/>
    <w:uiPriority w:val="39"/>
    <w:rsid w:val="0002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24</cp:revision>
  <dcterms:created xsi:type="dcterms:W3CDTF">2021-08-30T18:02:00Z</dcterms:created>
  <dcterms:modified xsi:type="dcterms:W3CDTF">2023-11-28T17:26:00Z</dcterms:modified>
</cp:coreProperties>
</file>