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B03AC" w:rsidRPr="00C36D5F" w:rsidRDefault="001B683B" w:rsidP="00C36D5F">
      <w:pPr>
        <w:jc w:val="center"/>
        <w:rPr>
          <w:color w:val="C00000"/>
          <w:sz w:val="36"/>
        </w:rPr>
      </w:pPr>
      <w:r>
        <w:rPr>
          <w:rFonts w:ascii="Times New Roman" w:hAnsi="Times New Roman" w:cs="Times New Roman"/>
          <w:b/>
          <w:i/>
          <w:color w:val="C00000"/>
          <w:sz w:val="48"/>
          <w:szCs w:val="32"/>
        </w:rPr>
        <w:t>Самойленко Олена Володимирівна</w:t>
      </w:r>
      <w:bookmarkStart w:id="0" w:name="_GoBack"/>
      <w:bookmarkEnd w:id="0"/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1B683B"/>
    <w:rsid w:val="003B493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2021-10-23T15:49:00Z</dcterms:created>
  <dcterms:modified xsi:type="dcterms:W3CDTF">2021-10-23T15:49:00Z</dcterms:modified>
</cp:coreProperties>
</file>