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70" w:rsidRPr="006174D7" w:rsidRDefault="008C6F70" w:rsidP="008C6F70">
      <w:pPr>
        <w:spacing w:line="216" w:lineRule="auto"/>
        <w:ind w:firstLine="709"/>
        <w:jc w:val="center"/>
        <w:rPr>
          <w:b/>
          <w:spacing w:val="-6"/>
          <w:sz w:val="28"/>
          <w:szCs w:val="28"/>
        </w:rPr>
      </w:pPr>
      <w:r w:rsidRPr="00E1774C">
        <w:rPr>
          <w:b/>
          <w:spacing w:val="-6"/>
          <w:sz w:val="28"/>
          <w:szCs w:val="28"/>
          <w:lang w:val="uk-UA"/>
        </w:rPr>
        <w:t xml:space="preserve">РІШЕННЯ </w:t>
      </w:r>
      <w:r w:rsidRPr="006174D7">
        <w:rPr>
          <w:b/>
          <w:spacing w:val="-6"/>
          <w:sz w:val="28"/>
          <w:szCs w:val="28"/>
          <w:lang w:val="uk-UA"/>
        </w:rPr>
        <w:t>ВЧЕНОЇ РАДИ</w:t>
      </w:r>
    </w:p>
    <w:p w:rsidR="008C6F70" w:rsidRPr="004C2D5C" w:rsidRDefault="008C6F70" w:rsidP="008C6F70">
      <w:pPr>
        <w:spacing w:line="216" w:lineRule="auto"/>
        <w:ind w:firstLine="709"/>
        <w:jc w:val="center"/>
        <w:rPr>
          <w:spacing w:val="-6"/>
          <w:sz w:val="28"/>
          <w:szCs w:val="28"/>
          <w:lang w:val="uk-UA"/>
        </w:rPr>
      </w:pPr>
      <w:r w:rsidRPr="004C2D5C">
        <w:rPr>
          <w:spacing w:val="-6"/>
          <w:sz w:val="28"/>
          <w:szCs w:val="28"/>
          <w:lang w:val="uk-UA"/>
        </w:rPr>
        <w:t>Ніжинського державного університету</w:t>
      </w:r>
    </w:p>
    <w:p w:rsidR="008C6F70" w:rsidRPr="004C2D5C" w:rsidRDefault="008C6F70" w:rsidP="008C6F70">
      <w:pPr>
        <w:spacing w:line="216" w:lineRule="auto"/>
        <w:ind w:firstLine="709"/>
        <w:jc w:val="center"/>
        <w:rPr>
          <w:spacing w:val="-6"/>
          <w:sz w:val="28"/>
          <w:szCs w:val="28"/>
          <w:lang w:val="uk-UA"/>
        </w:rPr>
      </w:pPr>
      <w:r w:rsidRPr="004C2D5C">
        <w:rPr>
          <w:spacing w:val="-6"/>
          <w:sz w:val="28"/>
          <w:szCs w:val="28"/>
          <w:lang w:val="uk-UA"/>
        </w:rPr>
        <w:t>імені Миколи Гоголя</w:t>
      </w:r>
    </w:p>
    <w:p w:rsidR="00CB01EB" w:rsidRPr="009E6ECB" w:rsidRDefault="00CB01EB" w:rsidP="008C6F70">
      <w:pPr>
        <w:rPr>
          <w:b/>
          <w:spacing w:val="-4"/>
          <w:sz w:val="28"/>
          <w:szCs w:val="28"/>
          <w:lang w:val="uk-UA"/>
        </w:rPr>
      </w:pPr>
    </w:p>
    <w:p w:rsidR="008C6F70" w:rsidRPr="008C6F70" w:rsidRDefault="00927610" w:rsidP="00391887">
      <w:pPr>
        <w:jc w:val="center"/>
        <w:rPr>
          <w:b/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>ПРОТОКОЛ №</w:t>
      </w:r>
      <w:r w:rsidR="00F42841" w:rsidRPr="009E6ECB">
        <w:rPr>
          <w:b/>
          <w:spacing w:val="-4"/>
          <w:sz w:val="28"/>
          <w:szCs w:val="28"/>
        </w:rPr>
        <w:t>8</w:t>
      </w:r>
      <w:bookmarkStart w:id="0" w:name="_GoBack"/>
      <w:bookmarkEnd w:id="0"/>
    </w:p>
    <w:p w:rsidR="00927610" w:rsidRPr="009E6ECB" w:rsidRDefault="00927610" w:rsidP="00927610">
      <w:pPr>
        <w:jc w:val="both"/>
        <w:rPr>
          <w:spacing w:val="-4"/>
          <w:sz w:val="28"/>
          <w:szCs w:val="28"/>
          <w:lang w:val="uk-UA"/>
        </w:rPr>
      </w:pPr>
    </w:p>
    <w:p w:rsidR="00927610" w:rsidRPr="009E6ECB" w:rsidRDefault="00927610" w:rsidP="00927610">
      <w:pPr>
        <w:jc w:val="both"/>
        <w:rPr>
          <w:spacing w:val="-4"/>
          <w:sz w:val="28"/>
          <w:szCs w:val="28"/>
          <w:lang w:val="uk-UA"/>
        </w:rPr>
      </w:pPr>
      <w:r w:rsidRPr="009E6ECB">
        <w:rPr>
          <w:spacing w:val="-4"/>
          <w:sz w:val="28"/>
          <w:szCs w:val="28"/>
          <w:lang w:val="uk-UA"/>
        </w:rPr>
        <w:t xml:space="preserve">         </w:t>
      </w:r>
      <w:r w:rsidR="00F42841" w:rsidRPr="009E6ECB">
        <w:rPr>
          <w:spacing w:val="-4"/>
          <w:sz w:val="28"/>
          <w:szCs w:val="28"/>
        </w:rPr>
        <w:t>02</w:t>
      </w:r>
      <w:r w:rsidRPr="009E6ECB">
        <w:rPr>
          <w:spacing w:val="-4"/>
          <w:sz w:val="28"/>
          <w:szCs w:val="28"/>
          <w:lang w:val="uk-UA"/>
        </w:rPr>
        <w:t>.</w:t>
      </w:r>
      <w:r w:rsidR="00F42841" w:rsidRPr="009E6ECB">
        <w:rPr>
          <w:spacing w:val="-4"/>
          <w:sz w:val="28"/>
          <w:szCs w:val="28"/>
        </w:rPr>
        <w:t>0</w:t>
      </w:r>
      <w:r w:rsidRPr="009E6ECB">
        <w:rPr>
          <w:spacing w:val="-4"/>
          <w:sz w:val="28"/>
          <w:szCs w:val="28"/>
        </w:rPr>
        <w:t>1</w:t>
      </w:r>
      <w:r w:rsidRPr="009E6ECB">
        <w:rPr>
          <w:spacing w:val="-4"/>
          <w:sz w:val="28"/>
          <w:szCs w:val="28"/>
          <w:lang w:val="uk-UA"/>
        </w:rPr>
        <w:t>.20</w:t>
      </w:r>
      <w:r w:rsidR="00F42841" w:rsidRPr="009E6ECB">
        <w:rPr>
          <w:spacing w:val="-4"/>
          <w:sz w:val="28"/>
          <w:szCs w:val="28"/>
        </w:rPr>
        <w:t>20</w:t>
      </w:r>
      <w:r w:rsidRPr="009E6ECB">
        <w:rPr>
          <w:spacing w:val="-4"/>
          <w:sz w:val="28"/>
          <w:szCs w:val="28"/>
          <w:lang w:val="uk-UA"/>
        </w:rPr>
        <w:t xml:space="preserve">                                                                            м. Ніжин</w:t>
      </w:r>
    </w:p>
    <w:p w:rsidR="00927610" w:rsidRPr="00C62184" w:rsidRDefault="00927610" w:rsidP="00927610">
      <w:pPr>
        <w:rPr>
          <w:b/>
          <w:spacing w:val="-4"/>
          <w:sz w:val="28"/>
          <w:szCs w:val="28"/>
          <w:lang w:val="uk-UA"/>
        </w:rPr>
      </w:pPr>
    </w:p>
    <w:p w:rsidR="0082585E" w:rsidRPr="009E6ECB" w:rsidRDefault="0082585E" w:rsidP="008258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 xml:space="preserve">І. УХВАЛИЛИ: </w:t>
      </w:r>
    </w:p>
    <w:p w:rsidR="0082585E" w:rsidRPr="009E6ECB" w:rsidRDefault="0082585E" w:rsidP="0082585E">
      <w:pPr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9E6ECB">
        <w:rPr>
          <w:spacing w:val="-4"/>
          <w:sz w:val="28"/>
          <w:szCs w:val="28"/>
          <w:lang w:val="uk-UA"/>
        </w:rPr>
        <w:t>Інформацію взяти до відома.</w:t>
      </w:r>
    </w:p>
    <w:p w:rsidR="0082585E" w:rsidRPr="009E6ECB" w:rsidRDefault="0082585E" w:rsidP="0082585E">
      <w:pPr>
        <w:jc w:val="both"/>
        <w:rPr>
          <w:b/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>ІІ. УХВАЛИЛИ:</w:t>
      </w:r>
    </w:p>
    <w:p w:rsidR="0082585E" w:rsidRPr="009E6ECB" w:rsidRDefault="0082585E" w:rsidP="008258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4"/>
          <w:sz w:val="28"/>
          <w:szCs w:val="28"/>
          <w:lang w:val="uk-UA"/>
        </w:rPr>
      </w:pPr>
      <w:r w:rsidRPr="009E6ECB">
        <w:rPr>
          <w:spacing w:val="-4"/>
          <w:sz w:val="28"/>
          <w:szCs w:val="28"/>
          <w:lang w:val="uk-UA"/>
        </w:rPr>
        <w:t>Схвалити Концепцію розвитку електронного освітнього середовища «Віртуальний університет» (2019–2022 рр.)</w:t>
      </w:r>
    </w:p>
    <w:p w:rsidR="0082585E" w:rsidRPr="009E6ECB" w:rsidRDefault="0082585E" w:rsidP="008258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>ІІІ.</w:t>
      </w:r>
      <w:r w:rsidRPr="009E6ECB">
        <w:rPr>
          <w:spacing w:val="-4"/>
          <w:sz w:val="28"/>
          <w:szCs w:val="28"/>
          <w:lang w:val="uk-UA"/>
        </w:rPr>
        <w:t xml:space="preserve"> </w:t>
      </w:r>
      <w:r w:rsidRPr="009E6ECB">
        <w:rPr>
          <w:b/>
          <w:spacing w:val="-4"/>
          <w:sz w:val="28"/>
          <w:szCs w:val="28"/>
          <w:lang w:val="uk-UA"/>
        </w:rPr>
        <w:t>УХВАЛИЛИ:</w:t>
      </w:r>
    </w:p>
    <w:p w:rsidR="0082585E" w:rsidRPr="009E6ECB" w:rsidRDefault="0082585E" w:rsidP="0082585E">
      <w:pPr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9E6ECB">
        <w:rPr>
          <w:spacing w:val="-4"/>
          <w:sz w:val="28"/>
          <w:szCs w:val="28"/>
          <w:lang w:val="uk-UA"/>
        </w:rPr>
        <w:t>Інформацію взяти до відома.</w:t>
      </w:r>
    </w:p>
    <w:p w:rsidR="0082585E" w:rsidRPr="009E6ECB" w:rsidRDefault="0082585E" w:rsidP="008258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>ІV.</w:t>
      </w:r>
      <w:r w:rsidRPr="009E6ECB">
        <w:rPr>
          <w:spacing w:val="-4"/>
          <w:sz w:val="28"/>
          <w:szCs w:val="28"/>
          <w:lang w:val="uk-UA"/>
        </w:rPr>
        <w:t xml:space="preserve"> </w:t>
      </w:r>
      <w:r w:rsidRPr="009E6ECB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82585E" w:rsidRPr="009E6ECB" w:rsidRDefault="0082585E" w:rsidP="0082585E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E6ECB">
        <w:rPr>
          <w:rFonts w:ascii="Times New Roman" w:hAnsi="Times New Roman"/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82585E" w:rsidRPr="009E6ECB" w:rsidRDefault="0082585E" w:rsidP="0082585E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E6ECB">
        <w:rPr>
          <w:rFonts w:ascii="Times New Roman" w:hAnsi="Times New Roman"/>
          <w:spacing w:val="-4"/>
          <w:sz w:val="28"/>
          <w:szCs w:val="28"/>
          <w:lang w:val="uk-UA"/>
        </w:rPr>
        <w:t xml:space="preserve">За результатами таємного голосування вважати обраною на посаду завідувача кафедри педагогіки, початкової освіти та освітнього менеджменту, професора ТУРЧИН Тамару Миколаївну.    </w:t>
      </w:r>
    </w:p>
    <w:p w:rsidR="0082585E" w:rsidRPr="009E6ECB" w:rsidRDefault="0082585E" w:rsidP="0082585E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E6ECB">
        <w:rPr>
          <w:rFonts w:ascii="Times New Roman" w:hAnsi="Times New Roman"/>
          <w:spacing w:val="-4"/>
          <w:sz w:val="28"/>
          <w:szCs w:val="28"/>
          <w:lang w:val="uk-UA"/>
        </w:rPr>
        <w:t xml:space="preserve">За результатами таємного голосування вважати обраною на посаду завідувача кафедри хімії та фармації, професора ФЕДЧЕНКОВУ Юлію Анатоліївну.        </w:t>
      </w:r>
    </w:p>
    <w:p w:rsidR="0082585E" w:rsidRPr="009E6ECB" w:rsidRDefault="0082585E" w:rsidP="0082585E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E6ECB">
        <w:rPr>
          <w:rFonts w:ascii="Times New Roman" w:hAnsi="Times New Roman"/>
          <w:spacing w:val="-4"/>
          <w:sz w:val="28"/>
          <w:szCs w:val="28"/>
          <w:lang w:val="uk-UA"/>
        </w:rPr>
        <w:t xml:space="preserve">За результатами таємного голосування вважати обраним на посаду професора кафедри хімії та фармації СУХОВЄЄВА Володимира Володимировича. </w:t>
      </w:r>
    </w:p>
    <w:p w:rsidR="0082585E" w:rsidRPr="009E6ECB" w:rsidRDefault="0082585E" w:rsidP="008258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>V. Різне.</w:t>
      </w:r>
    </w:p>
    <w:p w:rsidR="0082585E" w:rsidRPr="009E6ECB" w:rsidRDefault="0082585E" w:rsidP="0082585E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 xml:space="preserve">І. УХВАЛИЛИ: </w:t>
      </w:r>
    </w:p>
    <w:p w:rsidR="009E6ECB" w:rsidRPr="00D578B0" w:rsidRDefault="009E6ECB" w:rsidP="009E6ECB">
      <w:pPr>
        <w:tabs>
          <w:tab w:val="left" w:pos="993"/>
        </w:tabs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D578B0">
        <w:rPr>
          <w:spacing w:val="-4"/>
          <w:sz w:val="28"/>
          <w:szCs w:val="28"/>
          <w:lang w:val="uk-UA"/>
        </w:rPr>
        <w:t>Згідно з рішенням Вченої ради природничо-географічного факультету в</w:t>
      </w:r>
      <w:r>
        <w:rPr>
          <w:spacing w:val="-4"/>
          <w:sz w:val="28"/>
          <w:szCs w:val="28"/>
          <w:lang w:val="uk-UA"/>
        </w:rPr>
        <w:t>ід 2 січня 2020 </w:t>
      </w:r>
      <w:r w:rsidRPr="00D578B0">
        <w:rPr>
          <w:spacing w:val="-4"/>
          <w:sz w:val="28"/>
          <w:szCs w:val="28"/>
          <w:lang w:val="uk-UA"/>
        </w:rPr>
        <w:t xml:space="preserve">р., протокол №5, провести реорганізацію природничо-географічного факультету та Навчально-наукового інституту точних наук і економіки шляхом об’єднання </w:t>
      </w:r>
      <w:r>
        <w:rPr>
          <w:spacing w:val="-4"/>
          <w:sz w:val="28"/>
          <w:szCs w:val="28"/>
          <w:lang w:val="uk-UA"/>
        </w:rPr>
        <w:t>у</w:t>
      </w:r>
      <w:r w:rsidRPr="00D578B0">
        <w:rPr>
          <w:spacing w:val="-4"/>
          <w:sz w:val="28"/>
          <w:szCs w:val="28"/>
          <w:lang w:val="uk-UA"/>
        </w:rPr>
        <w:t xml:space="preserve"> факультет під назвою «Факультет природничо-географічних і точних наук».</w:t>
      </w:r>
    </w:p>
    <w:p w:rsidR="0082585E" w:rsidRPr="009E6ECB" w:rsidRDefault="0082585E" w:rsidP="0082585E">
      <w:pPr>
        <w:tabs>
          <w:tab w:val="left" w:pos="993"/>
        </w:tabs>
        <w:rPr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>ІІ. УХВАЛИЛИ:</w:t>
      </w:r>
    </w:p>
    <w:p w:rsidR="002618A3" w:rsidRPr="009E6ECB" w:rsidRDefault="0082585E" w:rsidP="002618A3">
      <w:pPr>
        <w:tabs>
          <w:tab w:val="left" w:pos="993"/>
        </w:tabs>
        <w:ind w:firstLine="709"/>
        <w:jc w:val="both"/>
        <w:rPr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 xml:space="preserve"> </w:t>
      </w:r>
      <w:r w:rsidR="002618A3" w:rsidRPr="009E6ECB">
        <w:rPr>
          <w:spacing w:val="-4"/>
          <w:sz w:val="28"/>
          <w:szCs w:val="28"/>
          <w:lang w:val="uk-UA"/>
        </w:rPr>
        <w:t>Згідно з рішенням Вченої ради природничо-географічного факультету від 2 січня 2020 р., протокол № 5, провести реорганізацію кафедри «Географії» та кафедри «Фізичного виховання і валеології», об’єднавши  їх у кафедру «Географії, туризму та спорту».</w:t>
      </w:r>
    </w:p>
    <w:p w:rsidR="0082585E" w:rsidRPr="009E6ECB" w:rsidRDefault="0082585E" w:rsidP="00927610">
      <w:pPr>
        <w:ind w:firstLine="709"/>
        <w:rPr>
          <w:b/>
          <w:spacing w:val="-4"/>
          <w:sz w:val="28"/>
          <w:szCs w:val="28"/>
          <w:lang w:val="uk-UA"/>
        </w:rPr>
      </w:pPr>
    </w:p>
    <w:p w:rsidR="00927610" w:rsidRPr="009E6ECB" w:rsidRDefault="00927610" w:rsidP="00927610">
      <w:pPr>
        <w:ind w:firstLine="709"/>
        <w:rPr>
          <w:b/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>Голова Вченої ради                                                                 О. Д. Бойко</w:t>
      </w:r>
    </w:p>
    <w:p w:rsidR="00927610" w:rsidRPr="009E6ECB" w:rsidRDefault="00927610" w:rsidP="00927610">
      <w:pPr>
        <w:rPr>
          <w:b/>
          <w:spacing w:val="-4"/>
          <w:sz w:val="28"/>
          <w:szCs w:val="28"/>
          <w:lang w:val="uk-UA"/>
        </w:rPr>
      </w:pPr>
    </w:p>
    <w:p w:rsidR="00927610" w:rsidRPr="009E6ECB" w:rsidRDefault="00927610" w:rsidP="00927610">
      <w:pPr>
        <w:ind w:firstLine="709"/>
        <w:rPr>
          <w:b/>
          <w:spacing w:val="-4"/>
          <w:sz w:val="28"/>
          <w:szCs w:val="28"/>
          <w:lang w:val="uk-UA"/>
        </w:rPr>
      </w:pPr>
      <w:r w:rsidRPr="009E6ECB">
        <w:rPr>
          <w:b/>
          <w:spacing w:val="-4"/>
          <w:sz w:val="28"/>
          <w:szCs w:val="28"/>
          <w:lang w:val="uk-UA"/>
        </w:rPr>
        <w:t xml:space="preserve">                                                               </w:t>
      </w:r>
    </w:p>
    <w:p w:rsidR="00927610" w:rsidRPr="009E6ECB" w:rsidRDefault="008C44D6" w:rsidP="00927610">
      <w:pPr>
        <w:ind w:firstLine="709"/>
        <w:rPr>
          <w:b/>
          <w:spacing w:val="-4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Вчений секретар</w:t>
      </w:r>
      <w:r w:rsidR="00927610" w:rsidRPr="009E6ECB">
        <w:rPr>
          <w:b/>
          <w:spacing w:val="-4"/>
          <w:sz w:val="28"/>
          <w:szCs w:val="28"/>
          <w:lang w:val="uk-UA"/>
        </w:rPr>
        <w:t xml:space="preserve">                                          </w:t>
      </w:r>
      <w:r>
        <w:rPr>
          <w:b/>
          <w:spacing w:val="-4"/>
          <w:sz w:val="28"/>
          <w:szCs w:val="28"/>
          <w:lang w:val="uk-UA"/>
        </w:rPr>
        <w:t xml:space="preserve">                          </w:t>
      </w:r>
      <w:r w:rsidR="00927610" w:rsidRPr="009E6ECB">
        <w:rPr>
          <w:b/>
          <w:spacing w:val="-4"/>
          <w:sz w:val="28"/>
          <w:szCs w:val="28"/>
          <w:lang w:val="uk-UA"/>
        </w:rPr>
        <w:t>Н. М. Голуб</w:t>
      </w:r>
    </w:p>
    <w:p w:rsidR="00C730AB" w:rsidRPr="009E6ECB" w:rsidRDefault="00C730AB"/>
    <w:sectPr w:rsidR="00C730AB" w:rsidRPr="009E6E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8F2" w:rsidRDefault="006228F2" w:rsidP="00927610">
      <w:r>
        <w:separator/>
      </w:r>
    </w:p>
  </w:endnote>
  <w:endnote w:type="continuationSeparator" w:id="0">
    <w:p w:rsidR="006228F2" w:rsidRDefault="006228F2" w:rsidP="0092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370454"/>
      <w:docPartObj>
        <w:docPartGallery w:val="Page Numbers (Bottom of Page)"/>
        <w:docPartUnique/>
      </w:docPartObj>
    </w:sdtPr>
    <w:sdtEndPr/>
    <w:sdtContent>
      <w:p w:rsidR="00927610" w:rsidRDefault="009276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887">
          <w:rPr>
            <w:noProof/>
          </w:rPr>
          <w:t>1</w:t>
        </w:r>
        <w:r>
          <w:fldChar w:fldCharType="end"/>
        </w:r>
      </w:p>
    </w:sdtContent>
  </w:sdt>
  <w:p w:rsidR="00927610" w:rsidRDefault="009276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8F2" w:rsidRDefault="006228F2" w:rsidP="00927610">
      <w:r>
        <w:separator/>
      </w:r>
    </w:p>
  </w:footnote>
  <w:footnote w:type="continuationSeparator" w:id="0">
    <w:p w:rsidR="006228F2" w:rsidRDefault="006228F2" w:rsidP="0092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3EC"/>
    <w:multiLevelType w:val="hybridMultilevel"/>
    <w:tmpl w:val="11F408F4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74F47"/>
    <w:multiLevelType w:val="hybridMultilevel"/>
    <w:tmpl w:val="954C00C2"/>
    <w:lvl w:ilvl="0" w:tplc="ACE8C1AC">
      <w:start w:val="1"/>
      <w:numFmt w:val="decimal"/>
      <w:lvlText w:val="%1."/>
      <w:lvlJc w:val="left"/>
      <w:pPr>
        <w:ind w:left="2134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9" w:hanging="360"/>
      </w:pPr>
    </w:lvl>
    <w:lvl w:ilvl="2" w:tplc="0422001B" w:tentative="1">
      <w:start w:val="1"/>
      <w:numFmt w:val="lowerRoman"/>
      <w:lvlText w:val="%3."/>
      <w:lvlJc w:val="right"/>
      <w:pPr>
        <w:ind w:left="3079" w:hanging="180"/>
      </w:pPr>
    </w:lvl>
    <w:lvl w:ilvl="3" w:tplc="0422000F" w:tentative="1">
      <w:start w:val="1"/>
      <w:numFmt w:val="decimal"/>
      <w:lvlText w:val="%4."/>
      <w:lvlJc w:val="left"/>
      <w:pPr>
        <w:ind w:left="3799" w:hanging="360"/>
      </w:pPr>
    </w:lvl>
    <w:lvl w:ilvl="4" w:tplc="04220019" w:tentative="1">
      <w:start w:val="1"/>
      <w:numFmt w:val="lowerLetter"/>
      <w:lvlText w:val="%5."/>
      <w:lvlJc w:val="left"/>
      <w:pPr>
        <w:ind w:left="4519" w:hanging="360"/>
      </w:pPr>
    </w:lvl>
    <w:lvl w:ilvl="5" w:tplc="0422001B" w:tentative="1">
      <w:start w:val="1"/>
      <w:numFmt w:val="lowerRoman"/>
      <w:lvlText w:val="%6."/>
      <w:lvlJc w:val="right"/>
      <w:pPr>
        <w:ind w:left="5239" w:hanging="180"/>
      </w:pPr>
    </w:lvl>
    <w:lvl w:ilvl="6" w:tplc="0422000F" w:tentative="1">
      <w:start w:val="1"/>
      <w:numFmt w:val="decimal"/>
      <w:lvlText w:val="%7."/>
      <w:lvlJc w:val="left"/>
      <w:pPr>
        <w:ind w:left="5959" w:hanging="360"/>
      </w:pPr>
    </w:lvl>
    <w:lvl w:ilvl="7" w:tplc="04220019" w:tentative="1">
      <w:start w:val="1"/>
      <w:numFmt w:val="lowerLetter"/>
      <w:lvlText w:val="%8."/>
      <w:lvlJc w:val="left"/>
      <w:pPr>
        <w:ind w:left="6679" w:hanging="360"/>
      </w:pPr>
    </w:lvl>
    <w:lvl w:ilvl="8" w:tplc="0422001B" w:tentative="1">
      <w:start w:val="1"/>
      <w:numFmt w:val="lowerRoman"/>
      <w:lvlText w:val="%9."/>
      <w:lvlJc w:val="right"/>
      <w:pPr>
        <w:ind w:left="7399" w:hanging="180"/>
      </w:pPr>
    </w:lvl>
  </w:abstractNum>
  <w:abstractNum w:abstractNumId="2" w15:restartNumberingAfterBreak="0">
    <w:nsid w:val="0D0476CA"/>
    <w:multiLevelType w:val="hybridMultilevel"/>
    <w:tmpl w:val="AF0839F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273"/>
    <w:multiLevelType w:val="hybridMultilevel"/>
    <w:tmpl w:val="D0A856A2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17A65EE9"/>
    <w:multiLevelType w:val="hybridMultilevel"/>
    <w:tmpl w:val="54EA05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5A70F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9BFA70D2">
      <w:start w:val="1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90039D1"/>
    <w:multiLevelType w:val="hybridMultilevel"/>
    <w:tmpl w:val="090C5D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5D51"/>
    <w:multiLevelType w:val="hybridMultilevel"/>
    <w:tmpl w:val="8AA2D15E"/>
    <w:lvl w:ilvl="0" w:tplc="349A5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3C1BB4"/>
    <w:multiLevelType w:val="hybridMultilevel"/>
    <w:tmpl w:val="15B089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7737A93"/>
    <w:multiLevelType w:val="hybridMultilevel"/>
    <w:tmpl w:val="6D46750A"/>
    <w:lvl w:ilvl="0" w:tplc="F18E9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8E93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10" w15:restartNumberingAfterBreak="0">
    <w:nsid w:val="41B61478"/>
    <w:multiLevelType w:val="hybridMultilevel"/>
    <w:tmpl w:val="7DD011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005C0"/>
    <w:multiLevelType w:val="hybridMultilevel"/>
    <w:tmpl w:val="F502E3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02B2187"/>
    <w:multiLevelType w:val="hybridMultilevel"/>
    <w:tmpl w:val="8AD23270"/>
    <w:lvl w:ilvl="0" w:tplc="327AED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62917"/>
    <w:multiLevelType w:val="hybridMultilevel"/>
    <w:tmpl w:val="1B74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8512B"/>
    <w:multiLevelType w:val="hybridMultilevel"/>
    <w:tmpl w:val="2A7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56798"/>
    <w:multiLevelType w:val="hybridMultilevel"/>
    <w:tmpl w:val="81AA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0B3F8C"/>
    <w:multiLevelType w:val="hybridMultilevel"/>
    <w:tmpl w:val="20B8872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8"/>
  </w:num>
  <w:num w:numId="4">
    <w:abstractNumId w:val="7"/>
  </w:num>
  <w:num w:numId="5">
    <w:abstractNumId w:val="14"/>
  </w:num>
  <w:num w:numId="6">
    <w:abstractNumId w:val="3"/>
  </w:num>
  <w:num w:numId="7">
    <w:abstractNumId w:val="11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12"/>
  </w:num>
  <w:num w:numId="13">
    <w:abstractNumId w:val="16"/>
  </w:num>
  <w:num w:numId="14">
    <w:abstractNumId w:val="6"/>
  </w:num>
  <w:num w:numId="15">
    <w:abstractNumId w:val="13"/>
  </w:num>
  <w:num w:numId="16">
    <w:abstractNumId w:val="5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AB"/>
    <w:rsid w:val="00011898"/>
    <w:rsid w:val="00022AAC"/>
    <w:rsid w:val="00131671"/>
    <w:rsid w:val="002618A3"/>
    <w:rsid w:val="00293F92"/>
    <w:rsid w:val="002F7CC6"/>
    <w:rsid w:val="0035091E"/>
    <w:rsid w:val="00391887"/>
    <w:rsid w:val="003F17DB"/>
    <w:rsid w:val="00466211"/>
    <w:rsid w:val="005358C8"/>
    <w:rsid w:val="00554FBC"/>
    <w:rsid w:val="006228F2"/>
    <w:rsid w:val="006A3313"/>
    <w:rsid w:val="00754F27"/>
    <w:rsid w:val="00763D83"/>
    <w:rsid w:val="00795368"/>
    <w:rsid w:val="007A26DB"/>
    <w:rsid w:val="0082585E"/>
    <w:rsid w:val="008C44D6"/>
    <w:rsid w:val="008C6F70"/>
    <w:rsid w:val="00917937"/>
    <w:rsid w:val="00927610"/>
    <w:rsid w:val="009A3103"/>
    <w:rsid w:val="009E6ECB"/>
    <w:rsid w:val="00AE2A2B"/>
    <w:rsid w:val="00AE4874"/>
    <w:rsid w:val="00BC47CA"/>
    <w:rsid w:val="00C62184"/>
    <w:rsid w:val="00C730AB"/>
    <w:rsid w:val="00CB01EB"/>
    <w:rsid w:val="00D17F00"/>
    <w:rsid w:val="00E519FB"/>
    <w:rsid w:val="00F4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C66C"/>
  <w15:docId w15:val="{738DE419-910E-4879-88FA-FB2AD1C0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27610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79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Стиль"/>
    <w:uiPriority w:val="99"/>
    <w:rsid w:val="00825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1506</Characters>
  <Application>Microsoft Office Word</Application>
  <DocSecurity>0</DocSecurity>
  <Lines>12</Lines>
  <Paragraphs>3</Paragraphs>
  <ScaleCrop>false</ScaleCrop>
  <Company>diakov.net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19</cp:revision>
  <dcterms:created xsi:type="dcterms:W3CDTF">2019-11-27T13:19:00Z</dcterms:created>
  <dcterms:modified xsi:type="dcterms:W3CDTF">2023-11-26T16:55:00Z</dcterms:modified>
</cp:coreProperties>
</file>