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D8" w:rsidRPr="00BE2E4A" w:rsidRDefault="00E1774C" w:rsidP="00BE2E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Рішення</w:t>
      </w:r>
      <w:r w:rsidR="000A2FD8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Вченої ради</w:t>
      </w:r>
    </w:p>
    <w:p w:rsidR="000A2FD8" w:rsidRPr="00BE2E4A" w:rsidRDefault="000A2FD8" w:rsidP="00BE2E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Ніжинського державного університету</w:t>
      </w:r>
    </w:p>
    <w:p w:rsidR="000A2FD8" w:rsidRPr="00BE2E4A" w:rsidRDefault="000A2FD8" w:rsidP="00BE2E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імені Миколи Гоголя</w:t>
      </w:r>
    </w:p>
    <w:p w:rsidR="00E1774C" w:rsidRPr="00BE2E4A" w:rsidRDefault="00E1774C" w:rsidP="00BE2E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E1774C" w:rsidRPr="00BE2E4A" w:rsidRDefault="00E1774C" w:rsidP="00BE2E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ПРОТОКОЛ №1</w:t>
      </w:r>
    </w:p>
    <w:p w:rsidR="000A2FD8" w:rsidRPr="00BE2E4A" w:rsidRDefault="000A2FD8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E2E4A" w:rsidRPr="00BE2E4A" w:rsidRDefault="00BE2E4A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A2FD8" w:rsidRPr="00BE2E4A" w:rsidRDefault="00207482" w:rsidP="00BE2E4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</w:rPr>
        <w:t xml:space="preserve">        </w:t>
      </w:r>
      <w:r w:rsidR="000A2FD8" w:rsidRPr="00BE2E4A">
        <w:rPr>
          <w:rFonts w:ascii="Times New Roman" w:hAnsi="Times New Roman"/>
          <w:spacing w:val="-6"/>
          <w:sz w:val="28"/>
          <w:szCs w:val="28"/>
          <w:lang w:val="uk-UA"/>
        </w:rPr>
        <w:t>31</w:t>
      </w:r>
      <w:r w:rsidR="00CA690A" w:rsidRPr="00BE2E4A">
        <w:rPr>
          <w:rFonts w:ascii="Times New Roman" w:hAnsi="Times New Roman"/>
          <w:spacing w:val="-6"/>
          <w:sz w:val="28"/>
          <w:szCs w:val="28"/>
          <w:lang w:val="uk-UA"/>
        </w:rPr>
        <w:t>.08.</w:t>
      </w:r>
      <w:r w:rsidR="000A2FD8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2017                                     </w:t>
      </w:r>
      <w:r w:rsidR="00CA690A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               </w:t>
      </w:r>
      <w:r w:rsidR="000A2FD8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          </w:t>
      </w:r>
      <w:r w:rsidR="00CA690A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 </w:t>
      </w:r>
      <w:r w:rsidRPr="00BE2E4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A690A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0A2FD8" w:rsidRPr="00BE2E4A">
        <w:rPr>
          <w:rFonts w:ascii="Times New Roman" w:hAnsi="Times New Roman"/>
          <w:spacing w:val="-6"/>
          <w:sz w:val="28"/>
          <w:szCs w:val="28"/>
          <w:lang w:val="uk-UA"/>
        </w:rPr>
        <w:t>м. Ніжин</w:t>
      </w:r>
    </w:p>
    <w:p w:rsidR="00646217" w:rsidRPr="00BE2E4A" w:rsidRDefault="00646217" w:rsidP="00BE2E4A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1657DF" w:rsidRPr="00BE2E4A" w:rsidRDefault="00B0652B" w:rsidP="00BE2E4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</w:t>
      </w:r>
      <w:r w:rsidR="001657DF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УХВАЛИЛИ:</w:t>
      </w:r>
    </w:p>
    <w:p w:rsidR="00CA690A" w:rsidRPr="00BE2E4A" w:rsidRDefault="00207482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Затвердити</w:t>
      </w:r>
      <w:r w:rsidR="00CA690A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план роботи Вченої ради університету на                                           2017–2018  н. р.</w:t>
      </w:r>
    </w:p>
    <w:p w:rsidR="00B0652B" w:rsidRPr="00BE2E4A" w:rsidRDefault="001657DF" w:rsidP="00BE2E4A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ІІ. </w:t>
      </w:r>
      <w:r w:rsidR="00B0652B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УХВАЛИЛИ:</w:t>
      </w:r>
    </w:p>
    <w:p w:rsidR="00B0652B" w:rsidRPr="00BE2E4A" w:rsidRDefault="00B0652B" w:rsidP="00BE2E4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Затвердити протоколи лічильної комісії.</w:t>
      </w:r>
    </w:p>
    <w:p w:rsidR="00B72930" w:rsidRPr="00BE2E4A" w:rsidRDefault="00B72930" w:rsidP="00BE2E4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За результатами таємного голосування вважати обраною на посаду професора кафедри біології КУЧМЕНКО Олену Борисівну.</w:t>
      </w:r>
    </w:p>
    <w:p w:rsidR="00B72930" w:rsidRPr="00BE2E4A" w:rsidRDefault="00B72930" w:rsidP="00BE2E4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За результатами таємного голосування вважати обраною на посаду професора кафедри педагогіки ТУРЧИН Тамару Миколаївну.</w:t>
      </w:r>
    </w:p>
    <w:p w:rsidR="001156D2" w:rsidRPr="00BE2E4A" w:rsidRDefault="00F1709D" w:rsidP="00BE2E4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311F71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1156D2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І. Різне.</w:t>
      </w:r>
    </w:p>
    <w:p w:rsidR="00F1709D" w:rsidRPr="00BE2E4A" w:rsidRDefault="00F1709D" w:rsidP="00BE2E4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І. УХВАЛИЛИ:  </w:t>
      </w:r>
    </w:p>
    <w:p w:rsidR="00F1709D" w:rsidRPr="00BE2E4A" w:rsidRDefault="00F1709D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Рекомендувати до друку навчально-методичні видання (протокол засідання редакційно-видавничої комісії №1).</w:t>
      </w:r>
    </w:p>
    <w:p w:rsidR="00B72930" w:rsidRPr="00BE2E4A" w:rsidRDefault="001156D2" w:rsidP="00BE2E4A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ІІ. </w:t>
      </w:r>
      <w:r w:rsidR="00B72930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 </w:t>
      </w:r>
    </w:p>
    <w:p w:rsidR="00B72930" w:rsidRPr="00BE2E4A" w:rsidRDefault="00B72930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Схвалити Порядок надання державної цільової підтримки пільговим категоріям громадян у частині оплати за проживання в гуртожитках Ніжинського державного університету імені Миколи Гоголя.</w:t>
      </w:r>
    </w:p>
    <w:p w:rsidR="00DE2F10" w:rsidRPr="00BE2E4A" w:rsidRDefault="00311F71" w:rsidP="00BE2E4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ІІІ.</w:t>
      </w:r>
      <w:r w:rsidR="00E1774C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="00DE2F10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УХВАЛИЛИ: </w:t>
      </w:r>
    </w:p>
    <w:p w:rsidR="00DE2F10" w:rsidRPr="00BE2E4A" w:rsidRDefault="00DE2F10" w:rsidP="00BE2E4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Схвалити звіт стипендіата Кабінету Міністрів України доц. кафедри загальної та практичної психології НАКОНЕЧНОЇ М. М. про результати наукової роботи від </w:t>
      </w:r>
      <w:r w:rsidR="00504417" w:rsidRPr="00BE2E4A">
        <w:rPr>
          <w:rFonts w:ascii="Times New Roman" w:hAnsi="Times New Roman"/>
          <w:spacing w:val="-6"/>
          <w:sz w:val="28"/>
          <w:szCs w:val="28"/>
          <w:lang w:val="uk-UA"/>
        </w:rPr>
        <w:t>березня</w:t>
      </w:r>
      <w:r w:rsidR="00A40AB5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до серпня 2017 р.</w:t>
      </w:r>
    </w:p>
    <w:p w:rsidR="009E375B" w:rsidRPr="00BE2E4A" w:rsidRDefault="00A40AB5" w:rsidP="00BE2E4A">
      <w:pPr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І</w:t>
      </w:r>
      <w:r w:rsidR="00311F71" w:rsidRPr="00BE2E4A">
        <w:rPr>
          <w:rFonts w:ascii="Times New Roman" w:hAnsi="Times New Roman"/>
          <w:b/>
          <w:spacing w:val="-6"/>
          <w:sz w:val="28"/>
          <w:szCs w:val="28"/>
          <w:lang w:val="en-US"/>
        </w:rPr>
        <w:t>V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. УХВАЛИЛИ: </w:t>
      </w:r>
    </w:p>
    <w:p w:rsidR="009E375B" w:rsidRPr="00BE2E4A" w:rsidRDefault="009E375B" w:rsidP="00BE2E4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Надати академічну відпустку РЕБЕНКУ Валентину Володимировичу</w:t>
      </w:r>
      <w:r w:rsidR="00E95B7A" w:rsidRPr="00BE2E4A">
        <w:rPr>
          <w:rFonts w:ascii="Times New Roman" w:hAnsi="Times New Roman"/>
          <w:spacing w:val="-6"/>
          <w:sz w:val="28"/>
          <w:szCs w:val="28"/>
          <w:lang w:val="uk-UA"/>
        </w:rPr>
        <w:t>, аспіранту кафедри історії України,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44057"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спеціальність 07.00.01 Історія України, 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з 01.09.201</w:t>
      </w:r>
      <w:r w:rsidR="00F24547" w:rsidRPr="00BE2E4A">
        <w:rPr>
          <w:rFonts w:ascii="Times New Roman" w:hAnsi="Times New Roman"/>
          <w:spacing w:val="-6"/>
          <w:sz w:val="28"/>
          <w:szCs w:val="28"/>
          <w:lang w:val="uk-UA"/>
        </w:rPr>
        <w:t>7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р. по 31.08.2018 р. у зв’язку з отриманням грант</w:t>
      </w:r>
      <w:r w:rsidR="00F24547" w:rsidRPr="00BE2E4A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для участі в Стипендіальній програмі Уряду Республіки Польщ</w:t>
      </w:r>
      <w:r w:rsidR="00F24547" w:rsidRPr="00BE2E4A">
        <w:rPr>
          <w:rFonts w:ascii="Times New Roman" w:hAnsi="Times New Roman"/>
          <w:spacing w:val="-6"/>
          <w:sz w:val="28"/>
          <w:szCs w:val="28"/>
          <w:lang w:val="uk-UA"/>
        </w:rPr>
        <w:t>а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 xml:space="preserve"> для молодих науковців у </w:t>
      </w:r>
      <w:r w:rsidR="0059423A" w:rsidRPr="00BE2E4A">
        <w:rPr>
          <w:rFonts w:ascii="Times New Roman" w:hAnsi="Times New Roman"/>
          <w:spacing w:val="-6"/>
          <w:sz w:val="28"/>
          <w:szCs w:val="28"/>
          <w:lang w:val="uk-UA"/>
        </w:rPr>
        <w:t>2017–</w:t>
      </w:r>
      <w:r w:rsidRPr="00BE2E4A">
        <w:rPr>
          <w:rFonts w:ascii="Times New Roman" w:hAnsi="Times New Roman"/>
          <w:spacing w:val="-6"/>
          <w:sz w:val="28"/>
          <w:szCs w:val="28"/>
          <w:lang w:val="uk-UA"/>
        </w:rPr>
        <w:t>2018 навчальному році.</w:t>
      </w:r>
    </w:p>
    <w:p w:rsidR="00363684" w:rsidRPr="00BE2E4A" w:rsidRDefault="00363684" w:rsidP="00BE2E4A">
      <w:pPr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V. УХВАЛИЛИ:</w:t>
      </w:r>
    </w:p>
    <w:p w:rsidR="00363684" w:rsidRPr="00BE2E4A" w:rsidRDefault="00363684" w:rsidP="00BE2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E4A">
        <w:rPr>
          <w:rFonts w:ascii="Times New Roman" w:hAnsi="Times New Roman"/>
          <w:sz w:val="28"/>
          <w:szCs w:val="28"/>
          <w:lang w:val="uk-UA"/>
        </w:rPr>
        <w:t>Схвалити навчальні плани для студентів факультету психології та соціальної роботи на 2017–2018 н. р.:</w:t>
      </w:r>
    </w:p>
    <w:p w:rsidR="00363684" w:rsidRPr="00BE2E4A" w:rsidRDefault="00363684" w:rsidP="00BE2E4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2E4A">
        <w:rPr>
          <w:rFonts w:ascii="Times New Roman" w:hAnsi="Times New Roman"/>
          <w:sz w:val="28"/>
          <w:szCs w:val="28"/>
          <w:lang w:val="uk-UA"/>
        </w:rPr>
        <w:t>Освітньо-професійна програма. Початкова освіта зі спеціальності 013 Початкова освітній ступінь бакалавр, денної, заочної форм навчання;</w:t>
      </w:r>
    </w:p>
    <w:p w:rsidR="00363684" w:rsidRPr="00BE2E4A" w:rsidRDefault="00363684" w:rsidP="00BE2E4A">
      <w:pPr>
        <w:pStyle w:val="a7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684" w:rsidRPr="00BE2E4A" w:rsidRDefault="00363684" w:rsidP="00BE2E4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2E4A">
        <w:rPr>
          <w:rFonts w:ascii="Times New Roman" w:hAnsi="Times New Roman"/>
          <w:sz w:val="28"/>
          <w:szCs w:val="28"/>
          <w:lang w:val="uk-UA"/>
        </w:rPr>
        <w:t>Освітньо-професійна програма. Соціальна робота. Соціальна педагогіка зі спеціальності 231 Соціальна робота денної, заочної    форм навчання;</w:t>
      </w:r>
    </w:p>
    <w:p w:rsidR="00363684" w:rsidRPr="00BE2E4A" w:rsidRDefault="00363684" w:rsidP="00BE2E4A">
      <w:p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684" w:rsidRPr="00BE2E4A" w:rsidRDefault="00363684" w:rsidP="00BE2E4A">
      <w:pPr>
        <w:pStyle w:val="a7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E2E4A">
        <w:rPr>
          <w:rFonts w:ascii="Times New Roman" w:hAnsi="Times New Roman"/>
          <w:sz w:val="28"/>
          <w:szCs w:val="28"/>
          <w:lang w:val="uk-UA"/>
        </w:rPr>
        <w:t>Освітньо-професійна програма. Початкова освіта зі спеціальності 013 Початкова освіта освітній ступінь бакалавр, денної, заочної    форм навчання; скорочений термін навчання.</w:t>
      </w:r>
    </w:p>
    <w:p w:rsidR="000A2FD8" w:rsidRPr="00BE2E4A" w:rsidRDefault="000A2FD8" w:rsidP="00B1117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</w:p>
    <w:p w:rsidR="000A2FD8" w:rsidRPr="00BE2E4A" w:rsidRDefault="000A2FD8" w:rsidP="00644057">
      <w:pPr>
        <w:tabs>
          <w:tab w:val="left" w:pos="8789"/>
        </w:tabs>
        <w:spacing w:after="0" w:line="240" w:lineRule="auto"/>
        <w:rPr>
          <w:rFonts w:ascii="Times New Roman" w:hAnsi="Times New Roman"/>
          <w:spacing w:val="-6"/>
          <w:sz w:val="28"/>
          <w:szCs w:val="28"/>
          <w:lang w:val="uk-UA"/>
        </w:rPr>
      </w:pPr>
      <w:bookmarkStart w:id="0" w:name="_GoBack"/>
      <w:bookmarkEnd w:id="0"/>
    </w:p>
    <w:p w:rsidR="00E74725" w:rsidRPr="00BE2E4A" w:rsidRDefault="00E74725" w:rsidP="00B1117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Голова Вченої ради</w:t>
      </w:r>
      <w:r w:rsidRPr="00BE2E4A">
        <w:rPr>
          <w:rFonts w:ascii="Times New Roman" w:hAnsi="Times New Roman"/>
          <w:b/>
          <w:spacing w:val="-6"/>
          <w:sz w:val="28"/>
          <w:szCs w:val="28"/>
        </w:rPr>
        <w:t xml:space="preserve">                                                                  </w:t>
      </w:r>
      <w:r w:rsidR="00644057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О.</w:t>
      </w:r>
      <w:r w:rsidRPr="00BE2E4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Д.</w:t>
      </w:r>
      <w:r w:rsidRPr="00BE2E4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>Бойко</w:t>
      </w:r>
    </w:p>
    <w:p w:rsidR="000A2FD8" w:rsidRPr="00BE2E4A" w:rsidRDefault="000A2FD8" w:rsidP="00B1117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en-US"/>
        </w:rPr>
      </w:pPr>
    </w:p>
    <w:p w:rsidR="000A2FD8" w:rsidRPr="00BE2E4A" w:rsidRDefault="000A2FD8" w:rsidP="00644057">
      <w:pPr>
        <w:tabs>
          <w:tab w:val="left" w:pos="8789"/>
        </w:tabs>
        <w:spacing w:after="0" w:line="240" w:lineRule="auto"/>
        <w:rPr>
          <w:rFonts w:ascii="Times New Roman" w:hAnsi="Times New Roman"/>
          <w:b/>
          <w:spacing w:val="-6"/>
          <w:sz w:val="28"/>
          <w:szCs w:val="28"/>
          <w:lang w:val="uk-UA"/>
        </w:rPr>
      </w:pPr>
    </w:p>
    <w:p w:rsidR="000A2FD8" w:rsidRPr="00BE2E4A" w:rsidRDefault="000A2FD8" w:rsidP="00644057">
      <w:pPr>
        <w:tabs>
          <w:tab w:val="left" w:pos="8789"/>
        </w:tabs>
        <w:spacing w:after="0" w:line="240" w:lineRule="auto"/>
        <w:ind w:firstLine="709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Секретар  ради                                                          </w:t>
      </w:r>
      <w:r w:rsidRPr="00BE2E4A">
        <w:rPr>
          <w:rFonts w:ascii="Times New Roman" w:hAnsi="Times New Roman"/>
          <w:b/>
          <w:spacing w:val="-6"/>
          <w:sz w:val="28"/>
          <w:szCs w:val="28"/>
        </w:rPr>
        <w:t xml:space="preserve">    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</w:t>
      </w:r>
      <w:r w:rsidR="00917499"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</w:t>
      </w:r>
      <w:r w:rsidRPr="00BE2E4A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     Н. М. Голуб</w:t>
      </w:r>
    </w:p>
    <w:sectPr w:rsidR="000A2FD8" w:rsidRPr="00BE2E4A" w:rsidSect="00B11177">
      <w:footerReference w:type="default" r:id="rId8"/>
      <w:pgSz w:w="11906" w:h="16838"/>
      <w:pgMar w:top="850" w:right="849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B0" w:rsidRDefault="00AA19B0" w:rsidP="000A2FD8">
      <w:pPr>
        <w:spacing w:after="0" w:line="240" w:lineRule="auto"/>
      </w:pPr>
      <w:r>
        <w:separator/>
      </w:r>
    </w:p>
  </w:endnote>
  <w:endnote w:type="continuationSeparator" w:id="0">
    <w:p w:rsidR="00AA19B0" w:rsidRDefault="00AA19B0" w:rsidP="000A2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576309"/>
      <w:docPartObj>
        <w:docPartGallery w:val="Page Numbers (Bottom of Page)"/>
        <w:docPartUnique/>
      </w:docPartObj>
    </w:sdtPr>
    <w:sdtEndPr/>
    <w:sdtContent>
      <w:p w:rsidR="000A2FD8" w:rsidRDefault="000A2F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4A">
          <w:rPr>
            <w:noProof/>
          </w:rPr>
          <w:t>1</w:t>
        </w:r>
        <w:r>
          <w:fldChar w:fldCharType="end"/>
        </w:r>
      </w:p>
    </w:sdtContent>
  </w:sdt>
  <w:p w:rsidR="000A2FD8" w:rsidRDefault="000A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B0" w:rsidRDefault="00AA19B0" w:rsidP="000A2FD8">
      <w:pPr>
        <w:spacing w:after="0" w:line="240" w:lineRule="auto"/>
      </w:pPr>
      <w:r>
        <w:separator/>
      </w:r>
    </w:p>
  </w:footnote>
  <w:footnote w:type="continuationSeparator" w:id="0">
    <w:p w:rsidR="00AA19B0" w:rsidRDefault="00AA19B0" w:rsidP="000A2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90E"/>
    <w:multiLevelType w:val="hybridMultilevel"/>
    <w:tmpl w:val="2862ACB0"/>
    <w:lvl w:ilvl="0" w:tplc="922AC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16328"/>
    <w:multiLevelType w:val="hybridMultilevel"/>
    <w:tmpl w:val="62F01EA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1D5610"/>
    <w:multiLevelType w:val="hybridMultilevel"/>
    <w:tmpl w:val="86CE0C2C"/>
    <w:lvl w:ilvl="0" w:tplc="A162A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1C2562"/>
    <w:multiLevelType w:val="hybridMultilevel"/>
    <w:tmpl w:val="A1A851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87404"/>
    <w:multiLevelType w:val="hybridMultilevel"/>
    <w:tmpl w:val="FD1CC9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3702C9"/>
    <w:multiLevelType w:val="hybridMultilevel"/>
    <w:tmpl w:val="154A29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8D"/>
    <w:rsid w:val="00015333"/>
    <w:rsid w:val="00046895"/>
    <w:rsid w:val="000658D3"/>
    <w:rsid w:val="000762BB"/>
    <w:rsid w:val="000A2FD8"/>
    <w:rsid w:val="000B0D04"/>
    <w:rsid w:val="001156D2"/>
    <w:rsid w:val="00121538"/>
    <w:rsid w:val="00131A37"/>
    <w:rsid w:val="001657DF"/>
    <w:rsid w:val="001711D7"/>
    <w:rsid w:val="001A0796"/>
    <w:rsid w:val="001E4D85"/>
    <w:rsid w:val="001E7138"/>
    <w:rsid w:val="00207482"/>
    <w:rsid w:val="0025427D"/>
    <w:rsid w:val="00273D92"/>
    <w:rsid w:val="00292A39"/>
    <w:rsid w:val="002C4AE0"/>
    <w:rsid w:val="00311F71"/>
    <w:rsid w:val="00345BAD"/>
    <w:rsid w:val="00362688"/>
    <w:rsid w:val="00363684"/>
    <w:rsid w:val="0037478D"/>
    <w:rsid w:val="003A2B52"/>
    <w:rsid w:val="003C187F"/>
    <w:rsid w:val="0045028F"/>
    <w:rsid w:val="00487B02"/>
    <w:rsid w:val="004B1A95"/>
    <w:rsid w:val="00504417"/>
    <w:rsid w:val="0059423A"/>
    <w:rsid w:val="005C07A6"/>
    <w:rsid w:val="005C1A38"/>
    <w:rsid w:val="005F4FE0"/>
    <w:rsid w:val="00603887"/>
    <w:rsid w:val="00617D2B"/>
    <w:rsid w:val="00644057"/>
    <w:rsid w:val="00646217"/>
    <w:rsid w:val="00691A7A"/>
    <w:rsid w:val="00696220"/>
    <w:rsid w:val="006F03FB"/>
    <w:rsid w:val="00732513"/>
    <w:rsid w:val="0076417E"/>
    <w:rsid w:val="007969C8"/>
    <w:rsid w:val="007C1375"/>
    <w:rsid w:val="00814B71"/>
    <w:rsid w:val="00814F4A"/>
    <w:rsid w:val="00833079"/>
    <w:rsid w:val="008360ED"/>
    <w:rsid w:val="008816BC"/>
    <w:rsid w:val="008967CC"/>
    <w:rsid w:val="008A7075"/>
    <w:rsid w:val="00906BA0"/>
    <w:rsid w:val="00917499"/>
    <w:rsid w:val="009732C5"/>
    <w:rsid w:val="009D1753"/>
    <w:rsid w:val="009E375B"/>
    <w:rsid w:val="009F77E5"/>
    <w:rsid w:val="009F7F91"/>
    <w:rsid w:val="00A07FD8"/>
    <w:rsid w:val="00A40AB5"/>
    <w:rsid w:val="00A65F47"/>
    <w:rsid w:val="00A71A40"/>
    <w:rsid w:val="00AA19B0"/>
    <w:rsid w:val="00B0652B"/>
    <w:rsid w:val="00B11177"/>
    <w:rsid w:val="00B17948"/>
    <w:rsid w:val="00B36285"/>
    <w:rsid w:val="00B52353"/>
    <w:rsid w:val="00B66129"/>
    <w:rsid w:val="00B72930"/>
    <w:rsid w:val="00B75586"/>
    <w:rsid w:val="00BE2E4A"/>
    <w:rsid w:val="00BE671A"/>
    <w:rsid w:val="00BF7380"/>
    <w:rsid w:val="00C0605E"/>
    <w:rsid w:val="00C07A8A"/>
    <w:rsid w:val="00C44243"/>
    <w:rsid w:val="00C57560"/>
    <w:rsid w:val="00CA66B7"/>
    <w:rsid w:val="00CA690A"/>
    <w:rsid w:val="00CB09C1"/>
    <w:rsid w:val="00CD454D"/>
    <w:rsid w:val="00CD6CA9"/>
    <w:rsid w:val="00D02776"/>
    <w:rsid w:val="00D30BE9"/>
    <w:rsid w:val="00DC2603"/>
    <w:rsid w:val="00DE0FEF"/>
    <w:rsid w:val="00DE241E"/>
    <w:rsid w:val="00DE2F10"/>
    <w:rsid w:val="00DE6945"/>
    <w:rsid w:val="00DE6FA9"/>
    <w:rsid w:val="00DF37A7"/>
    <w:rsid w:val="00E1774C"/>
    <w:rsid w:val="00E74725"/>
    <w:rsid w:val="00E84E73"/>
    <w:rsid w:val="00E95B7A"/>
    <w:rsid w:val="00EF1910"/>
    <w:rsid w:val="00F07699"/>
    <w:rsid w:val="00F1318E"/>
    <w:rsid w:val="00F1709D"/>
    <w:rsid w:val="00F24547"/>
    <w:rsid w:val="00F33208"/>
    <w:rsid w:val="00F85F1D"/>
    <w:rsid w:val="00F9142E"/>
    <w:rsid w:val="00FB57D5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FD8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A2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FD8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646217"/>
    <w:pPr>
      <w:ind w:left="720"/>
      <w:contextualSpacing/>
    </w:pPr>
  </w:style>
  <w:style w:type="paragraph" w:customStyle="1" w:styleId="a8">
    <w:name w:val="Стиль"/>
    <w:uiPriority w:val="99"/>
    <w:rsid w:val="00B06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rsid w:val="00DE2F10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Наталія</cp:lastModifiedBy>
  <cp:revision>77</cp:revision>
  <cp:lastPrinted>2018-07-05T15:47:00Z</cp:lastPrinted>
  <dcterms:created xsi:type="dcterms:W3CDTF">2017-10-24T18:06:00Z</dcterms:created>
  <dcterms:modified xsi:type="dcterms:W3CDTF">2020-02-01T08:49:00Z</dcterms:modified>
</cp:coreProperties>
</file>