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11" w:rsidRDefault="00C84711" w:rsidP="00C84711">
      <w:pPr>
        <w:spacing w:after="0" w:line="216" w:lineRule="auto"/>
        <w:ind w:firstLine="709"/>
        <w:jc w:val="center"/>
        <w:rPr>
          <w:rFonts w:ascii="Times New Roman" w:hAnsi="Times New Roman"/>
          <w:b/>
          <w:spacing w:val="-6"/>
          <w:sz w:val="28"/>
          <w:szCs w:val="28"/>
          <w:lang w:val="uk-UA"/>
        </w:rPr>
      </w:pPr>
      <w:r>
        <w:rPr>
          <w:rFonts w:ascii="Times New Roman" w:hAnsi="Times New Roman"/>
          <w:b/>
          <w:spacing w:val="-6"/>
          <w:sz w:val="28"/>
          <w:szCs w:val="28"/>
          <w:lang w:val="uk-UA"/>
        </w:rPr>
        <w:t>Рішення Вченої ради</w:t>
      </w:r>
    </w:p>
    <w:p w:rsidR="00C84711" w:rsidRDefault="00C84711" w:rsidP="00C84711">
      <w:pPr>
        <w:spacing w:after="0" w:line="216" w:lineRule="auto"/>
        <w:ind w:firstLine="709"/>
        <w:jc w:val="center"/>
        <w:rPr>
          <w:rFonts w:ascii="Times New Roman" w:hAnsi="Times New Roman"/>
          <w:b/>
          <w:spacing w:val="-6"/>
          <w:sz w:val="28"/>
          <w:szCs w:val="28"/>
          <w:lang w:val="uk-UA"/>
        </w:rPr>
      </w:pPr>
      <w:r>
        <w:rPr>
          <w:rFonts w:ascii="Times New Roman" w:hAnsi="Times New Roman"/>
          <w:b/>
          <w:spacing w:val="-6"/>
          <w:sz w:val="28"/>
          <w:szCs w:val="28"/>
          <w:lang w:val="uk-UA"/>
        </w:rPr>
        <w:t>Ніжинського державного університету</w:t>
      </w:r>
    </w:p>
    <w:p w:rsidR="00C84711" w:rsidRPr="00A036F2" w:rsidRDefault="00C84711" w:rsidP="00C84711">
      <w:pPr>
        <w:pStyle w:val="a3"/>
        <w:spacing w:before="0" w:beforeAutospacing="0" w:after="0" w:afterAutospacing="0"/>
        <w:ind w:firstLine="709"/>
        <w:jc w:val="center"/>
        <w:rPr>
          <w:spacing w:val="-4"/>
          <w:sz w:val="28"/>
          <w:szCs w:val="28"/>
          <w:lang w:val="uk-UA"/>
        </w:rPr>
      </w:pPr>
      <w:r>
        <w:rPr>
          <w:b/>
          <w:spacing w:val="-6"/>
          <w:sz w:val="28"/>
          <w:szCs w:val="28"/>
          <w:lang w:val="uk-UA"/>
        </w:rPr>
        <w:t>імені Миколи Гоголя</w:t>
      </w:r>
      <w:r w:rsidRPr="00C06510">
        <w:rPr>
          <w:spacing w:val="-4"/>
          <w:sz w:val="28"/>
          <w:szCs w:val="28"/>
          <w:lang w:val="uk-UA"/>
        </w:rPr>
        <w:t>  </w:t>
      </w:r>
    </w:p>
    <w:p w:rsidR="00DF3AAB" w:rsidRPr="00304EFE" w:rsidRDefault="00DF3AAB" w:rsidP="00C84711">
      <w:pPr>
        <w:pStyle w:val="a3"/>
        <w:spacing w:before="0" w:beforeAutospacing="0" w:after="0" w:afterAutospacing="0"/>
        <w:rPr>
          <w:spacing w:val="-4"/>
          <w:sz w:val="28"/>
          <w:szCs w:val="28"/>
          <w:lang w:val="uk-UA"/>
        </w:rPr>
      </w:pPr>
      <w:r w:rsidRPr="00B80F23">
        <w:rPr>
          <w:spacing w:val="-4"/>
          <w:sz w:val="28"/>
          <w:szCs w:val="28"/>
          <w:lang w:val="uk-UA"/>
        </w:rPr>
        <w:t>  </w:t>
      </w:r>
    </w:p>
    <w:p w:rsidR="00DF3AAB" w:rsidRPr="00B80F23" w:rsidRDefault="003428EC" w:rsidP="00304EFE">
      <w:pPr>
        <w:pStyle w:val="a3"/>
        <w:spacing w:before="0" w:beforeAutospacing="0" w:after="0" w:afterAutospacing="0"/>
        <w:ind w:firstLine="709"/>
        <w:jc w:val="center"/>
        <w:rPr>
          <w:spacing w:val="-4"/>
          <w:sz w:val="28"/>
          <w:szCs w:val="28"/>
          <w:lang w:val="uk-UA"/>
        </w:rPr>
      </w:pPr>
      <w:r w:rsidRPr="00B80F23">
        <w:rPr>
          <w:b/>
          <w:bCs/>
          <w:color w:val="000000"/>
          <w:spacing w:val="-4"/>
          <w:sz w:val="28"/>
          <w:szCs w:val="28"/>
          <w:lang w:val="uk-UA"/>
        </w:rPr>
        <w:t>ПРОТОКОЛ №</w:t>
      </w:r>
      <w:r w:rsidR="00686E1C" w:rsidRPr="00B80F23">
        <w:rPr>
          <w:b/>
          <w:bCs/>
          <w:color w:val="000000"/>
          <w:spacing w:val="-4"/>
          <w:sz w:val="28"/>
          <w:szCs w:val="28"/>
          <w:lang w:val="uk-UA"/>
        </w:rPr>
        <w:t> </w:t>
      </w:r>
      <w:r w:rsidR="00423EBD" w:rsidRPr="00B80F23">
        <w:rPr>
          <w:b/>
          <w:bCs/>
          <w:color w:val="000000"/>
          <w:spacing w:val="-4"/>
          <w:sz w:val="28"/>
          <w:szCs w:val="28"/>
          <w:lang w:val="uk-UA"/>
        </w:rPr>
        <w:t>13</w:t>
      </w:r>
    </w:p>
    <w:p w:rsidR="009F10F0" w:rsidRPr="00180452" w:rsidRDefault="00DF3AAB" w:rsidP="00180452">
      <w:pPr>
        <w:pStyle w:val="a3"/>
        <w:spacing w:before="0" w:beforeAutospacing="0" w:after="0" w:afterAutospacing="0"/>
        <w:ind w:firstLine="709"/>
        <w:jc w:val="center"/>
        <w:rPr>
          <w:spacing w:val="-4"/>
          <w:sz w:val="28"/>
          <w:szCs w:val="28"/>
          <w:lang w:val="uk-UA"/>
        </w:rPr>
      </w:pPr>
      <w:r w:rsidRPr="00B80F23">
        <w:rPr>
          <w:spacing w:val="-4"/>
          <w:sz w:val="28"/>
          <w:szCs w:val="28"/>
          <w:lang w:val="uk-UA"/>
        </w:rPr>
        <w:t> </w:t>
      </w:r>
    </w:p>
    <w:p w:rsidR="00DF3AAB" w:rsidRPr="00B80F23" w:rsidRDefault="00423EBD" w:rsidP="00304EFE">
      <w:pPr>
        <w:pStyle w:val="a3"/>
        <w:spacing w:before="0" w:beforeAutospacing="0" w:after="0" w:afterAutospacing="0"/>
        <w:ind w:firstLine="709"/>
        <w:jc w:val="both"/>
        <w:rPr>
          <w:spacing w:val="-4"/>
          <w:sz w:val="28"/>
          <w:szCs w:val="28"/>
          <w:lang w:val="uk-UA"/>
        </w:rPr>
      </w:pPr>
      <w:r w:rsidRPr="00B80F23">
        <w:rPr>
          <w:color w:val="000000"/>
          <w:spacing w:val="-4"/>
          <w:sz w:val="28"/>
          <w:szCs w:val="28"/>
          <w:lang w:val="uk-UA"/>
        </w:rPr>
        <w:t>26</w:t>
      </w:r>
      <w:r w:rsidR="00B80F23">
        <w:rPr>
          <w:color w:val="000000"/>
          <w:spacing w:val="-4"/>
          <w:sz w:val="28"/>
          <w:szCs w:val="28"/>
          <w:lang w:val="uk-UA"/>
        </w:rPr>
        <w:t>.06.</w:t>
      </w:r>
      <w:r w:rsidR="003428EC" w:rsidRPr="00B80F23">
        <w:rPr>
          <w:color w:val="000000"/>
          <w:spacing w:val="-4"/>
          <w:sz w:val="28"/>
          <w:szCs w:val="28"/>
          <w:lang w:val="uk-UA"/>
        </w:rPr>
        <w:t>2019</w:t>
      </w:r>
      <w:r w:rsidR="00DF3AAB" w:rsidRPr="00B80F23">
        <w:rPr>
          <w:color w:val="000000"/>
          <w:spacing w:val="-4"/>
          <w:sz w:val="28"/>
          <w:szCs w:val="28"/>
          <w:lang w:val="uk-UA"/>
        </w:rPr>
        <w:t>                                      </w:t>
      </w:r>
      <w:r w:rsidR="009E4F59" w:rsidRPr="00B80F23">
        <w:rPr>
          <w:color w:val="000000"/>
          <w:spacing w:val="-4"/>
          <w:sz w:val="28"/>
          <w:szCs w:val="28"/>
          <w:lang w:val="uk-UA"/>
        </w:rPr>
        <w:t xml:space="preserve">                             </w:t>
      </w:r>
      <w:r w:rsidR="00B80F23">
        <w:rPr>
          <w:color w:val="000000"/>
          <w:spacing w:val="-4"/>
          <w:sz w:val="28"/>
          <w:szCs w:val="28"/>
          <w:lang w:val="uk-UA"/>
        </w:rPr>
        <w:t xml:space="preserve">          </w:t>
      </w:r>
      <w:r w:rsidR="009E4F59" w:rsidRPr="00B80F23">
        <w:rPr>
          <w:color w:val="000000"/>
          <w:spacing w:val="-4"/>
          <w:sz w:val="28"/>
          <w:szCs w:val="28"/>
          <w:lang w:val="uk-UA"/>
        </w:rPr>
        <w:t xml:space="preserve"> </w:t>
      </w:r>
      <w:r w:rsidR="00DF3AAB" w:rsidRPr="00B80F23">
        <w:rPr>
          <w:color w:val="000000"/>
          <w:spacing w:val="-4"/>
          <w:sz w:val="28"/>
          <w:szCs w:val="28"/>
          <w:lang w:val="uk-UA"/>
        </w:rPr>
        <w:t>м. Ніжин</w:t>
      </w:r>
    </w:p>
    <w:p w:rsidR="00B80F23" w:rsidRPr="00B80F23" w:rsidRDefault="00DF3AAB" w:rsidP="00304EFE">
      <w:pPr>
        <w:pStyle w:val="a3"/>
        <w:spacing w:before="0" w:beforeAutospacing="0" w:after="0" w:afterAutospacing="0"/>
        <w:ind w:firstLine="709"/>
        <w:jc w:val="both"/>
        <w:rPr>
          <w:spacing w:val="-4"/>
          <w:sz w:val="28"/>
          <w:szCs w:val="28"/>
          <w:lang w:val="uk-UA"/>
        </w:rPr>
      </w:pPr>
      <w:r w:rsidRPr="00B80F23">
        <w:rPr>
          <w:spacing w:val="-4"/>
          <w:sz w:val="28"/>
          <w:szCs w:val="28"/>
          <w:lang w:val="uk-UA"/>
        </w:rPr>
        <w:t> </w:t>
      </w:r>
    </w:p>
    <w:p w:rsidR="00724530" w:rsidRPr="00B80F23" w:rsidRDefault="003F2BB2" w:rsidP="00C84711">
      <w:pPr>
        <w:pStyle w:val="a3"/>
        <w:tabs>
          <w:tab w:val="left" w:pos="993"/>
        </w:tabs>
        <w:spacing w:before="0" w:beforeAutospacing="0" w:after="0" w:afterAutospacing="0"/>
        <w:jc w:val="both"/>
        <w:rPr>
          <w:b/>
          <w:spacing w:val="-4"/>
          <w:sz w:val="28"/>
          <w:szCs w:val="28"/>
          <w:lang w:val="uk-UA"/>
        </w:rPr>
      </w:pPr>
      <w:r>
        <w:rPr>
          <w:b/>
          <w:spacing w:val="-4"/>
          <w:sz w:val="28"/>
          <w:szCs w:val="28"/>
          <w:lang w:val="uk-UA"/>
        </w:rPr>
        <w:t xml:space="preserve">І. </w:t>
      </w:r>
      <w:r w:rsidR="00724530" w:rsidRPr="00B80F23">
        <w:rPr>
          <w:b/>
          <w:spacing w:val="-4"/>
          <w:sz w:val="28"/>
          <w:szCs w:val="28"/>
          <w:lang w:val="uk-UA"/>
        </w:rPr>
        <w:t>УХВАЛИЛИ</w:t>
      </w:r>
      <w:r w:rsidR="008769FA" w:rsidRPr="00B80F23">
        <w:rPr>
          <w:b/>
          <w:spacing w:val="-4"/>
          <w:sz w:val="28"/>
          <w:szCs w:val="28"/>
          <w:lang w:val="uk-UA"/>
        </w:rPr>
        <w:t>:</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B80F23">
        <w:rPr>
          <w:rFonts w:ascii="Times New Roman" w:eastAsia="Calibri" w:hAnsi="Times New Roman" w:cs="Times New Roman"/>
          <w:spacing w:val="-4"/>
          <w:sz w:val="28"/>
          <w:szCs w:val="28"/>
          <w:lang w:val="uk-UA"/>
        </w:rPr>
        <w:t xml:space="preserve">1. </w:t>
      </w:r>
      <w:r w:rsidRPr="00180452">
        <w:rPr>
          <w:rFonts w:ascii="Times New Roman" w:eastAsia="Calibri" w:hAnsi="Times New Roman" w:cs="Times New Roman"/>
          <w:spacing w:val="-4"/>
          <w:sz w:val="28"/>
          <w:szCs w:val="28"/>
          <w:lang w:val="uk-UA"/>
        </w:rPr>
        <w:t>Доповідь схвалити, висновки й пропозиції, висловлені під час її обговорення, узяти до уваги.</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2. Провести моніторинг ринку праці щодо очікуваних роботодавцями фахових компетентностей випускників університету.</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Термін виконання: листопад</w:t>
      </w:r>
      <w:r w:rsidR="003F2BB2" w:rsidRPr="00180452">
        <w:rPr>
          <w:rFonts w:ascii="Times New Roman" w:eastAsia="Calibri" w:hAnsi="Times New Roman" w:cs="Times New Roman"/>
          <w:spacing w:val="-4"/>
          <w:sz w:val="28"/>
          <w:szCs w:val="28"/>
          <w:lang w:val="uk-UA"/>
        </w:rPr>
        <w:t> – </w:t>
      </w:r>
      <w:r w:rsidRPr="00180452">
        <w:rPr>
          <w:rFonts w:ascii="Times New Roman" w:eastAsia="Calibri" w:hAnsi="Times New Roman" w:cs="Times New Roman"/>
          <w:spacing w:val="-4"/>
          <w:sz w:val="28"/>
          <w:szCs w:val="28"/>
          <w:lang w:val="uk-UA"/>
        </w:rPr>
        <w:t>грудень 2019 р.</w:t>
      </w:r>
    </w:p>
    <w:p w:rsidR="004B7B57" w:rsidRPr="00180452" w:rsidRDefault="004B7B57" w:rsidP="003F2BB2">
      <w:pPr>
        <w:spacing w:after="0" w:line="240" w:lineRule="auto"/>
        <w:ind w:left="709"/>
        <w:jc w:val="both"/>
        <w:rPr>
          <w:rFonts w:ascii="Times New Roman" w:eastAsia="Calibri" w:hAnsi="Times New Roman" w:cs="Times New Roman"/>
          <w:i/>
          <w:spacing w:val="-4"/>
          <w:sz w:val="28"/>
          <w:szCs w:val="28"/>
          <w:lang w:val="uk-UA"/>
        </w:rPr>
      </w:pPr>
      <w:r w:rsidRPr="00180452">
        <w:rPr>
          <w:rFonts w:ascii="Times New Roman" w:eastAsia="Calibri" w:hAnsi="Times New Roman" w:cs="Times New Roman"/>
          <w:i/>
          <w:spacing w:val="-4"/>
          <w:sz w:val="28"/>
          <w:szCs w:val="28"/>
          <w:lang w:val="uk-UA"/>
        </w:rPr>
        <w:t xml:space="preserve">Відповідальні: </w:t>
      </w:r>
      <w:r w:rsidR="004D427E" w:rsidRPr="00180452">
        <w:rPr>
          <w:rFonts w:ascii="Times New Roman" w:eastAsia="Calibri" w:hAnsi="Times New Roman" w:cs="Times New Roman"/>
          <w:i/>
          <w:spacing w:val="-4"/>
          <w:sz w:val="28"/>
          <w:szCs w:val="28"/>
          <w:lang w:val="uk-UA"/>
        </w:rPr>
        <w:t>Центр акредитації та ліцензування освітньої діяльності, моніторингу якості освіти</w:t>
      </w:r>
      <w:r w:rsidRPr="00180452">
        <w:rPr>
          <w:rFonts w:ascii="Times New Roman" w:eastAsia="Calibri" w:hAnsi="Times New Roman" w:cs="Times New Roman"/>
          <w:i/>
          <w:spacing w:val="-4"/>
          <w:sz w:val="28"/>
          <w:szCs w:val="28"/>
          <w:lang w:val="uk-UA"/>
        </w:rPr>
        <w:t>, деканати (директорат).</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3. Провести опитування студентів випускних курсів університету для виявлення сформованості ключових компетентностей та готовності працювати за фахом.</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Термін виконання: листопад 2019, березень 2020 р.</w:t>
      </w:r>
    </w:p>
    <w:p w:rsidR="004B7B57" w:rsidRPr="00180452" w:rsidRDefault="004B7B57" w:rsidP="003F2BB2">
      <w:pPr>
        <w:spacing w:after="0" w:line="240" w:lineRule="auto"/>
        <w:ind w:left="709"/>
        <w:jc w:val="both"/>
        <w:rPr>
          <w:rFonts w:ascii="Times New Roman" w:eastAsia="Calibri" w:hAnsi="Times New Roman" w:cs="Times New Roman"/>
          <w:i/>
          <w:spacing w:val="-4"/>
          <w:sz w:val="28"/>
          <w:szCs w:val="28"/>
          <w:lang w:val="uk-UA"/>
        </w:rPr>
      </w:pPr>
      <w:r w:rsidRPr="00180452">
        <w:rPr>
          <w:rFonts w:ascii="Times New Roman" w:eastAsia="Calibri" w:hAnsi="Times New Roman" w:cs="Times New Roman"/>
          <w:i/>
          <w:spacing w:val="-4"/>
          <w:sz w:val="28"/>
          <w:szCs w:val="28"/>
          <w:lang w:val="uk-UA"/>
        </w:rPr>
        <w:t xml:space="preserve">Відповідальні: </w:t>
      </w:r>
      <w:r w:rsidR="004D427E" w:rsidRPr="00180452">
        <w:rPr>
          <w:rFonts w:ascii="Times New Roman" w:eastAsia="Calibri" w:hAnsi="Times New Roman" w:cs="Times New Roman"/>
          <w:i/>
          <w:spacing w:val="-4"/>
          <w:sz w:val="28"/>
          <w:szCs w:val="28"/>
          <w:lang w:val="uk-UA"/>
        </w:rPr>
        <w:t>Центр акредитації та ліцензування освітньої діяльності, моніторингу якості освіти</w:t>
      </w:r>
      <w:r w:rsidRPr="00180452">
        <w:rPr>
          <w:rFonts w:ascii="Times New Roman" w:eastAsia="Calibri" w:hAnsi="Times New Roman" w:cs="Times New Roman"/>
          <w:i/>
          <w:spacing w:val="-4"/>
          <w:sz w:val="28"/>
          <w:szCs w:val="28"/>
          <w:lang w:val="uk-UA"/>
        </w:rPr>
        <w:t>, деканати (директорат).</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4. Провести опитування викладачів університету для виявлення їх бачення рівня сформованості ключових компетентностей студентів випускних курсів.</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Термін виконання: грудень 2019 р.</w:t>
      </w:r>
    </w:p>
    <w:p w:rsidR="004B7B57" w:rsidRPr="00180452" w:rsidRDefault="004B7B57" w:rsidP="003F2BB2">
      <w:pPr>
        <w:spacing w:after="0" w:line="240" w:lineRule="auto"/>
        <w:ind w:left="709"/>
        <w:jc w:val="both"/>
        <w:rPr>
          <w:rFonts w:ascii="Times New Roman" w:eastAsia="Calibri" w:hAnsi="Times New Roman" w:cs="Times New Roman"/>
          <w:i/>
          <w:spacing w:val="-4"/>
          <w:sz w:val="28"/>
          <w:szCs w:val="28"/>
          <w:lang w:val="uk-UA"/>
        </w:rPr>
      </w:pPr>
      <w:r w:rsidRPr="00180452">
        <w:rPr>
          <w:rFonts w:ascii="Times New Roman" w:eastAsia="Calibri" w:hAnsi="Times New Roman" w:cs="Times New Roman"/>
          <w:i/>
          <w:spacing w:val="-4"/>
          <w:sz w:val="28"/>
          <w:szCs w:val="28"/>
          <w:lang w:val="uk-UA"/>
        </w:rPr>
        <w:t xml:space="preserve">Відповідальні: </w:t>
      </w:r>
      <w:r w:rsidR="004D427E" w:rsidRPr="00180452">
        <w:rPr>
          <w:rFonts w:ascii="Times New Roman" w:eastAsia="Calibri" w:hAnsi="Times New Roman" w:cs="Times New Roman"/>
          <w:i/>
          <w:spacing w:val="-4"/>
          <w:sz w:val="28"/>
          <w:szCs w:val="28"/>
          <w:lang w:val="uk-UA"/>
        </w:rPr>
        <w:t>Центр акредитації та ліцензування освітньої діяльності, моніторингу якості освіти</w:t>
      </w:r>
      <w:r w:rsidRPr="00180452">
        <w:rPr>
          <w:rFonts w:ascii="Times New Roman" w:eastAsia="Calibri" w:hAnsi="Times New Roman" w:cs="Times New Roman"/>
          <w:i/>
          <w:spacing w:val="-4"/>
          <w:sz w:val="28"/>
          <w:szCs w:val="28"/>
          <w:lang w:val="uk-UA"/>
        </w:rPr>
        <w:t>, деканати (директорат).</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 xml:space="preserve">5. Узагальнити та порівняти результати опитувань та на їх основі розробити рекомендації для підвищення якості підготовки та конкурентоздатності випускників (корегування навчальних планів, програм, методик викладання, організації освітнього процесу тощо). </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Термін виконання: квітень 2020 р.</w:t>
      </w:r>
    </w:p>
    <w:p w:rsidR="004B7B57" w:rsidRPr="00180452" w:rsidRDefault="004B7B57" w:rsidP="003F2BB2">
      <w:pPr>
        <w:spacing w:after="0" w:line="240" w:lineRule="auto"/>
        <w:ind w:left="709"/>
        <w:jc w:val="both"/>
        <w:rPr>
          <w:rFonts w:ascii="Times New Roman" w:eastAsia="Calibri" w:hAnsi="Times New Roman" w:cs="Times New Roman"/>
          <w:i/>
          <w:spacing w:val="-4"/>
          <w:sz w:val="28"/>
          <w:szCs w:val="28"/>
          <w:lang w:val="uk-UA"/>
        </w:rPr>
      </w:pPr>
      <w:r w:rsidRPr="00180452">
        <w:rPr>
          <w:rFonts w:ascii="Times New Roman" w:eastAsia="Calibri" w:hAnsi="Times New Roman" w:cs="Times New Roman"/>
          <w:i/>
          <w:spacing w:val="-4"/>
          <w:sz w:val="28"/>
          <w:szCs w:val="28"/>
          <w:lang w:val="uk-UA"/>
        </w:rPr>
        <w:t xml:space="preserve">Відповідальні: </w:t>
      </w:r>
      <w:r w:rsidR="004D427E" w:rsidRPr="00180452">
        <w:rPr>
          <w:rFonts w:ascii="Times New Roman" w:eastAsia="Calibri" w:hAnsi="Times New Roman" w:cs="Times New Roman"/>
          <w:i/>
          <w:spacing w:val="-4"/>
          <w:sz w:val="28"/>
          <w:szCs w:val="28"/>
          <w:lang w:val="uk-UA"/>
        </w:rPr>
        <w:t>Центр акредитації та ліцензування освітньої діяльності, моніторингу якості освіти</w:t>
      </w:r>
      <w:r w:rsidRPr="00180452">
        <w:rPr>
          <w:rFonts w:ascii="Times New Roman" w:eastAsia="Calibri" w:hAnsi="Times New Roman" w:cs="Times New Roman"/>
          <w:i/>
          <w:spacing w:val="-4"/>
          <w:sz w:val="28"/>
          <w:szCs w:val="28"/>
          <w:lang w:val="uk-UA"/>
        </w:rPr>
        <w:t>, деканати, директорат, завідувачі кафедр.</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 xml:space="preserve">6. Проводити моніторинг працевлаштування випускників університету. </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Термін виконання: грудень 2019 р.</w:t>
      </w:r>
    </w:p>
    <w:p w:rsidR="004B7B57" w:rsidRPr="00180452" w:rsidRDefault="004B7B57" w:rsidP="00B80F23">
      <w:pPr>
        <w:spacing w:after="0" w:line="240" w:lineRule="auto"/>
        <w:ind w:firstLine="709"/>
        <w:jc w:val="both"/>
        <w:rPr>
          <w:rFonts w:ascii="Times New Roman" w:eastAsia="Calibri" w:hAnsi="Times New Roman" w:cs="Times New Roman"/>
          <w:i/>
          <w:spacing w:val="-4"/>
          <w:sz w:val="28"/>
          <w:szCs w:val="28"/>
          <w:lang w:val="uk-UA"/>
        </w:rPr>
      </w:pPr>
      <w:r w:rsidRPr="00180452">
        <w:rPr>
          <w:rFonts w:ascii="Times New Roman" w:eastAsia="Calibri" w:hAnsi="Times New Roman" w:cs="Times New Roman"/>
          <w:i/>
          <w:spacing w:val="-4"/>
          <w:sz w:val="28"/>
          <w:szCs w:val="28"/>
          <w:lang w:val="uk-UA"/>
        </w:rPr>
        <w:t>Відповідальні: Навчально-методичний відділ.</w:t>
      </w:r>
    </w:p>
    <w:p w:rsidR="004B7B57" w:rsidRPr="00180452" w:rsidRDefault="004B7B57" w:rsidP="00B80F23">
      <w:pPr>
        <w:spacing w:after="0" w:line="240" w:lineRule="auto"/>
        <w:ind w:firstLine="709"/>
        <w:jc w:val="both"/>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7. Інформацію щодо виконання даного рішення заслухати на засіданні Вченої ради університету.</w:t>
      </w:r>
    </w:p>
    <w:p w:rsidR="004B7B57" w:rsidRPr="00180452" w:rsidRDefault="004B7B57" w:rsidP="00B80F23">
      <w:pPr>
        <w:spacing w:after="0" w:line="240" w:lineRule="auto"/>
        <w:ind w:firstLine="709"/>
        <w:rPr>
          <w:rFonts w:ascii="Times New Roman" w:eastAsia="Calibri" w:hAnsi="Times New Roman" w:cs="Times New Roman"/>
          <w:spacing w:val="-4"/>
          <w:sz w:val="28"/>
          <w:szCs w:val="28"/>
          <w:lang w:val="uk-UA"/>
        </w:rPr>
      </w:pPr>
      <w:r w:rsidRPr="00180452">
        <w:rPr>
          <w:rFonts w:ascii="Times New Roman" w:eastAsia="Calibri" w:hAnsi="Times New Roman" w:cs="Times New Roman"/>
          <w:spacing w:val="-4"/>
          <w:sz w:val="28"/>
          <w:szCs w:val="28"/>
          <w:lang w:val="uk-UA"/>
        </w:rPr>
        <w:t>Термін виконання: травень 2020 н.</w:t>
      </w:r>
      <w:r w:rsidR="006146D3" w:rsidRPr="00180452">
        <w:rPr>
          <w:rFonts w:ascii="Times New Roman" w:eastAsia="Calibri" w:hAnsi="Times New Roman" w:cs="Times New Roman"/>
          <w:spacing w:val="-4"/>
          <w:sz w:val="28"/>
          <w:szCs w:val="28"/>
          <w:lang w:val="uk-UA"/>
        </w:rPr>
        <w:t> </w:t>
      </w:r>
      <w:r w:rsidRPr="00180452">
        <w:rPr>
          <w:rFonts w:ascii="Times New Roman" w:eastAsia="Calibri" w:hAnsi="Times New Roman" w:cs="Times New Roman"/>
          <w:spacing w:val="-4"/>
          <w:sz w:val="28"/>
          <w:szCs w:val="28"/>
          <w:lang w:val="uk-UA"/>
        </w:rPr>
        <w:t>р.</w:t>
      </w:r>
    </w:p>
    <w:p w:rsidR="00180452" w:rsidRPr="00180452" w:rsidRDefault="004B7B57" w:rsidP="00180452">
      <w:pPr>
        <w:spacing w:after="0" w:line="240" w:lineRule="auto"/>
        <w:ind w:firstLine="709"/>
        <w:rPr>
          <w:rFonts w:ascii="Times New Roman" w:eastAsia="Calibri" w:hAnsi="Times New Roman" w:cs="Times New Roman"/>
          <w:i/>
          <w:spacing w:val="-4"/>
          <w:sz w:val="28"/>
          <w:szCs w:val="28"/>
          <w:lang w:val="uk-UA"/>
        </w:rPr>
      </w:pPr>
      <w:r w:rsidRPr="00180452">
        <w:rPr>
          <w:rFonts w:ascii="Times New Roman" w:eastAsia="Calibri" w:hAnsi="Times New Roman" w:cs="Times New Roman"/>
          <w:i/>
          <w:spacing w:val="-4"/>
          <w:sz w:val="28"/>
          <w:szCs w:val="28"/>
          <w:lang w:val="uk-UA"/>
        </w:rPr>
        <w:t>Ві</w:t>
      </w:r>
      <w:r w:rsidR="00304EFE" w:rsidRPr="00180452">
        <w:rPr>
          <w:rFonts w:ascii="Times New Roman" w:eastAsia="Calibri" w:hAnsi="Times New Roman" w:cs="Times New Roman"/>
          <w:i/>
          <w:spacing w:val="-4"/>
          <w:sz w:val="28"/>
          <w:szCs w:val="28"/>
          <w:lang w:val="uk-UA"/>
        </w:rPr>
        <w:t>дповідальні: Голова Вченої ради проф. Бойко О. Д.</w:t>
      </w:r>
    </w:p>
    <w:p w:rsidR="00A965E9" w:rsidRPr="00C84711" w:rsidRDefault="003F2BB2" w:rsidP="003F2BB2">
      <w:pPr>
        <w:pStyle w:val="a3"/>
        <w:tabs>
          <w:tab w:val="left" w:pos="993"/>
          <w:tab w:val="left" w:pos="1418"/>
        </w:tabs>
        <w:spacing w:before="0" w:beforeAutospacing="0" w:after="0" w:afterAutospacing="0"/>
        <w:jc w:val="both"/>
        <w:rPr>
          <w:spacing w:val="-4"/>
          <w:sz w:val="28"/>
          <w:szCs w:val="28"/>
          <w:lang w:val="uk-UA"/>
        </w:rPr>
      </w:pPr>
      <w:r>
        <w:rPr>
          <w:b/>
          <w:spacing w:val="-4"/>
          <w:sz w:val="28"/>
          <w:szCs w:val="28"/>
          <w:lang w:val="uk-UA"/>
        </w:rPr>
        <w:t xml:space="preserve">ІІ. </w:t>
      </w:r>
      <w:r w:rsidR="00A965E9" w:rsidRPr="00B80F23">
        <w:rPr>
          <w:b/>
          <w:spacing w:val="-4"/>
          <w:sz w:val="28"/>
          <w:szCs w:val="28"/>
          <w:lang w:val="uk-UA"/>
        </w:rPr>
        <w:t>УХВАЛИЛИ</w:t>
      </w:r>
      <w:r w:rsidR="008769FA" w:rsidRPr="00B80F23">
        <w:rPr>
          <w:b/>
          <w:spacing w:val="-4"/>
          <w:sz w:val="28"/>
          <w:szCs w:val="28"/>
          <w:lang w:val="uk-UA"/>
        </w:rPr>
        <w:t>:</w:t>
      </w:r>
    </w:p>
    <w:p w:rsidR="00A965E9" w:rsidRPr="00180452" w:rsidRDefault="00304EFE" w:rsidP="00B80F23">
      <w:pPr>
        <w:pStyle w:val="a3"/>
        <w:tabs>
          <w:tab w:val="left" w:pos="993"/>
          <w:tab w:val="left" w:pos="1418"/>
        </w:tabs>
        <w:spacing w:before="0" w:beforeAutospacing="0" w:after="0" w:afterAutospacing="0"/>
        <w:ind w:firstLine="709"/>
        <w:jc w:val="both"/>
        <w:rPr>
          <w:spacing w:val="-4"/>
          <w:sz w:val="28"/>
          <w:szCs w:val="28"/>
          <w:lang w:val="uk-UA"/>
        </w:rPr>
      </w:pPr>
      <w:r w:rsidRPr="00180452">
        <w:rPr>
          <w:spacing w:val="-4"/>
          <w:sz w:val="28"/>
          <w:szCs w:val="28"/>
          <w:lang w:val="uk-UA"/>
        </w:rPr>
        <w:t xml:space="preserve">Схвалити </w:t>
      </w:r>
      <w:r w:rsidR="00A965E9" w:rsidRPr="00180452">
        <w:rPr>
          <w:spacing w:val="-4"/>
          <w:sz w:val="28"/>
          <w:szCs w:val="28"/>
          <w:lang w:val="uk-UA"/>
        </w:rPr>
        <w:t>звіти деканів</w:t>
      </w:r>
      <w:r w:rsidRPr="00180452">
        <w:rPr>
          <w:spacing w:val="-4"/>
          <w:sz w:val="28"/>
          <w:szCs w:val="28"/>
          <w:lang w:val="uk-UA"/>
        </w:rPr>
        <w:t xml:space="preserve"> факультетів та директора ННІ точних наук </w:t>
      </w:r>
      <w:r w:rsidR="00180452">
        <w:rPr>
          <w:spacing w:val="-4"/>
          <w:sz w:val="28"/>
          <w:szCs w:val="28"/>
          <w:lang w:val="uk-UA"/>
        </w:rPr>
        <w:t xml:space="preserve">і </w:t>
      </w:r>
      <w:r w:rsidRPr="00180452">
        <w:rPr>
          <w:spacing w:val="-4"/>
          <w:sz w:val="28"/>
          <w:szCs w:val="28"/>
          <w:lang w:val="uk-UA"/>
        </w:rPr>
        <w:t>економіки</w:t>
      </w:r>
      <w:r w:rsidR="00A965E9" w:rsidRPr="00180452">
        <w:rPr>
          <w:spacing w:val="-4"/>
          <w:sz w:val="28"/>
          <w:szCs w:val="28"/>
          <w:lang w:val="uk-UA"/>
        </w:rPr>
        <w:t xml:space="preserve"> про результати підсумкової атестації здобувачів вищої освіти.</w:t>
      </w:r>
    </w:p>
    <w:p w:rsidR="00C56C2E" w:rsidRPr="00B80F23" w:rsidRDefault="003F2BB2" w:rsidP="00C84711">
      <w:pPr>
        <w:pStyle w:val="a3"/>
        <w:spacing w:before="0" w:beforeAutospacing="0" w:after="0" w:afterAutospacing="0"/>
        <w:jc w:val="both"/>
        <w:rPr>
          <w:spacing w:val="-4"/>
          <w:sz w:val="28"/>
          <w:szCs w:val="28"/>
          <w:lang w:val="uk-UA"/>
        </w:rPr>
      </w:pPr>
      <w:r>
        <w:rPr>
          <w:b/>
          <w:bCs/>
          <w:color w:val="000000"/>
          <w:spacing w:val="-4"/>
          <w:sz w:val="28"/>
          <w:szCs w:val="28"/>
          <w:lang w:val="uk-UA"/>
        </w:rPr>
        <w:lastRenderedPageBreak/>
        <w:t xml:space="preserve">ІІІ. </w:t>
      </w:r>
      <w:r w:rsidR="00C56C2E" w:rsidRPr="00B80F23">
        <w:rPr>
          <w:b/>
          <w:bCs/>
          <w:color w:val="000000"/>
          <w:spacing w:val="-4"/>
          <w:sz w:val="28"/>
          <w:szCs w:val="28"/>
          <w:lang w:val="uk-UA"/>
        </w:rPr>
        <w:t>УХВАЛИЛИ:</w:t>
      </w:r>
      <w:r w:rsidR="00C56C2E" w:rsidRPr="00B80F23">
        <w:rPr>
          <w:color w:val="000000"/>
          <w:spacing w:val="-4"/>
          <w:sz w:val="28"/>
          <w:szCs w:val="28"/>
          <w:lang w:val="uk-UA"/>
        </w:rPr>
        <w:t> </w:t>
      </w:r>
    </w:p>
    <w:p w:rsidR="00C56C2E" w:rsidRPr="00B80F23" w:rsidRDefault="00C56C2E" w:rsidP="00B80F23">
      <w:pPr>
        <w:pStyle w:val="a3"/>
        <w:numPr>
          <w:ilvl w:val="0"/>
          <w:numId w:val="3"/>
        </w:numPr>
        <w:tabs>
          <w:tab w:val="clear" w:pos="720"/>
          <w:tab w:val="left" w:pos="851"/>
          <w:tab w:val="left" w:pos="993"/>
        </w:tabs>
        <w:spacing w:before="0" w:beforeAutospacing="0" w:after="0" w:afterAutospacing="0"/>
        <w:ind w:left="0" w:firstLine="709"/>
        <w:jc w:val="both"/>
        <w:rPr>
          <w:spacing w:val="-4"/>
          <w:sz w:val="28"/>
          <w:szCs w:val="28"/>
          <w:lang w:val="uk-UA"/>
        </w:rPr>
      </w:pPr>
      <w:r w:rsidRPr="00B80F23">
        <w:rPr>
          <w:color w:val="000000"/>
          <w:spacing w:val="-4"/>
          <w:sz w:val="28"/>
          <w:szCs w:val="28"/>
          <w:lang w:val="uk-UA"/>
        </w:rPr>
        <w:t>Затверд</w:t>
      </w:r>
      <w:r w:rsidR="00180452">
        <w:rPr>
          <w:color w:val="000000"/>
          <w:spacing w:val="-4"/>
          <w:sz w:val="28"/>
          <w:szCs w:val="28"/>
          <w:lang w:val="uk-UA"/>
        </w:rPr>
        <w:t>ити протоколи лічильної комісії.</w:t>
      </w:r>
    </w:p>
    <w:p w:rsidR="00C56C2E" w:rsidRPr="00B80F23" w:rsidRDefault="003F2BB2" w:rsidP="00B80F23">
      <w:pPr>
        <w:pStyle w:val="a3"/>
        <w:numPr>
          <w:ilvl w:val="0"/>
          <w:numId w:val="3"/>
        </w:numPr>
        <w:tabs>
          <w:tab w:val="clear" w:pos="720"/>
          <w:tab w:val="left" w:pos="851"/>
          <w:tab w:val="left" w:pos="993"/>
        </w:tabs>
        <w:spacing w:before="0" w:beforeAutospacing="0" w:after="0" w:afterAutospacing="0"/>
        <w:ind w:left="0" w:firstLine="709"/>
        <w:jc w:val="both"/>
        <w:rPr>
          <w:spacing w:val="-4"/>
          <w:sz w:val="28"/>
          <w:szCs w:val="28"/>
          <w:lang w:val="uk-UA"/>
        </w:rPr>
      </w:pPr>
      <w:r>
        <w:rPr>
          <w:color w:val="000000"/>
          <w:spacing w:val="-4"/>
          <w:sz w:val="28"/>
          <w:szCs w:val="28"/>
          <w:lang w:val="uk-UA"/>
        </w:rPr>
        <w:t>За результатами таємного голосування в</w:t>
      </w:r>
      <w:r w:rsidR="00C56C2E" w:rsidRPr="00B80F23">
        <w:rPr>
          <w:color w:val="000000"/>
          <w:spacing w:val="-4"/>
          <w:sz w:val="28"/>
          <w:szCs w:val="28"/>
          <w:lang w:val="uk-UA"/>
        </w:rPr>
        <w:t>важати обраним на посаду завідувача кафедри інформаційних технологій і аналізу даних, професора КАЗАЧКОВА </w:t>
      </w:r>
      <w:r w:rsidR="00775F21" w:rsidRPr="00B80F23">
        <w:rPr>
          <w:color w:val="000000"/>
          <w:spacing w:val="-4"/>
          <w:sz w:val="28"/>
          <w:szCs w:val="28"/>
          <w:lang w:val="uk-UA"/>
        </w:rPr>
        <w:t>Івана Васильовича</w:t>
      </w:r>
      <w:r w:rsidR="000F196F" w:rsidRPr="00B80F23">
        <w:rPr>
          <w:spacing w:val="-4"/>
          <w:sz w:val="28"/>
          <w:szCs w:val="28"/>
          <w:lang w:val="uk-UA"/>
        </w:rPr>
        <w:t>.</w:t>
      </w:r>
    </w:p>
    <w:p w:rsidR="00572B52" w:rsidRPr="00B80F23" w:rsidRDefault="003F2BB2" w:rsidP="003F2BB2">
      <w:pPr>
        <w:pStyle w:val="a3"/>
        <w:tabs>
          <w:tab w:val="left" w:pos="851"/>
          <w:tab w:val="left" w:pos="993"/>
        </w:tabs>
        <w:spacing w:before="0" w:beforeAutospacing="0" w:after="0" w:afterAutospacing="0"/>
        <w:jc w:val="both"/>
        <w:rPr>
          <w:b/>
          <w:spacing w:val="-4"/>
          <w:sz w:val="28"/>
          <w:szCs w:val="28"/>
          <w:lang w:val="uk-UA"/>
        </w:rPr>
      </w:pPr>
      <w:r>
        <w:rPr>
          <w:b/>
          <w:spacing w:val="-4"/>
          <w:sz w:val="28"/>
          <w:szCs w:val="28"/>
          <w:lang w:val="uk-UA"/>
        </w:rPr>
        <w:t>І</w:t>
      </w:r>
      <w:r>
        <w:rPr>
          <w:b/>
          <w:spacing w:val="-4"/>
          <w:sz w:val="28"/>
          <w:szCs w:val="28"/>
          <w:lang w:val="en-US"/>
        </w:rPr>
        <w:t>V</w:t>
      </w:r>
      <w:r>
        <w:rPr>
          <w:b/>
          <w:spacing w:val="-4"/>
          <w:sz w:val="28"/>
          <w:szCs w:val="28"/>
          <w:lang w:val="uk-UA"/>
        </w:rPr>
        <w:t xml:space="preserve">. </w:t>
      </w:r>
      <w:r w:rsidR="00572B52" w:rsidRPr="00B80F23">
        <w:rPr>
          <w:b/>
          <w:spacing w:val="-4"/>
          <w:sz w:val="28"/>
          <w:szCs w:val="28"/>
          <w:lang w:val="uk-UA"/>
        </w:rPr>
        <w:t>РІЗНЕ</w:t>
      </w:r>
    </w:p>
    <w:p w:rsidR="000263F5" w:rsidRPr="00C84711" w:rsidRDefault="003F2BB2" w:rsidP="00C84711">
      <w:pPr>
        <w:pStyle w:val="a3"/>
        <w:tabs>
          <w:tab w:val="left" w:pos="851"/>
          <w:tab w:val="left" w:pos="993"/>
        </w:tabs>
        <w:spacing w:before="0" w:beforeAutospacing="0" w:after="0" w:afterAutospacing="0"/>
        <w:jc w:val="both"/>
        <w:rPr>
          <w:spacing w:val="-4"/>
          <w:sz w:val="28"/>
          <w:szCs w:val="28"/>
          <w:lang w:val="uk-UA"/>
        </w:rPr>
      </w:pPr>
      <w:r>
        <w:rPr>
          <w:b/>
          <w:spacing w:val="-4"/>
          <w:sz w:val="28"/>
          <w:szCs w:val="28"/>
          <w:lang w:val="uk-UA"/>
        </w:rPr>
        <w:t xml:space="preserve">І. </w:t>
      </w:r>
      <w:r w:rsidR="000263F5" w:rsidRPr="00B80F23">
        <w:rPr>
          <w:b/>
          <w:spacing w:val="-4"/>
          <w:sz w:val="28"/>
          <w:szCs w:val="28"/>
          <w:lang w:val="uk-UA"/>
        </w:rPr>
        <w:t>УХВАЛИЛИ:</w:t>
      </w:r>
    </w:p>
    <w:p w:rsidR="000263F5" w:rsidRPr="00B80F23" w:rsidRDefault="008267B8" w:rsidP="00B80F23">
      <w:pPr>
        <w:pStyle w:val="a3"/>
        <w:tabs>
          <w:tab w:val="left" w:pos="993"/>
        </w:tabs>
        <w:spacing w:before="0" w:beforeAutospacing="0" w:after="0" w:afterAutospacing="0"/>
        <w:ind w:firstLine="709"/>
        <w:jc w:val="both"/>
        <w:rPr>
          <w:spacing w:val="-4"/>
          <w:sz w:val="28"/>
          <w:szCs w:val="28"/>
          <w:lang w:val="uk-UA"/>
        </w:rPr>
      </w:pPr>
      <w:r>
        <w:rPr>
          <w:spacing w:val="-4"/>
          <w:sz w:val="28"/>
          <w:szCs w:val="28"/>
          <w:lang w:val="uk-UA"/>
        </w:rPr>
        <w:t>Схвалити</w:t>
      </w:r>
      <w:r w:rsidR="000263F5" w:rsidRPr="00B80F23">
        <w:rPr>
          <w:spacing w:val="-4"/>
          <w:sz w:val="28"/>
          <w:szCs w:val="28"/>
          <w:lang w:val="uk-UA"/>
        </w:rPr>
        <w:t xml:space="preserve"> нову редакцію Положення про Музейний комплекс Ніжинського державного університету імені Миколи Гоголя.</w:t>
      </w:r>
    </w:p>
    <w:p w:rsidR="00C56C2E" w:rsidRPr="00C84711" w:rsidRDefault="008267B8" w:rsidP="00D359B2">
      <w:pPr>
        <w:pStyle w:val="a3"/>
        <w:tabs>
          <w:tab w:val="left" w:pos="993"/>
        </w:tabs>
        <w:spacing w:before="0" w:beforeAutospacing="0" w:after="0" w:afterAutospacing="0"/>
        <w:jc w:val="both"/>
        <w:rPr>
          <w:spacing w:val="-4"/>
          <w:sz w:val="28"/>
          <w:szCs w:val="28"/>
          <w:lang w:val="uk-UA"/>
        </w:rPr>
      </w:pPr>
      <w:r>
        <w:rPr>
          <w:b/>
          <w:spacing w:val="-4"/>
          <w:sz w:val="28"/>
          <w:szCs w:val="28"/>
          <w:lang w:val="uk-UA"/>
        </w:rPr>
        <w:t xml:space="preserve">ІІ. </w:t>
      </w:r>
      <w:r w:rsidR="008A587E" w:rsidRPr="00B80F23">
        <w:rPr>
          <w:b/>
          <w:spacing w:val="-4"/>
          <w:sz w:val="28"/>
          <w:szCs w:val="28"/>
          <w:lang w:val="uk-UA"/>
        </w:rPr>
        <w:t>УХВАЛИЛИ:</w:t>
      </w:r>
    </w:p>
    <w:p w:rsidR="008A587E" w:rsidRPr="00B80F23" w:rsidRDefault="008A587E" w:rsidP="00B80F23">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 xml:space="preserve">Схвалити Правила прийому до Ніжинського державного університету імені Миколи Гоголя </w:t>
      </w:r>
      <w:r w:rsidR="00D359B2">
        <w:rPr>
          <w:spacing w:val="-4"/>
          <w:sz w:val="28"/>
          <w:szCs w:val="28"/>
          <w:lang w:val="uk-UA"/>
        </w:rPr>
        <w:t>у</w:t>
      </w:r>
      <w:r w:rsidRPr="00B80F23">
        <w:rPr>
          <w:spacing w:val="-4"/>
          <w:sz w:val="28"/>
          <w:szCs w:val="28"/>
          <w:lang w:val="uk-UA"/>
        </w:rPr>
        <w:t xml:space="preserve"> 2019 році.</w:t>
      </w:r>
    </w:p>
    <w:p w:rsidR="006434B1" w:rsidRPr="00C84711" w:rsidRDefault="00D359B2" w:rsidP="00D359B2">
      <w:pPr>
        <w:pStyle w:val="a3"/>
        <w:tabs>
          <w:tab w:val="left" w:pos="993"/>
        </w:tabs>
        <w:spacing w:before="0" w:beforeAutospacing="0" w:after="0" w:afterAutospacing="0"/>
        <w:jc w:val="both"/>
        <w:rPr>
          <w:bCs/>
          <w:spacing w:val="-4"/>
          <w:sz w:val="28"/>
          <w:szCs w:val="28"/>
          <w:lang w:val="uk-UA"/>
        </w:rPr>
      </w:pPr>
      <w:r>
        <w:rPr>
          <w:b/>
          <w:spacing w:val="-4"/>
          <w:sz w:val="28"/>
          <w:szCs w:val="28"/>
          <w:lang w:val="uk-UA"/>
        </w:rPr>
        <w:t xml:space="preserve">ІІІ. </w:t>
      </w:r>
      <w:r w:rsidR="006434B1" w:rsidRPr="00B80F23">
        <w:rPr>
          <w:b/>
          <w:bCs/>
          <w:spacing w:val="-4"/>
          <w:sz w:val="28"/>
          <w:szCs w:val="28"/>
          <w:lang w:val="uk-UA"/>
        </w:rPr>
        <w:t>УХВАЛИЛИ:</w:t>
      </w:r>
    </w:p>
    <w:p w:rsidR="006434B1" w:rsidRPr="00B80F23" w:rsidRDefault="006434B1" w:rsidP="00B80F23">
      <w:pPr>
        <w:pStyle w:val="a3"/>
        <w:tabs>
          <w:tab w:val="left" w:pos="993"/>
        </w:tabs>
        <w:spacing w:before="0" w:beforeAutospacing="0" w:after="0" w:afterAutospacing="0"/>
        <w:ind w:firstLine="709"/>
        <w:jc w:val="both"/>
        <w:rPr>
          <w:bCs/>
          <w:spacing w:val="-4"/>
          <w:sz w:val="28"/>
          <w:szCs w:val="28"/>
          <w:lang w:val="uk-UA"/>
        </w:rPr>
      </w:pPr>
      <w:r w:rsidRPr="00B80F23">
        <w:rPr>
          <w:bCs/>
          <w:spacing w:val="-4"/>
          <w:sz w:val="28"/>
          <w:szCs w:val="28"/>
          <w:lang w:val="uk-UA"/>
        </w:rPr>
        <w:t>Схвалити Положення про сертифікаційні прог</w:t>
      </w:r>
      <w:r w:rsidR="00302A7A" w:rsidRPr="00B80F23">
        <w:rPr>
          <w:bCs/>
          <w:spacing w:val="-4"/>
          <w:sz w:val="28"/>
          <w:szCs w:val="28"/>
          <w:lang w:val="uk-UA"/>
        </w:rPr>
        <w:t>рами.</w:t>
      </w:r>
    </w:p>
    <w:p w:rsidR="002E27CF" w:rsidRPr="00C84711" w:rsidRDefault="00D359B2" w:rsidP="00D359B2">
      <w:pPr>
        <w:pStyle w:val="a3"/>
        <w:tabs>
          <w:tab w:val="left" w:pos="1134"/>
        </w:tabs>
        <w:spacing w:before="0" w:beforeAutospacing="0" w:after="0" w:afterAutospacing="0"/>
        <w:jc w:val="both"/>
        <w:rPr>
          <w:bCs/>
          <w:color w:val="000000"/>
          <w:spacing w:val="-4"/>
          <w:sz w:val="28"/>
          <w:szCs w:val="28"/>
          <w:lang w:val="uk-UA"/>
        </w:rPr>
      </w:pPr>
      <w:r>
        <w:rPr>
          <w:b/>
          <w:bCs/>
          <w:color w:val="000000"/>
          <w:spacing w:val="-4"/>
          <w:sz w:val="28"/>
          <w:szCs w:val="28"/>
          <w:lang w:val="uk-UA"/>
        </w:rPr>
        <w:t>І</w:t>
      </w:r>
      <w:r>
        <w:rPr>
          <w:b/>
          <w:bCs/>
          <w:color w:val="000000"/>
          <w:spacing w:val="-4"/>
          <w:sz w:val="28"/>
          <w:szCs w:val="28"/>
          <w:lang w:val="en-US"/>
        </w:rPr>
        <w:t>V</w:t>
      </w:r>
      <w:r>
        <w:rPr>
          <w:b/>
          <w:bCs/>
          <w:color w:val="000000"/>
          <w:spacing w:val="-4"/>
          <w:sz w:val="28"/>
          <w:szCs w:val="28"/>
          <w:lang w:val="uk-UA"/>
        </w:rPr>
        <w:t xml:space="preserve">. </w:t>
      </w:r>
      <w:r w:rsidR="002E27CF" w:rsidRPr="00B80F23">
        <w:rPr>
          <w:b/>
          <w:bCs/>
          <w:color w:val="000000"/>
          <w:spacing w:val="-4"/>
          <w:sz w:val="28"/>
          <w:szCs w:val="28"/>
          <w:lang w:val="uk-UA"/>
        </w:rPr>
        <w:t>УХВАЛИЛИ:</w:t>
      </w:r>
    </w:p>
    <w:p w:rsidR="002E27CF" w:rsidRPr="00B80F23" w:rsidRDefault="002E27CF" w:rsidP="00B80F23">
      <w:pPr>
        <w:pStyle w:val="a3"/>
        <w:tabs>
          <w:tab w:val="left" w:pos="1134"/>
        </w:tabs>
        <w:spacing w:before="0" w:beforeAutospacing="0" w:after="0" w:afterAutospacing="0"/>
        <w:ind w:firstLine="709"/>
        <w:jc w:val="both"/>
        <w:rPr>
          <w:bCs/>
          <w:color w:val="000000"/>
          <w:spacing w:val="-4"/>
          <w:sz w:val="28"/>
          <w:szCs w:val="28"/>
          <w:lang w:val="uk-UA"/>
        </w:rPr>
      </w:pPr>
      <w:r w:rsidRPr="00B80F23">
        <w:rPr>
          <w:bCs/>
          <w:color w:val="000000"/>
          <w:spacing w:val="-4"/>
          <w:sz w:val="28"/>
          <w:szCs w:val="28"/>
          <w:lang w:val="uk-UA"/>
        </w:rPr>
        <w:t xml:space="preserve">Схвалити ліцензійну справу зі спеціальності </w:t>
      </w:r>
      <w:r w:rsidRPr="00B80F23">
        <w:rPr>
          <w:bCs/>
          <w:i/>
          <w:color w:val="000000"/>
          <w:spacing w:val="-4"/>
          <w:sz w:val="28"/>
          <w:szCs w:val="28"/>
          <w:lang w:val="uk-UA"/>
        </w:rPr>
        <w:t>035 Філологія</w:t>
      </w:r>
      <w:r w:rsidRPr="00B80F23">
        <w:rPr>
          <w:bCs/>
          <w:color w:val="000000"/>
          <w:spacing w:val="-4"/>
          <w:sz w:val="28"/>
          <w:szCs w:val="28"/>
          <w:lang w:val="uk-UA"/>
        </w:rPr>
        <w:t xml:space="preserve"> з метою підготовки іноземних громадян та осіб без громадянства за першим (бакалаврським) рівнем та другим (магістерським) рівнем.</w:t>
      </w:r>
    </w:p>
    <w:p w:rsidR="00586D9B" w:rsidRPr="00C84711" w:rsidRDefault="00D359B2" w:rsidP="0066429E">
      <w:pPr>
        <w:pStyle w:val="a3"/>
        <w:tabs>
          <w:tab w:val="left" w:pos="993"/>
        </w:tabs>
        <w:spacing w:before="0" w:beforeAutospacing="0" w:after="0" w:afterAutospacing="0"/>
        <w:jc w:val="both"/>
        <w:rPr>
          <w:bCs/>
          <w:spacing w:val="-4"/>
          <w:sz w:val="28"/>
          <w:szCs w:val="28"/>
          <w:lang w:val="uk-UA"/>
        </w:rPr>
      </w:pPr>
      <w:r>
        <w:rPr>
          <w:b/>
          <w:spacing w:val="-4"/>
          <w:sz w:val="28"/>
          <w:szCs w:val="28"/>
          <w:lang w:val="en-US"/>
        </w:rPr>
        <w:t>V</w:t>
      </w:r>
      <w:r>
        <w:rPr>
          <w:b/>
          <w:spacing w:val="-4"/>
          <w:sz w:val="28"/>
          <w:szCs w:val="28"/>
          <w:lang w:val="uk-UA"/>
        </w:rPr>
        <w:t xml:space="preserve">. </w:t>
      </w:r>
      <w:r w:rsidR="00586D9B" w:rsidRPr="00B80F23">
        <w:rPr>
          <w:b/>
          <w:bCs/>
          <w:spacing w:val="-4"/>
          <w:sz w:val="28"/>
          <w:szCs w:val="28"/>
          <w:lang w:val="uk-UA"/>
        </w:rPr>
        <w:t>УХВАЛИЛИ:</w:t>
      </w:r>
    </w:p>
    <w:p w:rsidR="005B1B98" w:rsidRDefault="0066429E" w:rsidP="00B80F23">
      <w:pPr>
        <w:pStyle w:val="a3"/>
        <w:tabs>
          <w:tab w:val="left" w:pos="993"/>
        </w:tabs>
        <w:spacing w:before="0" w:beforeAutospacing="0" w:after="0" w:afterAutospacing="0"/>
        <w:ind w:firstLine="709"/>
        <w:jc w:val="both"/>
        <w:rPr>
          <w:bCs/>
          <w:spacing w:val="-4"/>
          <w:sz w:val="28"/>
          <w:szCs w:val="28"/>
          <w:lang w:val="uk-UA"/>
        </w:rPr>
      </w:pPr>
      <w:r>
        <w:rPr>
          <w:bCs/>
          <w:spacing w:val="-4"/>
          <w:sz w:val="28"/>
          <w:szCs w:val="28"/>
          <w:lang w:val="uk-UA"/>
        </w:rPr>
        <w:t>Схвалити</w:t>
      </w:r>
      <w:r w:rsidR="00586D9B" w:rsidRPr="00B80F23">
        <w:rPr>
          <w:bCs/>
          <w:spacing w:val="-4"/>
          <w:sz w:val="28"/>
          <w:szCs w:val="28"/>
          <w:lang w:val="uk-UA"/>
        </w:rPr>
        <w:t xml:space="preserve"> </w:t>
      </w:r>
      <w:r>
        <w:rPr>
          <w:bCs/>
          <w:spacing w:val="-4"/>
          <w:sz w:val="28"/>
          <w:szCs w:val="28"/>
          <w:lang w:val="uk-UA"/>
        </w:rPr>
        <w:t>навчальні плани:</w:t>
      </w:r>
    </w:p>
    <w:p w:rsidR="0066429E" w:rsidRPr="00B80F23" w:rsidRDefault="0066429E" w:rsidP="0066429E">
      <w:pPr>
        <w:pStyle w:val="a3"/>
        <w:tabs>
          <w:tab w:val="left" w:pos="993"/>
        </w:tabs>
        <w:spacing w:before="0" w:beforeAutospacing="0" w:after="0" w:afterAutospacing="0"/>
        <w:ind w:firstLine="709"/>
        <w:jc w:val="both"/>
        <w:rPr>
          <w:bCs/>
          <w:i/>
          <w:spacing w:val="-4"/>
          <w:sz w:val="28"/>
          <w:szCs w:val="28"/>
          <w:lang w:val="uk-UA"/>
        </w:rPr>
      </w:pPr>
      <w:r w:rsidRPr="00B80F23">
        <w:rPr>
          <w:bCs/>
          <w:i/>
          <w:spacing w:val="-4"/>
          <w:sz w:val="28"/>
          <w:szCs w:val="28"/>
          <w:lang w:val="uk-UA"/>
        </w:rPr>
        <w:t xml:space="preserve">Факультет іноземних мов </w:t>
      </w:r>
    </w:p>
    <w:p w:rsidR="0066429E" w:rsidRDefault="0066429E" w:rsidP="0066429E">
      <w:pPr>
        <w:pStyle w:val="a3"/>
        <w:numPr>
          <w:ilvl w:val="2"/>
          <w:numId w:val="1"/>
        </w:numPr>
        <w:tabs>
          <w:tab w:val="left" w:pos="993"/>
        </w:tabs>
        <w:spacing w:before="0" w:beforeAutospacing="0" w:after="0" w:afterAutospacing="0"/>
        <w:ind w:left="0" w:firstLine="709"/>
        <w:jc w:val="both"/>
        <w:rPr>
          <w:bCs/>
          <w:spacing w:val="-4"/>
          <w:sz w:val="28"/>
          <w:szCs w:val="28"/>
          <w:lang w:val="uk-UA"/>
        </w:rPr>
      </w:pPr>
      <w:r w:rsidRPr="00B80F23">
        <w:rPr>
          <w:bCs/>
          <w:spacing w:val="-4"/>
          <w:sz w:val="28"/>
          <w:szCs w:val="28"/>
          <w:lang w:val="uk-UA"/>
        </w:rPr>
        <w:t>ОПП Середня освіта. Мова і література (англійська). Спеціалізація: друга іноземна мова (німецька) – скорочений термін. Денна форма навчання.</w:t>
      </w:r>
    </w:p>
    <w:p w:rsidR="0066429E" w:rsidRDefault="0066429E" w:rsidP="0066429E">
      <w:pPr>
        <w:pStyle w:val="a3"/>
        <w:numPr>
          <w:ilvl w:val="2"/>
          <w:numId w:val="1"/>
        </w:numPr>
        <w:tabs>
          <w:tab w:val="left" w:pos="993"/>
        </w:tabs>
        <w:spacing w:before="0" w:beforeAutospacing="0" w:after="0" w:afterAutospacing="0"/>
        <w:ind w:left="0" w:firstLine="709"/>
        <w:jc w:val="both"/>
        <w:rPr>
          <w:bCs/>
          <w:spacing w:val="-4"/>
          <w:sz w:val="28"/>
          <w:szCs w:val="28"/>
          <w:lang w:val="uk-UA"/>
        </w:rPr>
      </w:pPr>
      <w:r w:rsidRPr="0066429E">
        <w:rPr>
          <w:bCs/>
          <w:spacing w:val="-4"/>
          <w:sz w:val="28"/>
          <w:szCs w:val="28"/>
          <w:lang w:val="uk-UA"/>
        </w:rPr>
        <w:t>ОПП Філологія. Германські мови (англійська) і літератури (переклад включно) за першим (бакалаврським) рівнем вищої освіти. Заочна форма навчання.</w:t>
      </w:r>
    </w:p>
    <w:p w:rsidR="0066429E" w:rsidRPr="0066429E" w:rsidRDefault="0066429E" w:rsidP="0066429E">
      <w:pPr>
        <w:pStyle w:val="a3"/>
        <w:numPr>
          <w:ilvl w:val="2"/>
          <w:numId w:val="1"/>
        </w:numPr>
        <w:tabs>
          <w:tab w:val="left" w:pos="993"/>
        </w:tabs>
        <w:spacing w:before="0" w:beforeAutospacing="0" w:after="0" w:afterAutospacing="0"/>
        <w:ind w:left="0" w:firstLine="709"/>
        <w:jc w:val="both"/>
        <w:rPr>
          <w:bCs/>
          <w:spacing w:val="-4"/>
          <w:sz w:val="28"/>
          <w:szCs w:val="28"/>
          <w:lang w:val="uk-UA"/>
        </w:rPr>
      </w:pPr>
      <w:r w:rsidRPr="0066429E">
        <w:rPr>
          <w:bCs/>
          <w:spacing w:val="-4"/>
          <w:sz w:val="28"/>
          <w:szCs w:val="28"/>
          <w:lang w:val="uk-UA"/>
        </w:rPr>
        <w:t>ОПП Філологія. Германські мови (англійська) і літератури (переклад включно) за першим (бакалаврським) рівнем вищої освіти. Заочна форма навчання – друга вища освіта (3 роки).</w:t>
      </w:r>
    </w:p>
    <w:p w:rsidR="0066429E" w:rsidRPr="00B80F23" w:rsidRDefault="0066429E" w:rsidP="0066429E">
      <w:pPr>
        <w:pStyle w:val="a3"/>
        <w:tabs>
          <w:tab w:val="left" w:pos="993"/>
        </w:tabs>
        <w:spacing w:before="0" w:beforeAutospacing="0" w:after="0" w:afterAutospacing="0"/>
        <w:ind w:firstLine="709"/>
        <w:jc w:val="both"/>
        <w:rPr>
          <w:bCs/>
          <w:i/>
          <w:spacing w:val="-4"/>
          <w:sz w:val="28"/>
          <w:szCs w:val="28"/>
          <w:lang w:val="uk-UA"/>
        </w:rPr>
      </w:pPr>
      <w:r w:rsidRPr="00B80F23">
        <w:rPr>
          <w:bCs/>
          <w:i/>
          <w:spacing w:val="-4"/>
          <w:sz w:val="28"/>
          <w:szCs w:val="28"/>
          <w:lang w:val="uk-UA"/>
        </w:rPr>
        <w:t>Природничо-географічний факультет</w:t>
      </w:r>
    </w:p>
    <w:p w:rsidR="0066429E" w:rsidRDefault="0066429E" w:rsidP="0066429E">
      <w:pPr>
        <w:pStyle w:val="a3"/>
        <w:numPr>
          <w:ilvl w:val="1"/>
          <w:numId w:val="32"/>
        </w:numPr>
        <w:tabs>
          <w:tab w:val="left" w:pos="993"/>
        </w:tabs>
        <w:spacing w:before="0" w:beforeAutospacing="0" w:after="0" w:afterAutospacing="0"/>
        <w:ind w:left="0" w:firstLine="709"/>
        <w:jc w:val="both"/>
        <w:rPr>
          <w:bCs/>
          <w:spacing w:val="-4"/>
          <w:sz w:val="28"/>
          <w:szCs w:val="28"/>
          <w:lang w:val="uk-UA"/>
        </w:rPr>
      </w:pPr>
      <w:r w:rsidRPr="00B80F23">
        <w:rPr>
          <w:bCs/>
          <w:spacing w:val="-4"/>
          <w:sz w:val="28"/>
          <w:szCs w:val="28"/>
          <w:lang w:val="uk-UA"/>
        </w:rPr>
        <w:t>ОПП Хімія, медична і фармацевтична хімія. Спеціальність 102 Хімія за освітнім рівнем «магістр» денної форми навчання.</w:t>
      </w:r>
    </w:p>
    <w:p w:rsidR="002D55B9" w:rsidRPr="006D3B6F" w:rsidRDefault="002D55B9" w:rsidP="002D55B9">
      <w:pPr>
        <w:pStyle w:val="a3"/>
        <w:tabs>
          <w:tab w:val="left" w:pos="993"/>
        </w:tabs>
        <w:spacing w:before="0" w:beforeAutospacing="0" w:after="0" w:afterAutospacing="0"/>
        <w:ind w:left="709"/>
        <w:jc w:val="both"/>
        <w:rPr>
          <w:bCs/>
          <w:i/>
          <w:spacing w:val="-4"/>
          <w:sz w:val="28"/>
          <w:szCs w:val="28"/>
          <w:lang w:val="uk-UA"/>
        </w:rPr>
      </w:pPr>
      <w:r w:rsidRPr="006D3B6F">
        <w:rPr>
          <w:bCs/>
          <w:i/>
          <w:spacing w:val="-4"/>
          <w:sz w:val="28"/>
          <w:szCs w:val="28"/>
          <w:lang w:val="uk-UA"/>
        </w:rPr>
        <w:t>Філологічний факультет</w:t>
      </w:r>
    </w:p>
    <w:p w:rsidR="002D55B9" w:rsidRPr="006D3B6F" w:rsidRDefault="002D55B9" w:rsidP="002D55B9">
      <w:pPr>
        <w:pStyle w:val="a3"/>
        <w:numPr>
          <w:ilvl w:val="0"/>
          <w:numId w:val="32"/>
        </w:numPr>
        <w:tabs>
          <w:tab w:val="left" w:pos="993"/>
        </w:tabs>
        <w:spacing w:before="0" w:beforeAutospacing="0" w:after="0" w:afterAutospacing="0"/>
        <w:ind w:left="0" w:firstLine="709"/>
        <w:jc w:val="both"/>
        <w:rPr>
          <w:bCs/>
          <w:spacing w:val="-4"/>
          <w:sz w:val="28"/>
          <w:szCs w:val="28"/>
          <w:lang w:val="uk-UA"/>
        </w:rPr>
      </w:pPr>
      <w:r w:rsidRPr="006D3B6F">
        <w:rPr>
          <w:bCs/>
          <w:spacing w:val="-4"/>
          <w:sz w:val="28"/>
          <w:szCs w:val="28"/>
          <w:lang w:val="uk-UA"/>
        </w:rPr>
        <w:t>ОПП Середня освіта. Мова (російська) та зарубіжна література. Спеціалізація: англійська мова. Спеціальність 014.02 Середня освіта (мова та література (російська)) за першим (бакалаврським) рівнем вищої освіти.  Денна форма навчання.</w:t>
      </w:r>
      <w:bookmarkStart w:id="0" w:name="_GoBack"/>
      <w:bookmarkEnd w:id="0"/>
    </w:p>
    <w:p w:rsidR="00F03025" w:rsidRPr="00C84711" w:rsidRDefault="0066429E" w:rsidP="0066429E">
      <w:pPr>
        <w:pStyle w:val="a3"/>
        <w:tabs>
          <w:tab w:val="left" w:pos="993"/>
        </w:tabs>
        <w:spacing w:before="0" w:beforeAutospacing="0" w:after="0" w:afterAutospacing="0"/>
        <w:jc w:val="both"/>
        <w:rPr>
          <w:bCs/>
          <w:spacing w:val="-4"/>
          <w:sz w:val="28"/>
          <w:szCs w:val="28"/>
          <w:lang w:val="uk-UA"/>
        </w:rPr>
      </w:pPr>
      <w:proofErr w:type="gramStart"/>
      <w:r>
        <w:rPr>
          <w:b/>
          <w:spacing w:val="-4"/>
          <w:sz w:val="28"/>
          <w:szCs w:val="28"/>
          <w:lang w:val="en-US"/>
        </w:rPr>
        <w:t>V</w:t>
      </w:r>
      <w:r>
        <w:rPr>
          <w:b/>
          <w:spacing w:val="-4"/>
          <w:sz w:val="28"/>
          <w:szCs w:val="28"/>
          <w:lang w:val="uk-UA"/>
        </w:rPr>
        <w:t>І.</w:t>
      </w:r>
      <w:proofErr w:type="gramEnd"/>
      <w:r>
        <w:rPr>
          <w:b/>
          <w:spacing w:val="-4"/>
          <w:sz w:val="28"/>
          <w:szCs w:val="28"/>
          <w:lang w:val="uk-UA"/>
        </w:rPr>
        <w:t xml:space="preserve"> </w:t>
      </w:r>
      <w:r w:rsidR="00F03025" w:rsidRPr="00B80F23">
        <w:rPr>
          <w:b/>
          <w:bCs/>
          <w:spacing w:val="-4"/>
          <w:sz w:val="28"/>
          <w:szCs w:val="28"/>
          <w:lang w:val="uk-UA"/>
        </w:rPr>
        <w:t>УХВАЛИЛИ:</w:t>
      </w:r>
    </w:p>
    <w:p w:rsidR="00F03025" w:rsidRDefault="0066429E" w:rsidP="00B80F23">
      <w:pPr>
        <w:pStyle w:val="a3"/>
        <w:tabs>
          <w:tab w:val="left" w:pos="993"/>
        </w:tabs>
        <w:spacing w:before="0" w:beforeAutospacing="0" w:after="0" w:afterAutospacing="0"/>
        <w:ind w:firstLine="709"/>
        <w:jc w:val="both"/>
        <w:rPr>
          <w:bCs/>
          <w:spacing w:val="-4"/>
          <w:sz w:val="28"/>
          <w:szCs w:val="28"/>
          <w:lang w:val="uk-UA"/>
        </w:rPr>
      </w:pPr>
      <w:r>
        <w:rPr>
          <w:bCs/>
          <w:spacing w:val="-4"/>
          <w:sz w:val="28"/>
          <w:szCs w:val="28"/>
          <w:lang w:val="uk-UA"/>
        </w:rPr>
        <w:t>Схвалити зміни до навчальних планів:</w:t>
      </w:r>
    </w:p>
    <w:p w:rsidR="0066429E" w:rsidRPr="00B80F23" w:rsidRDefault="0066429E" w:rsidP="0066429E">
      <w:pPr>
        <w:pStyle w:val="a3"/>
        <w:tabs>
          <w:tab w:val="left" w:pos="993"/>
        </w:tabs>
        <w:spacing w:before="0" w:beforeAutospacing="0" w:after="0" w:afterAutospacing="0"/>
        <w:ind w:firstLine="709"/>
        <w:jc w:val="both"/>
        <w:rPr>
          <w:bCs/>
          <w:i/>
          <w:spacing w:val="-4"/>
          <w:sz w:val="28"/>
          <w:szCs w:val="28"/>
          <w:lang w:val="uk-UA"/>
        </w:rPr>
      </w:pPr>
      <w:r w:rsidRPr="00B80F23">
        <w:rPr>
          <w:bCs/>
          <w:i/>
          <w:spacing w:val="-4"/>
          <w:sz w:val="28"/>
          <w:szCs w:val="28"/>
          <w:lang w:val="uk-UA"/>
        </w:rPr>
        <w:t>Філологічний факультет</w:t>
      </w:r>
    </w:p>
    <w:p w:rsidR="0066429E" w:rsidRPr="00B80F23" w:rsidRDefault="0066429E" w:rsidP="0066429E">
      <w:pPr>
        <w:pStyle w:val="a3"/>
        <w:numPr>
          <w:ilvl w:val="1"/>
          <w:numId w:val="1"/>
        </w:numPr>
        <w:tabs>
          <w:tab w:val="left" w:pos="993"/>
        </w:tabs>
        <w:spacing w:before="0" w:beforeAutospacing="0" w:after="0" w:afterAutospacing="0"/>
        <w:ind w:left="0" w:firstLine="709"/>
        <w:jc w:val="both"/>
        <w:rPr>
          <w:bCs/>
          <w:spacing w:val="-4"/>
          <w:sz w:val="28"/>
          <w:szCs w:val="28"/>
          <w:lang w:val="uk-UA"/>
        </w:rPr>
      </w:pPr>
      <w:r w:rsidRPr="00B80F23">
        <w:rPr>
          <w:bCs/>
          <w:spacing w:val="-4"/>
          <w:sz w:val="28"/>
          <w:szCs w:val="28"/>
          <w:lang w:val="uk-UA"/>
        </w:rPr>
        <w:t>у навчальному плані спеціальності 014 Середня освіта (Українська мова та література) спеціалізації «англійська мова» на першому курсі залишити 5 кредитів (150 годин) іноземної мови, як на інших спеціальностях, а Практикум із англійської мови ввести з другого курсу з розрахунку 4 аудиторних години на тиждень;</w:t>
      </w:r>
    </w:p>
    <w:p w:rsidR="0066429E" w:rsidRPr="00B80F23" w:rsidRDefault="0066429E" w:rsidP="0066429E">
      <w:pPr>
        <w:pStyle w:val="a3"/>
        <w:numPr>
          <w:ilvl w:val="1"/>
          <w:numId w:val="1"/>
        </w:numPr>
        <w:tabs>
          <w:tab w:val="left" w:pos="993"/>
        </w:tabs>
        <w:spacing w:before="0" w:beforeAutospacing="0" w:after="0" w:afterAutospacing="0"/>
        <w:ind w:left="0" w:firstLine="709"/>
        <w:jc w:val="both"/>
        <w:rPr>
          <w:bCs/>
          <w:spacing w:val="-4"/>
          <w:sz w:val="28"/>
          <w:szCs w:val="28"/>
          <w:lang w:val="uk-UA"/>
        </w:rPr>
      </w:pPr>
      <w:r w:rsidRPr="00B80F23">
        <w:rPr>
          <w:bCs/>
          <w:spacing w:val="-4"/>
          <w:sz w:val="28"/>
          <w:szCs w:val="28"/>
          <w:lang w:val="uk-UA"/>
        </w:rPr>
        <w:lastRenderedPageBreak/>
        <w:t>у навчальних планах освітнього рівня «магістр» спеціальності 014.01 Середня освіта (Українська мова та література) спеціалізації «англійська мова» та спеціальності 014.02 Середня освіта (мова та література (російська)) спеціалізації «англійська мова» перенести кваліфікаційний (державний) екзамен із англійської мови з другого на третій семестр;</w:t>
      </w:r>
    </w:p>
    <w:p w:rsidR="0066429E" w:rsidRPr="00B80F23" w:rsidRDefault="0066429E" w:rsidP="0066429E">
      <w:pPr>
        <w:pStyle w:val="a3"/>
        <w:tabs>
          <w:tab w:val="left" w:pos="993"/>
        </w:tabs>
        <w:spacing w:before="0" w:beforeAutospacing="0" w:after="0" w:afterAutospacing="0"/>
        <w:ind w:firstLine="709"/>
        <w:jc w:val="both"/>
        <w:rPr>
          <w:bCs/>
          <w:i/>
          <w:spacing w:val="-4"/>
          <w:sz w:val="28"/>
          <w:szCs w:val="28"/>
          <w:lang w:val="uk-UA"/>
        </w:rPr>
      </w:pPr>
      <w:r w:rsidRPr="00B80F23">
        <w:rPr>
          <w:bCs/>
          <w:i/>
          <w:spacing w:val="-4"/>
          <w:sz w:val="28"/>
          <w:szCs w:val="28"/>
          <w:lang w:val="uk-UA"/>
        </w:rPr>
        <w:t>ННІ точних наук і економіки</w:t>
      </w:r>
    </w:p>
    <w:p w:rsidR="0066429E" w:rsidRPr="00B80F23" w:rsidRDefault="0066429E" w:rsidP="0066429E">
      <w:pPr>
        <w:pStyle w:val="a3"/>
        <w:numPr>
          <w:ilvl w:val="1"/>
          <w:numId w:val="1"/>
        </w:numPr>
        <w:tabs>
          <w:tab w:val="left" w:pos="993"/>
        </w:tabs>
        <w:spacing w:before="0" w:beforeAutospacing="0" w:after="0" w:afterAutospacing="0"/>
        <w:ind w:left="0" w:firstLine="709"/>
        <w:jc w:val="both"/>
        <w:rPr>
          <w:bCs/>
          <w:spacing w:val="-4"/>
          <w:sz w:val="28"/>
          <w:szCs w:val="28"/>
          <w:lang w:val="uk-UA"/>
        </w:rPr>
      </w:pPr>
      <w:r w:rsidRPr="00B80F23">
        <w:rPr>
          <w:bCs/>
          <w:spacing w:val="-4"/>
          <w:sz w:val="28"/>
          <w:szCs w:val="28"/>
          <w:lang w:val="uk-UA"/>
        </w:rPr>
        <w:t>у навчальних планах освітніх програм Середня освіта (Математика); Комп’ютерні науки; Освітні вимірювання підготовки за другим (магістерським) рівнем вищої освіти перенести кваліфікаційні екзамени підсумкової атестації з 43-го тижня І курсу на 18-й тиждень ІІ курсу.</w:t>
      </w:r>
    </w:p>
    <w:p w:rsidR="00092864" w:rsidRPr="00C84711" w:rsidRDefault="0066429E" w:rsidP="00594FBA">
      <w:pPr>
        <w:pStyle w:val="a3"/>
        <w:tabs>
          <w:tab w:val="left" w:pos="993"/>
        </w:tabs>
        <w:spacing w:before="0" w:beforeAutospacing="0" w:after="0" w:afterAutospacing="0"/>
        <w:jc w:val="both"/>
        <w:rPr>
          <w:spacing w:val="-4"/>
          <w:sz w:val="28"/>
          <w:szCs w:val="28"/>
          <w:lang w:val="uk-UA"/>
        </w:rPr>
      </w:pPr>
      <w:proofErr w:type="gramStart"/>
      <w:r>
        <w:rPr>
          <w:b/>
          <w:spacing w:val="-4"/>
          <w:sz w:val="28"/>
          <w:szCs w:val="28"/>
          <w:lang w:val="en-US"/>
        </w:rPr>
        <w:t>V</w:t>
      </w:r>
      <w:r>
        <w:rPr>
          <w:b/>
          <w:spacing w:val="-4"/>
          <w:sz w:val="28"/>
          <w:szCs w:val="28"/>
          <w:lang w:val="uk-UA"/>
        </w:rPr>
        <w:t>ІІ.</w:t>
      </w:r>
      <w:proofErr w:type="gramEnd"/>
      <w:r>
        <w:rPr>
          <w:b/>
          <w:spacing w:val="-4"/>
          <w:sz w:val="28"/>
          <w:szCs w:val="28"/>
          <w:lang w:val="uk-UA"/>
        </w:rPr>
        <w:t xml:space="preserve"> </w:t>
      </w:r>
      <w:r w:rsidR="00092864" w:rsidRPr="00B80F23">
        <w:rPr>
          <w:b/>
          <w:spacing w:val="-4"/>
          <w:sz w:val="28"/>
          <w:szCs w:val="28"/>
          <w:lang w:val="uk-UA"/>
        </w:rPr>
        <w:t>УХВАЛИЛИ:</w:t>
      </w:r>
    </w:p>
    <w:p w:rsidR="00092864" w:rsidRDefault="00092864" w:rsidP="00B80F23">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Рекомендувати для призначення іменних</w:t>
      </w:r>
      <w:r w:rsidR="00C84711">
        <w:rPr>
          <w:spacing w:val="-4"/>
          <w:sz w:val="28"/>
          <w:szCs w:val="28"/>
          <w:lang w:val="uk-UA"/>
        </w:rPr>
        <w:t xml:space="preserve"> та персональних стипендій на І </w:t>
      </w:r>
      <w:r w:rsidRPr="00B80F23">
        <w:rPr>
          <w:spacing w:val="-4"/>
          <w:sz w:val="28"/>
          <w:szCs w:val="28"/>
          <w:lang w:val="uk-UA"/>
        </w:rPr>
        <w:t xml:space="preserve">півріччя 2019–2020 н. р. кандидатури </w:t>
      </w:r>
      <w:r w:rsidR="00FA69F2">
        <w:rPr>
          <w:spacing w:val="-4"/>
          <w:sz w:val="28"/>
          <w:szCs w:val="28"/>
          <w:lang w:val="uk-UA"/>
        </w:rPr>
        <w:t>таких студентів університету:</w:t>
      </w:r>
    </w:p>
    <w:p w:rsidR="00FA69F2" w:rsidRPr="00B80F23" w:rsidRDefault="00FA69F2" w:rsidP="00FA69F2">
      <w:pPr>
        <w:pStyle w:val="a3"/>
        <w:tabs>
          <w:tab w:val="left" w:pos="993"/>
        </w:tabs>
        <w:spacing w:before="0" w:beforeAutospacing="0" w:after="0" w:afterAutospacing="0"/>
        <w:ind w:firstLine="709"/>
        <w:jc w:val="both"/>
        <w:rPr>
          <w:i/>
          <w:spacing w:val="-4"/>
          <w:sz w:val="28"/>
          <w:szCs w:val="28"/>
          <w:lang w:val="uk-UA"/>
        </w:rPr>
      </w:pPr>
      <w:r w:rsidRPr="00B80F23">
        <w:rPr>
          <w:i/>
          <w:spacing w:val="-4"/>
          <w:sz w:val="28"/>
          <w:szCs w:val="28"/>
          <w:lang w:val="uk-UA"/>
        </w:rPr>
        <w:t>Стипендія Президента України</w:t>
      </w:r>
    </w:p>
    <w:p w:rsidR="00FA69F2" w:rsidRPr="00B80F23"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БУТЕНКО Світлан</w:t>
      </w:r>
      <w:r w:rsidR="00C84711">
        <w:rPr>
          <w:spacing w:val="-4"/>
          <w:sz w:val="28"/>
          <w:szCs w:val="28"/>
          <w:lang w:val="uk-UA"/>
        </w:rPr>
        <w:t>и</w:t>
      </w:r>
      <w:r w:rsidRPr="00B80F23">
        <w:rPr>
          <w:spacing w:val="-4"/>
          <w:sz w:val="28"/>
          <w:szCs w:val="28"/>
          <w:lang w:val="uk-UA"/>
        </w:rPr>
        <w:t xml:space="preserve"> Василівн</w:t>
      </w:r>
      <w:r w:rsidR="00C84711">
        <w:rPr>
          <w:spacing w:val="-4"/>
          <w:sz w:val="28"/>
          <w:szCs w:val="28"/>
          <w:lang w:val="uk-UA"/>
        </w:rPr>
        <w:t>и</w:t>
      </w:r>
      <w:r w:rsidR="00180452">
        <w:rPr>
          <w:spacing w:val="-4"/>
          <w:sz w:val="28"/>
          <w:szCs w:val="28"/>
          <w:lang w:val="uk-UA"/>
        </w:rPr>
        <w:t xml:space="preserve"> </w:t>
      </w:r>
      <w:r w:rsidRPr="00B80F23">
        <w:rPr>
          <w:spacing w:val="-4"/>
          <w:sz w:val="28"/>
          <w:szCs w:val="28"/>
          <w:lang w:val="uk-UA"/>
        </w:rPr>
        <w:t xml:space="preserve">– студентки </w:t>
      </w:r>
      <w:r w:rsidRPr="00B80F23">
        <w:rPr>
          <w:spacing w:val="-4"/>
          <w:sz w:val="28"/>
          <w:szCs w:val="28"/>
          <w:lang w:val="en-US"/>
        </w:rPr>
        <w:t>IV</w:t>
      </w:r>
      <w:r w:rsidRPr="00B80F23">
        <w:rPr>
          <w:spacing w:val="-4"/>
          <w:sz w:val="28"/>
          <w:szCs w:val="28"/>
          <w:lang w:val="uk-UA"/>
        </w:rPr>
        <w:t xml:space="preserve"> курсу факультету психології та соціальної роботи, спеціальність 013 Початкова освіта;</w:t>
      </w:r>
    </w:p>
    <w:p w:rsidR="00FA69F2" w:rsidRPr="00FA69F2"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МНЕВЕЦЬ Євгені</w:t>
      </w:r>
      <w:r w:rsidR="00C84711">
        <w:rPr>
          <w:spacing w:val="-4"/>
          <w:sz w:val="28"/>
          <w:szCs w:val="28"/>
          <w:lang w:val="uk-UA"/>
        </w:rPr>
        <w:t>ї</w:t>
      </w:r>
      <w:r w:rsidRPr="00B80F23">
        <w:rPr>
          <w:spacing w:val="-4"/>
          <w:sz w:val="28"/>
          <w:szCs w:val="28"/>
          <w:lang w:val="uk-UA"/>
        </w:rPr>
        <w:t xml:space="preserve"> Олександрівн</w:t>
      </w:r>
      <w:r w:rsidR="00C84711">
        <w:rPr>
          <w:spacing w:val="-4"/>
          <w:sz w:val="28"/>
          <w:szCs w:val="28"/>
          <w:lang w:val="uk-UA"/>
        </w:rPr>
        <w:t>и</w:t>
      </w:r>
      <w:r w:rsidRPr="00B80F23">
        <w:rPr>
          <w:spacing w:val="-4"/>
          <w:sz w:val="28"/>
          <w:szCs w:val="28"/>
          <w:lang w:val="uk-UA"/>
        </w:rPr>
        <w:t xml:space="preserve"> – студентки </w:t>
      </w:r>
      <w:r w:rsidRPr="00B80F23">
        <w:rPr>
          <w:spacing w:val="-4"/>
          <w:sz w:val="28"/>
          <w:szCs w:val="28"/>
          <w:lang w:val="en-US"/>
        </w:rPr>
        <w:t>IV</w:t>
      </w:r>
      <w:r w:rsidRPr="00B80F23">
        <w:rPr>
          <w:spacing w:val="-4"/>
          <w:sz w:val="28"/>
          <w:szCs w:val="28"/>
          <w:lang w:val="uk-UA"/>
        </w:rPr>
        <w:t xml:space="preserve"> курсу факультету іноземних мов, спеціальність 014.02 Середня освіта (Мова та література (німецька);</w:t>
      </w:r>
    </w:p>
    <w:p w:rsidR="00FA69F2" w:rsidRPr="00B80F23" w:rsidRDefault="00FA69F2" w:rsidP="00FA69F2">
      <w:pPr>
        <w:pStyle w:val="a3"/>
        <w:tabs>
          <w:tab w:val="left" w:pos="993"/>
        </w:tabs>
        <w:spacing w:before="0" w:beforeAutospacing="0" w:after="0" w:afterAutospacing="0"/>
        <w:ind w:firstLine="709"/>
        <w:jc w:val="both"/>
        <w:rPr>
          <w:i/>
          <w:spacing w:val="-4"/>
          <w:sz w:val="28"/>
          <w:szCs w:val="28"/>
          <w:lang w:val="uk-UA"/>
        </w:rPr>
      </w:pPr>
      <w:r w:rsidRPr="00B80F23">
        <w:rPr>
          <w:i/>
          <w:spacing w:val="-4"/>
          <w:sz w:val="28"/>
          <w:szCs w:val="28"/>
          <w:lang w:val="uk-UA"/>
        </w:rPr>
        <w:t>Стипендія Верховної Ради України</w:t>
      </w:r>
    </w:p>
    <w:p w:rsidR="00FA69F2" w:rsidRPr="00FA69F2"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БОНДАРЕНКО Ірин</w:t>
      </w:r>
      <w:r w:rsidR="00C84711">
        <w:rPr>
          <w:spacing w:val="-4"/>
          <w:sz w:val="28"/>
          <w:szCs w:val="28"/>
          <w:lang w:val="uk-UA"/>
        </w:rPr>
        <w:t>и</w:t>
      </w:r>
      <w:r w:rsidRPr="00B80F23">
        <w:rPr>
          <w:spacing w:val="-4"/>
          <w:sz w:val="28"/>
          <w:szCs w:val="28"/>
          <w:lang w:val="uk-UA"/>
        </w:rPr>
        <w:t xml:space="preserve"> Русланівн</w:t>
      </w:r>
      <w:r w:rsidR="00C84711">
        <w:rPr>
          <w:spacing w:val="-4"/>
          <w:sz w:val="28"/>
          <w:szCs w:val="28"/>
          <w:lang w:val="uk-UA"/>
        </w:rPr>
        <w:t>и</w:t>
      </w:r>
      <w:r w:rsidRPr="00B80F23">
        <w:rPr>
          <w:spacing w:val="-4"/>
          <w:sz w:val="28"/>
          <w:szCs w:val="28"/>
          <w:lang w:val="uk-UA"/>
        </w:rPr>
        <w:t xml:space="preserve"> – студентки ІІ курсу філологічного факультету, спеціальність 014.01 Середня освіта (Українська мова та література);</w:t>
      </w:r>
    </w:p>
    <w:p w:rsidR="00FA69F2" w:rsidRPr="00B80F23" w:rsidRDefault="00FA69F2" w:rsidP="00FA69F2">
      <w:pPr>
        <w:pStyle w:val="a3"/>
        <w:tabs>
          <w:tab w:val="left" w:pos="993"/>
        </w:tabs>
        <w:spacing w:before="0" w:beforeAutospacing="0" w:after="0" w:afterAutospacing="0"/>
        <w:ind w:firstLine="709"/>
        <w:jc w:val="both"/>
        <w:rPr>
          <w:i/>
          <w:spacing w:val="-4"/>
          <w:sz w:val="28"/>
          <w:szCs w:val="28"/>
          <w:lang w:val="uk-UA"/>
        </w:rPr>
      </w:pPr>
      <w:r w:rsidRPr="00B80F23">
        <w:rPr>
          <w:i/>
          <w:spacing w:val="-4"/>
          <w:sz w:val="28"/>
          <w:szCs w:val="28"/>
          <w:lang w:val="uk-UA"/>
        </w:rPr>
        <w:t>Стипендія Кабінету Міністрів України</w:t>
      </w:r>
    </w:p>
    <w:p w:rsidR="00FA69F2" w:rsidRPr="00B80F23"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ЧУБАК Наталі</w:t>
      </w:r>
      <w:r w:rsidR="00C84711">
        <w:rPr>
          <w:spacing w:val="-4"/>
          <w:sz w:val="28"/>
          <w:szCs w:val="28"/>
          <w:lang w:val="uk-UA"/>
        </w:rPr>
        <w:t>ї</w:t>
      </w:r>
      <w:r w:rsidRPr="00B80F23">
        <w:rPr>
          <w:spacing w:val="-4"/>
          <w:sz w:val="28"/>
          <w:szCs w:val="28"/>
          <w:lang w:val="uk-UA"/>
        </w:rPr>
        <w:t xml:space="preserve"> Григорівн</w:t>
      </w:r>
      <w:r w:rsidR="00C84711">
        <w:rPr>
          <w:spacing w:val="-4"/>
          <w:sz w:val="28"/>
          <w:szCs w:val="28"/>
          <w:lang w:val="uk-UA"/>
        </w:rPr>
        <w:t>и</w:t>
      </w:r>
      <w:r w:rsidRPr="00B80F23">
        <w:rPr>
          <w:spacing w:val="-4"/>
          <w:sz w:val="28"/>
          <w:szCs w:val="28"/>
          <w:lang w:val="uk-UA"/>
        </w:rPr>
        <w:t xml:space="preserve"> – студентк</w:t>
      </w:r>
      <w:r w:rsidR="00D0022B">
        <w:rPr>
          <w:spacing w:val="-4"/>
          <w:sz w:val="28"/>
          <w:szCs w:val="28"/>
          <w:lang w:val="uk-UA"/>
        </w:rPr>
        <w:t>и</w:t>
      </w:r>
      <w:r w:rsidRPr="00B80F23">
        <w:rPr>
          <w:spacing w:val="-4"/>
          <w:sz w:val="28"/>
          <w:szCs w:val="28"/>
          <w:lang w:val="uk-UA"/>
        </w:rPr>
        <w:t xml:space="preserve"> </w:t>
      </w:r>
      <w:r w:rsidRPr="00B80F23">
        <w:rPr>
          <w:spacing w:val="-4"/>
          <w:sz w:val="28"/>
          <w:szCs w:val="28"/>
          <w:lang w:val="en-US"/>
        </w:rPr>
        <w:t>IV</w:t>
      </w:r>
      <w:r w:rsidRPr="00B80F23">
        <w:rPr>
          <w:spacing w:val="-4"/>
          <w:sz w:val="28"/>
          <w:szCs w:val="28"/>
          <w:lang w:val="uk-UA"/>
        </w:rPr>
        <w:t xml:space="preserve"> курсу ННІ точних наук та економіки, спеціальність 105 Прикладна фізика та наноматеріали;</w:t>
      </w:r>
    </w:p>
    <w:p w:rsidR="00FA69F2" w:rsidRPr="00B80F23" w:rsidRDefault="00FA69F2" w:rsidP="00FA69F2">
      <w:pPr>
        <w:pStyle w:val="a3"/>
        <w:tabs>
          <w:tab w:val="left" w:pos="993"/>
        </w:tabs>
        <w:spacing w:before="0" w:beforeAutospacing="0" w:after="0" w:afterAutospacing="0"/>
        <w:ind w:firstLine="709"/>
        <w:jc w:val="both"/>
        <w:rPr>
          <w:i/>
          <w:spacing w:val="-4"/>
          <w:sz w:val="28"/>
          <w:szCs w:val="28"/>
          <w:lang w:val="uk-UA"/>
        </w:rPr>
      </w:pPr>
      <w:r w:rsidRPr="00B80F23">
        <w:rPr>
          <w:i/>
          <w:spacing w:val="-4"/>
          <w:sz w:val="28"/>
          <w:szCs w:val="28"/>
          <w:lang w:val="uk-UA"/>
        </w:rPr>
        <w:t>Стипендія імені Михайла Грушевського</w:t>
      </w:r>
    </w:p>
    <w:p w:rsidR="00FA69F2" w:rsidRPr="00FA69F2"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ЛУЦЕНК</w:t>
      </w:r>
      <w:r w:rsidR="00C84711">
        <w:rPr>
          <w:spacing w:val="-4"/>
          <w:sz w:val="28"/>
          <w:szCs w:val="28"/>
          <w:lang w:val="uk-UA"/>
        </w:rPr>
        <w:t>А</w:t>
      </w:r>
      <w:r w:rsidRPr="00B80F23">
        <w:rPr>
          <w:spacing w:val="-4"/>
          <w:sz w:val="28"/>
          <w:szCs w:val="28"/>
          <w:lang w:val="uk-UA"/>
        </w:rPr>
        <w:t xml:space="preserve"> Владислав</w:t>
      </w:r>
      <w:r w:rsidR="00C84711">
        <w:rPr>
          <w:spacing w:val="-4"/>
          <w:sz w:val="28"/>
          <w:szCs w:val="28"/>
          <w:lang w:val="uk-UA"/>
        </w:rPr>
        <w:t>а</w:t>
      </w:r>
      <w:r w:rsidRPr="00B80F23">
        <w:rPr>
          <w:spacing w:val="-4"/>
          <w:sz w:val="28"/>
          <w:szCs w:val="28"/>
          <w:lang w:val="uk-UA"/>
        </w:rPr>
        <w:t xml:space="preserve"> </w:t>
      </w:r>
      <w:proofErr w:type="spellStart"/>
      <w:r w:rsidRPr="00B80F23">
        <w:rPr>
          <w:spacing w:val="-4"/>
          <w:sz w:val="28"/>
          <w:szCs w:val="28"/>
          <w:lang w:val="uk-UA"/>
        </w:rPr>
        <w:t>Вячеславович</w:t>
      </w:r>
      <w:r w:rsidR="00C84711">
        <w:rPr>
          <w:spacing w:val="-4"/>
          <w:sz w:val="28"/>
          <w:szCs w:val="28"/>
          <w:lang w:val="uk-UA"/>
        </w:rPr>
        <w:t>а</w:t>
      </w:r>
      <w:proofErr w:type="spellEnd"/>
      <w:r w:rsidRPr="00B80F23">
        <w:rPr>
          <w:spacing w:val="-4"/>
          <w:sz w:val="28"/>
          <w:szCs w:val="28"/>
          <w:lang w:val="uk-UA"/>
        </w:rPr>
        <w:t xml:space="preserve"> – студент</w:t>
      </w:r>
      <w:r w:rsidR="00C84711">
        <w:rPr>
          <w:spacing w:val="-4"/>
          <w:sz w:val="28"/>
          <w:szCs w:val="28"/>
          <w:lang w:val="uk-UA"/>
        </w:rPr>
        <w:t>а</w:t>
      </w:r>
      <w:r w:rsidRPr="00B80F23">
        <w:rPr>
          <w:spacing w:val="-4"/>
          <w:sz w:val="28"/>
          <w:szCs w:val="28"/>
          <w:lang w:val="uk-UA"/>
        </w:rPr>
        <w:t xml:space="preserve"> </w:t>
      </w:r>
      <w:r w:rsidRPr="00B80F23">
        <w:rPr>
          <w:spacing w:val="-4"/>
          <w:sz w:val="28"/>
          <w:szCs w:val="28"/>
          <w:lang w:val="en-US"/>
        </w:rPr>
        <w:t>IV</w:t>
      </w:r>
      <w:r w:rsidRPr="00B80F23">
        <w:rPr>
          <w:spacing w:val="-4"/>
          <w:sz w:val="28"/>
          <w:szCs w:val="28"/>
          <w:lang w:val="uk-UA"/>
        </w:rPr>
        <w:t xml:space="preserve"> курсу освітнього ступеня бакалавра історико-юридичного факультету, спеціальність 014.03 Середня освіта (Історія);</w:t>
      </w:r>
    </w:p>
    <w:p w:rsidR="00FA69F2" w:rsidRPr="00B80F23" w:rsidRDefault="00FA69F2" w:rsidP="00FA69F2">
      <w:pPr>
        <w:pStyle w:val="a3"/>
        <w:tabs>
          <w:tab w:val="left" w:pos="993"/>
        </w:tabs>
        <w:spacing w:before="0" w:beforeAutospacing="0" w:after="0" w:afterAutospacing="0"/>
        <w:ind w:firstLine="709"/>
        <w:jc w:val="both"/>
        <w:rPr>
          <w:i/>
          <w:spacing w:val="-4"/>
          <w:sz w:val="28"/>
          <w:szCs w:val="28"/>
          <w:lang w:val="uk-UA"/>
        </w:rPr>
      </w:pPr>
      <w:r w:rsidRPr="00B80F23">
        <w:rPr>
          <w:i/>
          <w:spacing w:val="-4"/>
          <w:sz w:val="28"/>
          <w:szCs w:val="28"/>
          <w:lang w:val="uk-UA"/>
        </w:rPr>
        <w:t>Стипендія Ніжинської міської ради</w:t>
      </w:r>
    </w:p>
    <w:p w:rsidR="00FA69F2" w:rsidRPr="00FA69F2"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ШЕВЧЕНКО Ірин</w:t>
      </w:r>
      <w:r w:rsidR="00C84711">
        <w:rPr>
          <w:spacing w:val="-4"/>
          <w:sz w:val="28"/>
          <w:szCs w:val="28"/>
          <w:lang w:val="uk-UA"/>
        </w:rPr>
        <w:t>и</w:t>
      </w:r>
      <w:r w:rsidRPr="00B80F23">
        <w:rPr>
          <w:spacing w:val="-4"/>
          <w:sz w:val="28"/>
          <w:szCs w:val="28"/>
          <w:lang w:val="uk-UA"/>
        </w:rPr>
        <w:t xml:space="preserve"> Сергіївн</w:t>
      </w:r>
      <w:r w:rsidR="00C84711">
        <w:rPr>
          <w:spacing w:val="-4"/>
          <w:sz w:val="28"/>
          <w:szCs w:val="28"/>
          <w:lang w:val="uk-UA"/>
        </w:rPr>
        <w:t>и</w:t>
      </w:r>
      <w:r w:rsidRPr="00B80F23">
        <w:rPr>
          <w:spacing w:val="-4"/>
          <w:sz w:val="28"/>
          <w:szCs w:val="28"/>
          <w:lang w:val="uk-UA"/>
        </w:rPr>
        <w:t xml:space="preserve"> – студентк</w:t>
      </w:r>
      <w:r w:rsidR="00C84711">
        <w:rPr>
          <w:spacing w:val="-4"/>
          <w:sz w:val="28"/>
          <w:szCs w:val="28"/>
          <w:lang w:val="uk-UA"/>
        </w:rPr>
        <w:t>и</w:t>
      </w:r>
      <w:r w:rsidRPr="00B80F23">
        <w:rPr>
          <w:spacing w:val="-4"/>
          <w:sz w:val="28"/>
          <w:szCs w:val="28"/>
          <w:lang w:val="uk-UA"/>
        </w:rPr>
        <w:t xml:space="preserve"> ІІ курсу освітнього ступеня магістра факультету культури та мистецтв, спеціальність 014.13 Середня освіта (Музичне мистецтво);</w:t>
      </w:r>
    </w:p>
    <w:p w:rsidR="00FA69F2" w:rsidRPr="00B80F23" w:rsidRDefault="00FA69F2" w:rsidP="00FA69F2">
      <w:pPr>
        <w:pStyle w:val="a3"/>
        <w:tabs>
          <w:tab w:val="left" w:pos="993"/>
        </w:tabs>
        <w:spacing w:before="0" w:beforeAutospacing="0" w:after="0" w:afterAutospacing="0"/>
        <w:ind w:firstLine="709"/>
        <w:jc w:val="both"/>
        <w:rPr>
          <w:i/>
          <w:spacing w:val="-4"/>
          <w:sz w:val="28"/>
          <w:szCs w:val="28"/>
          <w:lang w:val="uk-UA"/>
        </w:rPr>
      </w:pPr>
      <w:r w:rsidRPr="00B80F23">
        <w:rPr>
          <w:i/>
          <w:spacing w:val="-4"/>
          <w:sz w:val="28"/>
          <w:szCs w:val="28"/>
          <w:lang w:val="uk-UA"/>
        </w:rPr>
        <w:t xml:space="preserve">Стипендія Благодійної організації </w:t>
      </w:r>
    </w:p>
    <w:p w:rsidR="00FA69F2" w:rsidRPr="00B80F23" w:rsidRDefault="00FA69F2" w:rsidP="00FA69F2">
      <w:pPr>
        <w:pStyle w:val="a3"/>
        <w:tabs>
          <w:tab w:val="left" w:pos="993"/>
        </w:tabs>
        <w:spacing w:before="0" w:beforeAutospacing="0" w:after="0" w:afterAutospacing="0"/>
        <w:ind w:firstLine="709"/>
        <w:jc w:val="both"/>
        <w:rPr>
          <w:i/>
          <w:spacing w:val="-4"/>
          <w:sz w:val="28"/>
          <w:szCs w:val="28"/>
          <w:lang w:val="uk-UA"/>
        </w:rPr>
      </w:pPr>
      <w:r w:rsidRPr="00B80F23">
        <w:rPr>
          <w:i/>
          <w:spacing w:val="-4"/>
          <w:sz w:val="28"/>
          <w:szCs w:val="28"/>
          <w:lang w:val="uk-UA"/>
        </w:rPr>
        <w:t>Президентський Фонд Леоніда Кучми «Україна»</w:t>
      </w:r>
    </w:p>
    <w:p w:rsidR="00FA69F2" w:rsidRPr="00B80F23"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ШЕЙКО Олес</w:t>
      </w:r>
      <w:r w:rsidR="00C84711">
        <w:rPr>
          <w:spacing w:val="-4"/>
          <w:sz w:val="28"/>
          <w:szCs w:val="28"/>
          <w:lang w:val="uk-UA"/>
        </w:rPr>
        <w:t>і</w:t>
      </w:r>
      <w:r w:rsidRPr="00B80F23">
        <w:rPr>
          <w:spacing w:val="-4"/>
          <w:sz w:val="28"/>
          <w:szCs w:val="28"/>
          <w:lang w:val="uk-UA"/>
        </w:rPr>
        <w:t xml:space="preserve"> Володимирівн</w:t>
      </w:r>
      <w:r w:rsidR="00C84711">
        <w:rPr>
          <w:spacing w:val="-4"/>
          <w:sz w:val="28"/>
          <w:szCs w:val="28"/>
          <w:lang w:val="uk-UA"/>
        </w:rPr>
        <w:t>и</w:t>
      </w:r>
      <w:r w:rsidRPr="00B80F23">
        <w:rPr>
          <w:spacing w:val="-4"/>
          <w:sz w:val="28"/>
          <w:szCs w:val="28"/>
          <w:lang w:val="uk-UA"/>
        </w:rPr>
        <w:t xml:space="preserve"> – студентк</w:t>
      </w:r>
      <w:r w:rsidR="00C84711">
        <w:rPr>
          <w:spacing w:val="-4"/>
          <w:sz w:val="28"/>
          <w:szCs w:val="28"/>
          <w:lang w:val="uk-UA"/>
        </w:rPr>
        <w:t>и</w:t>
      </w:r>
      <w:r w:rsidRPr="00B80F23">
        <w:rPr>
          <w:spacing w:val="-4"/>
          <w:sz w:val="28"/>
          <w:szCs w:val="28"/>
          <w:lang w:val="uk-UA"/>
        </w:rPr>
        <w:t xml:space="preserve"> ІІІ курсу освітнього рівня бакалавра факультету психології та соціальної роботи, спеціальність 231 Соціальна робота.</w:t>
      </w:r>
    </w:p>
    <w:p w:rsidR="00FA69F2" w:rsidRPr="00B80F23"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 xml:space="preserve">МИКИТЕНКО </w:t>
      </w:r>
      <w:proofErr w:type="spellStart"/>
      <w:r w:rsidRPr="00B80F23">
        <w:rPr>
          <w:spacing w:val="-4"/>
          <w:sz w:val="28"/>
          <w:szCs w:val="28"/>
          <w:lang w:val="uk-UA"/>
        </w:rPr>
        <w:t>Алін</w:t>
      </w:r>
      <w:r w:rsidR="00C84711">
        <w:rPr>
          <w:spacing w:val="-4"/>
          <w:sz w:val="28"/>
          <w:szCs w:val="28"/>
          <w:lang w:val="uk-UA"/>
        </w:rPr>
        <w:t>и</w:t>
      </w:r>
      <w:proofErr w:type="spellEnd"/>
      <w:r w:rsidRPr="00B80F23">
        <w:rPr>
          <w:spacing w:val="-4"/>
          <w:sz w:val="28"/>
          <w:szCs w:val="28"/>
          <w:lang w:val="uk-UA"/>
        </w:rPr>
        <w:t xml:space="preserve"> Віталіївн</w:t>
      </w:r>
      <w:r w:rsidR="00C84711">
        <w:rPr>
          <w:spacing w:val="-4"/>
          <w:sz w:val="28"/>
          <w:szCs w:val="28"/>
          <w:lang w:val="uk-UA"/>
        </w:rPr>
        <w:t>и</w:t>
      </w:r>
      <w:r w:rsidRPr="00B80F23">
        <w:rPr>
          <w:spacing w:val="-4"/>
          <w:sz w:val="28"/>
          <w:szCs w:val="28"/>
          <w:lang w:val="uk-UA"/>
        </w:rPr>
        <w:t xml:space="preserve"> – студентк</w:t>
      </w:r>
      <w:r w:rsidR="00C84711">
        <w:rPr>
          <w:spacing w:val="-4"/>
          <w:sz w:val="28"/>
          <w:szCs w:val="28"/>
          <w:lang w:val="uk-UA"/>
        </w:rPr>
        <w:t>и</w:t>
      </w:r>
      <w:r w:rsidRPr="00B80F23">
        <w:rPr>
          <w:spacing w:val="-4"/>
          <w:sz w:val="28"/>
          <w:szCs w:val="28"/>
          <w:lang w:val="uk-UA"/>
        </w:rPr>
        <w:t xml:space="preserve"> ІІ курсу освітнього ступеня магістра філологічного факультету, спеціальність 014.01 Середня освіта (Українська мова та література).</w:t>
      </w:r>
    </w:p>
    <w:p w:rsidR="00FA69F2" w:rsidRPr="00B80F23"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ШЕВЧЕНКО Ірин</w:t>
      </w:r>
      <w:r w:rsidR="00C84711">
        <w:rPr>
          <w:spacing w:val="-4"/>
          <w:sz w:val="28"/>
          <w:szCs w:val="28"/>
          <w:lang w:val="uk-UA"/>
        </w:rPr>
        <w:t>и</w:t>
      </w:r>
      <w:r w:rsidRPr="00B80F23">
        <w:rPr>
          <w:spacing w:val="-4"/>
          <w:sz w:val="28"/>
          <w:szCs w:val="28"/>
          <w:lang w:val="uk-UA"/>
        </w:rPr>
        <w:t xml:space="preserve"> Сергіївн</w:t>
      </w:r>
      <w:r w:rsidR="00C84711">
        <w:rPr>
          <w:spacing w:val="-4"/>
          <w:sz w:val="28"/>
          <w:szCs w:val="28"/>
          <w:lang w:val="uk-UA"/>
        </w:rPr>
        <w:t>и</w:t>
      </w:r>
      <w:r w:rsidRPr="00B80F23">
        <w:rPr>
          <w:spacing w:val="-4"/>
          <w:sz w:val="28"/>
          <w:szCs w:val="28"/>
          <w:lang w:val="uk-UA"/>
        </w:rPr>
        <w:t xml:space="preserve"> – студентк</w:t>
      </w:r>
      <w:r w:rsidR="00C84711">
        <w:rPr>
          <w:spacing w:val="-4"/>
          <w:sz w:val="28"/>
          <w:szCs w:val="28"/>
          <w:lang w:val="uk-UA"/>
        </w:rPr>
        <w:t>и</w:t>
      </w:r>
      <w:r w:rsidRPr="00B80F23">
        <w:rPr>
          <w:spacing w:val="-4"/>
          <w:sz w:val="28"/>
          <w:szCs w:val="28"/>
          <w:lang w:val="uk-UA"/>
        </w:rPr>
        <w:t xml:space="preserve"> ІІ курсу освітнього ступеня магістра факультету культури та мистецтв, спеціальність 014.13 Середня освіта (Музичне мистецтво).</w:t>
      </w:r>
    </w:p>
    <w:p w:rsidR="00FA69F2" w:rsidRPr="00B80F23"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lastRenderedPageBreak/>
        <w:t>МОКРЄЦОВ</w:t>
      </w:r>
      <w:r w:rsidR="00C84711">
        <w:rPr>
          <w:spacing w:val="-4"/>
          <w:sz w:val="28"/>
          <w:szCs w:val="28"/>
          <w:lang w:val="uk-UA"/>
        </w:rPr>
        <w:t>ОЇ</w:t>
      </w:r>
      <w:r w:rsidRPr="00B80F23">
        <w:rPr>
          <w:spacing w:val="-4"/>
          <w:sz w:val="28"/>
          <w:szCs w:val="28"/>
          <w:lang w:val="uk-UA"/>
        </w:rPr>
        <w:t xml:space="preserve"> Альон</w:t>
      </w:r>
      <w:r w:rsidR="00C84711">
        <w:rPr>
          <w:spacing w:val="-4"/>
          <w:sz w:val="28"/>
          <w:szCs w:val="28"/>
          <w:lang w:val="uk-UA"/>
        </w:rPr>
        <w:t>и</w:t>
      </w:r>
      <w:r w:rsidRPr="00B80F23">
        <w:rPr>
          <w:spacing w:val="-4"/>
          <w:sz w:val="28"/>
          <w:szCs w:val="28"/>
          <w:lang w:val="uk-UA"/>
        </w:rPr>
        <w:t xml:space="preserve"> Ігорівн</w:t>
      </w:r>
      <w:r w:rsidR="00C84711">
        <w:rPr>
          <w:spacing w:val="-4"/>
          <w:sz w:val="28"/>
          <w:szCs w:val="28"/>
          <w:lang w:val="uk-UA"/>
        </w:rPr>
        <w:t>и</w:t>
      </w:r>
      <w:r w:rsidRPr="00B80F23">
        <w:rPr>
          <w:spacing w:val="-4"/>
          <w:sz w:val="28"/>
          <w:szCs w:val="28"/>
          <w:lang w:val="uk-UA"/>
        </w:rPr>
        <w:t xml:space="preserve"> – студентк</w:t>
      </w:r>
      <w:r w:rsidR="00C84711">
        <w:rPr>
          <w:spacing w:val="-4"/>
          <w:sz w:val="28"/>
          <w:szCs w:val="28"/>
          <w:lang w:val="uk-UA"/>
        </w:rPr>
        <w:t>и</w:t>
      </w:r>
      <w:r w:rsidRPr="00B80F23">
        <w:rPr>
          <w:spacing w:val="-4"/>
          <w:sz w:val="28"/>
          <w:szCs w:val="28"/>
          <w:lang w:val="uk-UA"/>
        </w:rPr>
        <w:t xml:space="preserve"> </w:t>
      </w:r>
      <w:r w:rsidRPr="00B80F23">
        <w:rPr>
          <w:spacing w:val="-4"/>
          <w:sz w:val="28"/>
          <w:szCs w:val="28"/>
          <w:lang w:val="en-US"/>
        </w:rPr>
        <w:t>IV</w:t>
      </w:r>
      <w:r w:rsidRPr="00B80F23">
        <w:rPr>
          <w:spacing w:val="-4"/>
          <w:sz w:val="28"/>
          <w:szCs w:val="28"/>
          <w:lang w:val="uk-UA"/>
        </w:rPr>
        <w:t xml:space="preserve"> курсу освітнього ступеня бакалавра факультету іноземних мов, спеціальність 014.02 Середня освіта (Мова та література (німецька)).</w:t>
      </w:r>
    </w:p>
    <w:p w:rsidR="00FA69F2" w:rsidRPr="00FA69F2" w:rsidRDefault="00FA69F2" w:rsidP="00FA69F2">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ЛУЦЕНК</w:t>
      </w:r>
      <w:r w:rsidR="00C84711">
        <w:rPr>
          <w:spacing w:val="-4"/>
          <w:sz w:val="28"/>
          <w:szCs w:val="28"/>
          <w:lang w:val="uk-UA"/>
        </w:rPr>
        <w:t>А</w:t>
      </w:r>
      <w:r w:rsidRPr="00B80F23">
        <w:rPr>
          <w:spacing w:val="-4"/>
          <w:sz w:val="28"/>
          <w:szCs w:val="28"/>
          <w:lang w:val="uk-UA"/>
        </w:rPr>
        <w:t xml:space="preserve"> Владислав</w:t>
      </w:r>
      <w:r w:rsidR="00C84711">
        <w:rPr>
          <w:spacing w:val="-4"/>
          <w:sz w:val="28"/>
          <w:szCs w:val="28"/>
          <w:lang w:val="uk-UA"/>
        </w:rPr>
        <w:t>а</w:t>
      </w:r>
      <w:r w:rsidRPr="00B80F23">
        <w:rPr>
          <w:spacing w:val="-4"/>
          <w:sz w:val="28"/>
          <w:szCs w:val="28"/>
          <w:lang w:val="uk-UA"/>
        </w:rPr>
        <w:t xml:space="preserve"> </w:t>
      </w:r>
      <w:proofErr w:type="spellStart"/>
      <w:r w:rsidRPr="00B80F23">
        <w:rPr>
          <w:spacing w:val="-4"/>
          <w:sz w:val="28"/>
          <w:szCs w:val="28"/>
          <w:lang w:val="uk-UA"/>
        </w:rPr>
        <w:t>Вячеславович</w:t>
      </w:r>
      <w:r w:rsidR="00C84711">
        <w:rPr>
          <w:spacing w:val="-4"/>
          <w:sz w:val="28"/>
          <w:szCs w:val="28"/>
          <w:lang w:val="uk-UA"/>
        </w:rPr>
        <w:t>а</w:t>
      </w:r>
      <w:proofErr w:type="spellEnd"/>
      <w:r w:rsidRPr="00B80F23">
        <w:rPr>
          <w:spacing w:val="-4"/>
          <w:sz w:val="28"/>
          <w:szCs w:val="28"/>
          <w:lang w:val="uk-UA"/>
        </w:rPr>
        <w:t xml:space="preserve"> – студент</w:t>
      </w:r>
      <w:r w:rsidR="00C84711">
        <w:rPr>
          <w:spacing w:val="-4"/>
          <w:sz w:val="28"/>
          <w:szCs w:val="28"/>
          <w:lang w:val="uk-UA"/>
        </w:rPr>
        <w:t>а</w:t>
      </w:r>
      <w:r w:rsidRPr="00B80F23">
        <w:rPr>
          <w:spacing w:val="-4"/>
          <w:sz w:val="28"/>
          <w:szCs w:val="28"/>
          <w:lang w:val="uk-UA"/>
        </w:rPr>
        <w:t xml:space="preserve"> </w:t>
      </w:r>
      <w:r w:rsidRPr="00B80F23">
        <w:rPr>
          <w:spacing w:val="-4"/>
          <w:sz w:val="28"/>
          <w:szCs w:val="28"/>
          <w:lang w:val="en-US"/>
        </w:rPr>
        <w:t>IV</w:t>
      </w:r>
      <w:r w:rsidRPr="00B80F23">
        <w:rPr>
          <w:spacing w:val="-4"/>
          <w:sz w:val="28"/>
          <w:szCs w:val="28"/>
          <w:lang w:val="uk-UA"/>
        </w:rPr>
        <w:t xml:space="preserve"> курсу освітнього ступеня бакалавра історико-юридичного факультету, спеціальність 014.03 Середня освіта (Історія).</w:t>
      </w:r>
    </w:p>
    <w:p w:rsidR="0002298E" w:rsidRPr="00C84711" w:rsidRDefault="006B1F7D" w:rsidP="00594FBA">
      <w:pPr>
        <w:pStyle w:val="a3"/>
        <w:tabs>
          <w:tab w:val="left" w:pos="993"/>
        </w:tabs>
        <w:spacing w:before="0" w:beforeAutospacing="0" w:after="0" w:afterAutospacing="0"/>
        <w:jc w:val="both"/>
        <w:rPr>
          <w:bCs/>
          <w:spacing w:val="-4"/>
          <w:sz w:val="28"/>
          <w:szCs w:val="28"/>
          <w:lang w:val="uk-UA"/>
        </w:rPr>
      </w:pPr>
      <w:proofErr w:type="gramStart"/>
      <w:r>
        <w:rPr>
          <w:b/>
          <w:spacing w:val="-4"/>
          <w:sz w:val="28"/>
          <w:szCs w:val="28"/>
          <w:lang w:val="en-US"/>
        </w:rPr>
        <w:t>V</w:t>
      </w:r>
      <w:r>
        <w:rPr>
          <w:b/>
          <w:spacing w:val="-4"/>
          <w:sz w:val="28"/>
          <w:szCs w:val="28"/>
          <w:lang w:val="uk-UA"/>
        </w:rPr>
        <w:t>ІІІ.</w:t>
      </w:r>
      <w:proofErr w:type="gramEnd"/>
      <w:r>
        <w:rPr>
          <w:b/>
          <w:spacing w:val="-4"/>
          <w:sz w:val="28"/>
          <w:szCs w:val="28"/>
          <w:lang w:val="uk-UA"/>
        </w:rPr>
        <w:t xml:space="preserve"> </w:t>
      </w:r>
      <w:r w:rsidR="0002298E" w:rsidRPr="00B80F23">
        <w:rPr>
          <w:b/>
          <w:spacing w:val="-4"/>
          <w:sz w:val="28"/>
          <w:szCs w:val="28"/>
          <w:lang w:val="uk-UA"/>
        </w:rPr>
        <w:t>УХВАЛИЛИ:</w:t>
      </w:r>
    </w:p>
    <w:p w:rsidR="0002298E" w:rsidRPr="00B80F23" w:rsidRDefault="0002298E" w:rsidP="00B80F23">
      <w:pPr>
        <w:pStyle w:val="a3"/>
        <w:tabs>
          <w:tab w:val="left" w:pos="993"/>
        </w:tabs>
        <w:spacing w:before="0" w:beforeAutospacing="0" w:after="0" w:afterAutospacing="0"/>
        <w:ind w:firstLine="709"/>
        <w:jc w:val="both"/>
        <w:rPr>
          <w:spacing w:val="-4"/>
          <w:sz w:val="28"/>
          <w:szCs w:val="28"/>
          <w:lang w:val="uk-UA"/>
        </w:rPr>
      </w:pPr>
      <w:r w:rsidRPr="00B80F23">
        <w:rPr>
          <w:spacing w:val="-4"/>
          <w:sz w:val="28"/>
          <w:szCs w:val="28"/>
          <w:lang w:val="uk-UA"/>
        </w:rPr>
        <w:t xml:space="preserve">Рекомендувати до друку навчально-методичні видання (протокол засідання редакційної комісії </w:t>
      </w:r>
      <w:r w:rsidR="006B1F7D">
        <w:rPr>
          <w:spacing w:val="-4"/>
          <w:sz w:val="28"/>
          <w:szCs w:val="28"/>
          <w:lang w:val="uk-UA"/>
        </w:rPr>
        <w:t>№</w:t>
      </w:r>
      <w:r w:rsidR="00C01AA6" w:rsidRPr="00B80F23">
        <w:rPr>
          <w:spacing w:val="-4"/>
          <w:sz w:val="28"/>
          <w:szCs w:val="28"/>
          <w:lang w:val="uk-UA"/>
        </w:rPr>
        <w:t>11</w:t>
      </w:r>
      <w:r w:rsidRPr="00B80F23">
        <w:rPr>
          <w:spacing w:val="-4"/>
          <w:sz w:val="28"/>
          <w:szCs w:val="28"/>
          <w:lang w:val="uk-UA"/>
        </w:rPr>
        <w:t>).</w:t>
      </w:r>
    </w:p>
    <w:p w:rsidR="00C1582C" w:rsidRPr="00C84711" w:rsidRDefault="00594FBA" w:rsidP="00594FBA">
      <w:pPr>
        <w:pStyle w:val="a3"/>
        <w:tabs>
          <w:tab w:val="left" w:pos="1134"/>
        </w:tabs>
        <w:spacing w:before="0" w:beforeAutospacing="0" w:after="0" w:afterAutospacing="0"/>
        <w:jc w:val="both"/>
        <w:rPr>
          <w:bCs/>
          <w:color w:val="000000"/>
          <w:spacing w:val="-4"/>
          <w:sz w:val="28"/>
          <w:szCs w:val="28"/>
          <w:lang w:val="uk-UA"/>
        </w:rPr>
      </w:pPr>
      <w:r>
        <w:rPr>
          <w:b/>
          <w:bCs/>
          <w:color w:val="000000"/>
          <w:spacing w:val="-4"/>
          <w:sz w:val="28"/>
          <w:szCs w:val="28"/>
          <w:lang w:val="uk-UA"/>
        </w:rPr>
        <w:t xml:space="preserve">ІХ. </w:t>
      </w:r>
      <w:r w:rsidR="00C1582C" w:rsidRPr="00B80F23">
        <w:rPr>
          <w:b/>
          <w:bCs/>
          <w:color w:val="000000"/>
          <w:spacing w:val="-4"/>
          <w:sz w:val="28"/>
          <w:szCs w:val="28"/>
          <w:lang w:val="uk-UA"/>
        </w:rPr>
        <w:t>УХВАЛИЛИ:</w:t>
      </w:r>
    </w:p>
    <w:p w:rsidR="00BA7206" w:rsidRPr="00B80F23" w:rsidRDefault="00BA7206" w:rsidP="00B80F23">
      <w:pPr>
        <w:pStyle w:val="a3"/>
        <w:numPr>
          <w:ilvl w:val="0"/>
          <w:numId w:val="30"/>
        </w:numPr>
        <w:tabs>
          <w:tab w:val="left" w:pos="709"/>
          <w:tab w:val="left" w:pos="993"/>
        </w:tabs>
        <w:spacing w:before="0" w:beforeAutospacing="0" w:after="0" w:afterAutospacing="0"/>
        <w:ind w:left="0" w:firstLine="709"/>
        <w:jc w:val="both"/>
        <w:rPr>
          <w:bCs/>
          <w:color w:val="000000"/>
          <w:spacing w:val="-4"/>
          <w:sz w:val="28"/>
          <w:szCs w:val="28"/>
          <w:lang w:val="uk-UA"/>
        </w:rPr>
      </w:pPr>
      <w:r w:rsidRPr="00B80F23">
        <w:rPr>
          <w:bCs/>
          <w:color w:val="000000"/>
          <w:spacing w:val="-4"/>
          <w:sz w:val="28"/>
          <w:szCs w:val="28"/>
          <w:lang w:val="uk-UA"/>
        </w:rPr>
        <w:t xml:space="preserve">Інформацію проректора з наукової роботи та міжнародних зв’язків </w:t>
      </w:r>
      <w:r w:rsidR="00594FBA">
        <w:rPr>
          <w:bCs/>
          <w:color w:val="000000"/>
          <w:spacing w:val="-4"/>
          <w:sz w:val="28"/>
          <w:szCs w:val="28"/>
          <w:lang w:val="uk-UA"/>
        </w:rPr>
        <w:t xml:space="preserve">проф. </w:t>
      </w:r>
      <w:r w:rsidRPr="00B80F23">
        <w:rPr>
          <w:bCs/>
          <w:color w:val="000000"/>
          <w:spacing w:val="-4"/>
          <w:sz w:val="28"/>
          <w:szCs w:val="28"/>
          <w:lang w:val="uk-UA"/>
        </w:rPr>
        <w:t xml:space="preserve">МЕЛЬНИЧУКА О. В. </w:t>
      </w:r>
      <w:r w:rsidRPr="00180452">
        <w:rPr>
          <w:bCs/>
          <w:spacing w:val="-4"/>
          <w:sz w:val="28"/>
          <w:szCs w:val="28"/>
          <w:lang w:val="uk-UA"/>
        </w:rPr>
        <w:t xml:space="preserve">про атестацію аспірантів взяти до </w:t>
      </w:r>
      <w:r w:rsidR="00F02BDD" w:rsidRPr="00180452">
        <w:rPr>
          <w:bCs/>
          <w:spacing w:val="-4"/>
          <w:sz w:val="28"/>
          <w:szCs w:val="28"/>
          <w:lang w:val="uk-UA"/>
        </w:rPr>
        <w:t>відома.</w:t>
      </w:r>
      <w:r w:rsidRPr="00B80F23">
        <w:rPr>
          <w:bCs/>
          <w:color w:val="000000"/>
          <w:spacing w:val="-4"/>
          <w:sz w:val="28"/>
          <w:szCs w:val="28"/>
          <w:lang w:val="uk-UA"/>
        </w:rPr>
        <w:t xml:space="preserve"> </w:t>
      </w:r>
    </w:p>
    <w:p w:rsidR="00C84711" w:rsidRPr="00C84711" w:rsidRDefault="00C84711" w:rsidP="00C84711">
      <w:pPr>
        <w:pStyle w:val="a3"/>
        <w:numPr>
          <w:ilvl w:val="0"/>
          <w:numId w:val="30"/>
        </w:numPr>
        <w:tabs>
          <w:tab w:val="left" w:pos="709"/>
          <w:tab w:val="left" w:pos="993"/>
        </w:tabs>
        <w:spacing w:before="0" w:beforeAutospacing="0" w:after="0" w:afterAutospacing="0"/>
        <w:ind w:left="0" w:firstLine="709"/>
        <w:jc w:val="both"/>
        <w:rPr>
          <w:bCs/>
          <w:color w:val="000000"/>
          <w:spacing w:val="-4"/>
          <w:sz w:val="28"/>
          <w:szCs w:val="28"/>
          <w:lang w:val="uk-UA"/>
        </w:rPr>
      </w:pPr>
      <w:r w:rsidRPr="00C84711">
        <w:rPr>
          <w:spacing w:val="-6"/>
          <w:sz w:val="28"/>
          <w:szCs w:val="28"/>
          <w:lang w:val="uk-UA"/>
        </w:rPr>
        <w:t xml:space="preserve">Відрахувати з аспірантури </w:t>
      </w:r>
      <w:r w:rsidRPr="00B80F23">
        <w:rPr>
          <w:bCs/>
          <w:color w:val="000000"/>
          <w:spacing w:val="-4"/>
          <w:sz w:val="28"/>
          <w:szCs w:val="28"/>
          <w:lang w:val="uk-UA"/>
        </w:rPr>
        <w:t>ПОЧКУ Артема Іванович</w:t>
      </w:r>
      <w:r w:rsidR="00A901D3">
        <w:rPr>
          <w:bCs/>
          <w:color w:val="000000"/>
          <w:spacing w:val="-4"/>
          <w:sz w:val="28"/>
          <w:szCs w:val="28"/>
          <w:lang w:val="uk-UA"/>
        </w:rPr>
        <w:t xml:space="preserve">а, аспіранта кафедри географії, зарахованого на денну форму навчання за державним замовленням, </w:t>
      </w:r>
      <w:r w:rsidRPr="00B80F23">
        <w:rPr>
          <w:bCs/>
          <w:color w:val="000000"/>
          <w:spacing w:val="-4"/>
          <w:sz w:val="28"/>
          <w:szCs w:val="28"/>
          <w:lang w:val="uk-UA"/>
        </w:rPr>
        <w:t xml:space="preserve">спеціальність 103 </w:t>
      </w:r>
      <w:r w:rsidR="00A901D3">
        <w:rPr>
          <w:bCs/>
          <w:color w:val="000000"/>
          <w:spacing w:val="-4"/>
          <w:sz w:val="28"/>
          <w:szCs w:val="28"/>
          <w:lang w:val="uk-UA"/>
        </w:rPr>
        <w:t>– Науки про Землю</w:t>
      </w:r>
      <w:r w:rsidR="00180452">
        <w:rPr>
          <w:bCs/>
          <w:color w:val="000000"/>
          <w:spacing w:val="-4"/>
          <w:sz w:val="28"/>
          <w:szCs w:val="28"/>
          <w:lang w:val="uk-UA"/>
        </w:rPr>
        <w:t>,</w:t>
      </w:r>
      <w:r w:rsidRPr="00B80F23">
        <w:rPr>
          <w:bCs/>
          <w:color w:val="000000"/>
          <w:spacing w:val="-4"/>
          <w:sz w:val="28"/>
          <w:szCs w:val="28"/>
          <w:lang w:val="uk-UA"/>
        </w:rPr>
        <w:t xml:space="preserve"> </w:t>
      </w:r>
      <w:r w:rsidR="00A901D3">
        <w:rPr>
          <w:spacing w:val="-6"/>
          <w:sz w:val="28"/>
          <w:szCs w:val="28"/>
          <w:lang w:val="uk-UA"/>
        </w:rPr>
        <w:t xml:space="preserve">з 1 липня </w:t>
      </w:r>
      <w:r w:rsidRPr="00A901D3">
        <w:rPr>
          <w:spacing w:val="-6"/>
          <w:sz w:val="28"/>
          <w:szCs w:val="28"/>
          <w:lang w:val="uk-UA"/>
        </w:rPr>
        <w:t>2019 р</w:t>
      </w:r>
      <w:r w:rsidR="00A901D3">
        <w:rPr>
          <w:spacing w:val="-6"/>
          <w:sz w:val="28"/>
          <w:szCs w:val="28"/>
          <w:lang w:val="uk-UA"/>
        </w:rPr>
        <w:t>оку</w:t>
      </w:r>
      <w:r w:rsidRPr="00C84711">
        <w:rPr>
          <w:spacing w:val="-6"/>
          <w:sz w:val="28"/>
          <w:szCs w:val="28"/>
          <w:lang w:val="uk-UA"/>
        </w:rPr>
        <w:t xml:space="preserve"> </w:t>
      </w:r>
      <w:r w:rsidR="00A901D3">
        <w:rPr>
          <w:spacing w:val="-6"/>
          <w:sz w:val="28"/>
          <w:szCs w:val="28"/>
          <w:lang w:val="uk-UA"/>
        </w:rPr>
        <w:t>за невиконання</w:t>
      </w:r>
      <w:r w:rsidRPr="00C84711">
        <w:rPr>
          <w:spacing w:val="-6"/>
          <w:sz w:val="28"/>
          <w:szCs w:val="28"/>
          <w:lang w:val="uk-UA"/>
        </w:rPr>
        <w:t xml:space="preserve"> індивідуального плану навчальної та наукової роботи.</w:t>
      </w:r>
    </w:p>
    <w:p w:rsidR="0002298E" w:rsidRDefault="00C84711" w:rsidP="00F02BDD">
      <w:pPr>
        <w:pStyle w:val="a3"/>
        <w:tabs>
          <w:tab w:val="left" w:pos="993"/>
        </w:tabs>
        <w:spacing w:before="0" w:beforeAutospacing="0" w:after="0" w:afterAutospacing="0"/>
        <w:jc w:val="both"/>
        <w:rPr>
          <w:bCs/>
          <w:color w:val="000000"/>
          <w:spacing w:val="-4"/>
          <w:sz w:val="28"/>
          <w:szCs w:val="28"/>
          <w:lang w:val="uk-UA"/>
        </w:rPr>
      </w:pPr>
      <w:r>
        <w:rPr>
          <w:bCs/>
          <w:color w:val="000000"/>
          <w:spacing w:val="-4"/>
          <w:sz w:val="28"/>
          <w:szCs w:val="28"/>
          <w:lang w:val="uk-UA"/>
        </w:rPr>
        <w:t xml:space="preserve"> </w:t>
      </w:r>
    </w:p>
    <w:p w:rsidR="00F02BDD" w:rsidRPr="00B80F23" w:rsidRDefault="00F02BDD" w:rsidP="00F02BDD">
      <w:pPr>
        <w:pStyle w:val="a3"/>
        <w:tabs>
          <w:tab w:val="left" w:pos="993"/>
        </w:tabs>
        <w:spacing w:before="0" w:beforeAutospacing="0" w:after="0" w:afterAutospacing="0"/>
        <w:jc w:val="both"/>
        <w:rPr>
          <w:bCs/>
          <w:spacing w:val="-4"/>
          <w:sz w:val="28"/>
          <w:szCs w:val="28"/>
          <w:lang w:val="uk-UA"/>
        </w:rPr>
      </w:pPr>
    </w:p>
    <w:p w:rsidR="0002298E" w:rsidRPr="00B80F23" w:rsidRDefault="00B80F23" w:rsidP="00B80F23">
      <w:pPr>
        <w:pStyle w:val="a3"/>
        <w:spacing w:before="0" w:beforeAutospacing="0" w:after="0" w:afterAutospacing="0"/>
        <w:ind w:firstLine="709"/>
        <w:jc w:val="both"/>
        <w:rPr>
          <w:spacing w:val="-4"/>
          <w:sz w:val="28"/>
          <w:szCs w:val="28"/>
        </w:rPr>
      </w:pPr>
      <w:r w:rsidRPr="00B80F23">
        <w:rPr>
          <w:b/>
          <w:bCs/>
          <w:color w:val="000000"/>
          <w:spacing w:val="-4"/>
          <w:sz w:val="28"/>
          <w:szCs w:val="28"/>
          <w:lang w:val="uk-UA"/>
        </w:rPr>
        <w:t xml:space="preserve">Голова Вченої ради      </w:t>
      </w:r>
      <w:r w:rsidRPr="00B80F23">
        <w:rPr>
          <w:b/>
          <w:bCs/>
          <w:color w:val="000000"/>
          <w:spacing w:val="-4"/>
          <w:sz w:val="28"/>
          <w:szCs w:val="28"/>
        </w:rPr>
        <w:t xml:space="preserve">                            </w:t>
      </w:r>
      <w:r w:rsidR="00F02BDD">
        <w:rPr>
          <w:b/>
          <w:bCs/>
          <w:color w:val="000000"/>
          <w:spacing w:val="-4"/>
          <w:sz w:val="28"/>
          <w:szCs w:val="28"/>
          <w:lang w:val="uk-UA"/>
        </w:rPr>
        <w:t xml:space="preserve">  </w:t>
      </w:r>
      <w:r w:rsidR="00F02BDD">
        <w:rPr>
          <w:b/>
          <w:bCs/>
          <w:color w:val="000000"/>
          <w:spacing w:val="-4"/>
          <w:sz w:val="28"/>
          <w:szCs w:val="28"/>
        </w:rPr>
        <w:t xml:space="preserve">        </w:t>
      </w:r>
      <w:r w:rsidR="00C85850">
        <w:rPr>
          <w:b/>
          <w:bCs/>
          <w:color w:val="000000"/>
          <w:spacing w:val="-4"/>
          <w:sz w:val="28"/>
          <w:szCs w:val="28"/>
        </w:rPr>
        <w:t xml:space="preserve">   </w:t>
      </w:r>
      <w:r w:rsidRPr="00B80F23">
        <w:rPr>
          <w:b/>
          <w:bCs/>
          <w:color w:val="000000"/>
          <w:spacing w:val="-4"/>
          <w:sz w:val="28"/>
          <w:szCs w:val="28"/>
          <w:lang w:val="uk-UA"/>
        </w:rPr>
        <w:t>О. Д. Бойко</w:t>
      </w:r>
    </w:p>
    <w:p w:rsidR="00C85850" w:rsidRPr="00C51804" w:rsidRDefault="0002298E" w:rsidP="002E2200">
      <w:pPr>
        <w:pStyle w:val="a3"/>
        <w:spacing w:before="0" w:beforeAutospacing="0" w:after="0" w:afterAutospacing="0"/>
        <w:ind w:firstLine="709"/>
        <w:jc w:val="both"/>
        <w:rPr>
          <w:spacing w:val="-4"/>
          <w:sz w:val="28"/>
          <w:szCs w:val="28"/>
        </w:rPr>
      </w:pPr>
      <w:r w:rsidRPr="00B80F23">
        <w:rPr>
          <w:b/>
          <w:bCs/>
          <w:color w:val="000000"/>
          <w:spacing w:val="-4"/>
          <w:sz w:val="28"/>
          <w:szCs w:val="28"/>
          <w:lang w:val="uk-UA"/>
        </w:rPr>
        <w:tab/>
      </w:r>
      <w:r w:rsidRPr="00B80F23">
        <w:rPr>
          <w:b/>
          <w:bCs/>
          <w:color w:val="000000"/>
          <w:spacing w:val="-4"/>
          <w:sz w:val="28"/>
          <w:szCs w:val="28"/>
          <w:lang w:val="uk-UA"/>
        </w:rPr>
        <w:tab/>
      </w:r>
      <w:r w:rsidRPr="00B80F23">
        <w:rPr>
          <w:b/>
          <w:bCs/>
          <w:color w:val="000000"/>
          <w:spacing w:val="-4"/>
          <w:sz w:val="28"/>
          <w:szCs w:val="28"/>
          <w:lang w:val="uk-UA"/>
        </w:rPr>
        <w:tab/>
      </w:r>
      <w:r w:rsidRPr="00B80F23">
        <w:rPr>
          <w:b/>
          <w:bCs/>
          <w:color w:val="000000"/>
          <w:spacing w:val="-4"/>
          <w:sz w:val="28"/>
          <w:szCs w:val="28"/>
          <w:lang w:val="uk-UA"/>
        </w:rPr>
        <w:tab/>
      </w:r>
      <w:r w:rsidRPr="00B80F23">
        <w:rPr>
          <w:b/>
          <w:bCs/>
          <w:color w:val="000000"/>
          <w:spacing w:val="-4"/>
          <w:sz w:val="28"/>
          <w:szCs w:val="28"/>
          <w:lang w:val="uk-UA"/>
        </w:rPr>
        <w:tab/>
      </w:r>
      <w:r w:rsidRPr="00B80F23">
        <w:rPr>
          <w:b/>
          <w:bCs/>
          <w:color w:val="000000"/>
          <w:spacing w:val="-4"/>
          <w:sz w:val="28"/>
          <w:szCs w:val="28"/>
          <w:lang w:val="uk-UA"/>
        </w:rPr>
        <w:tab/>
      </w:r>
      <w:r w:rsidRPr="00B80F23">
        <w:rPr>
          <w:b/>
          <w:bCs/>
          <w:color w:val="000000"/>
          <w:spacing w:val="-4"/>
          <w:sz w:val="28"/>
          <w:szCs w:val="28"/>
          <w:lang w:val="uk-UA"/>
        </w:rPr>
        <w:tab/>
      </w:r>
    </w:p>
    <w:p w:rsidR="00C85850" w:rsidRPr="00B80F23" w:rsidRDefault="00C85850" w:rsidP="00C85850">
      <w:pPr>
        <w:pStyle w:val="a3"/>
        <w:spacing w:before="0" w:beforeAutospacing="0" w:after="0" w:afterAutospacing="0"/>
        <w:ind w:firstLine="709"/>
        <w:jc w:val="both"/>
        <w:rPr>
          <w:spacing w:val="-4"/>
          <w:sz w:val="28"/>
          <w:szCs w:val="28"/>
          <w:lang w:val="uk-UA"/>
        </w:rPr>
      </w:pPr>
    </w:p>
    <w:p w:rsidR="008A587E" w:rsidRPr="00B80F23" w:rsidRDefault="00C85850" w:rsidP="00B80F23">
      <w:pPr>
        <w:pStyle w:val="a3"/>
        <w:tabs>
          <w:tab w:val="left" w:pos="993"/>
        </w:tabs>
        <w:spacing w:before="0" w:beforeAutospacing="0" w:after="0" w:afterAutospacing="0"/>
        <w:ind w:firstLine="709"/>
        <w:jc w:val="both"/>
        <w:rPr>
          <w:bCs/>
          <w:spacing w:val="-4"/>
          <w:sz w:val="28"/>
          <w:szCs w:val="28"/>
          <w:lang w:val="uk-UA"/>
        </w:rPr>
      </w:pPr>
      <w:r>
        <w:rPr>
          <w:b/>
          <w:bCs/>
          <w:color w:val="000000"/>
          <w:spacing w:val="-4"/>
          <w:sz w:val="28"/>
          <w:szCs w:val="28"/>
          <w:lang w:val="uk-UA"/>
        </w:rPr>
        <w:t>Секретар ради</w:t>
      </w:r>
      <w:r w:rsidRPr="00B80F23">
        <w:rPr>
          <w:b/>
          <w:bCs/>
          <w:color w:val="000000"/>
          <w:spacing w:val="-4"/>
          <w:sz w:val="28"/>
          <w:szCs w:val="28"/>
          <w:lang w:val="uk-UA"/>
        </w:rPr>
        <w:t>                                     </w:t>
      </w:r>
      <w:r w:rsidRPr="0016623E">
        <w:rPr>
          <w:b/>
          <w:bCs/>
          <w:color w:val="000000"/>
          <w:spacing w:val="-4"/>
          <w:sz w:val="28"/>
          <w:szCs w:val="28"/>
        </w:rPr>
        <w:t xml:space="preserve">      </w:t>
      </w:r>
      <w:r w:rsidRPr="00B80F23">
        <w:rPr>
          <w:b/>
          <w:bCs/>
          <w:color w:val="000000"/>
          <w:spacing w:val="-4"/>
          <w:sz w:val="28"/>
          <w:szCs w:val="28"/>
          <w:lang w:val="uk-UA"/>
        </w:rPr>
        <w:t xml:space="preserve">             О. М. </w:t>
      </w:r>
      <w:proofErr w:type="spellStart"/>
      <w:r w:rsidRPr="00B80F23">
        <w:rPr>
          <w:b/>
          <w:bCs/>
          <w:color w:val="000000"/>
          <w:spacing w:val="-4"/>
          <w:sz w:val="28"/>
          <w:szCs w:val="28"/>
          <w:lang w:val="uk-UA"/>
        </w:rPr>
        <w:t>Капленко</w:t>
      </w:r>
      <w:proofErr w:type="spellEnd"/>
    </w:p>
    <w:p w:rsidR="008A587E" w:rsidRPr="00B80F23" w:rsidRDefault="008A587E" w:rsidP="00B80F23">
      <w:pPr>
        <w:pStyle w:val="a3"/>
        <w:tabs>
          <w:tab w:val="left" w:pos="993"/>
        </w:tabs>
        <w:spacing w:before="0" w:beforeAutospacing="0" w:after="0" w:afterAutospacing="0"/>
        <w:ind w:firstLine="709"/>
        <w:jc w:val="both"/>
        <w:rPr>
          <w:spacing w:val="-4"/>
          <w:sz w:val="28"/>
          <w:szCs w:val="28"/>
          <w:lang w:val="uk-UA"/>
        </w:rPr>
      </w:pPr>
    </w:p>
    <w:p w:rsidR="008A587E" w:rsidRPr="00B80F23" w:rsidRDefault="008A587E" w:rsidP="00B80F23">
      <w:pPr>
        <w:pStyle w:val="a3"/>
        <w:tabs>
          <w:tab w:val="left" w:pos="993"/>
        </w:tabs>
        <w:spacing w:before="0" w:beforeAutospacing="0" w:after="0" w:afterAutospacing="0"/>
        <w:ind w:firstLine="709"/>
        <w:jc w:val="both"/>
        <w:rPr>
          <w:b/>
          <w:spacing w:val="-4"/>
          <w:sz w:val="28"/>
          <w:szCs w:val="28"/>
          <w:lang w:val="uk-UA"/>
        </w:rPr>
      </w:pPr>
    </w:p>
    <w:p w:rsidR="00544F55" w:rsidRPr="00B80F23" w:rsidRDefault="00544F55" w:rsidP="00B80F23">
      <w:pPr>
        <w:pStyle w:val="a3"/>
        <w:tabs>
          <w:tab w:val="left" w:pos="993"/>
          <w:tab w:val="left" w:pos="1418"/>
        </w:tabs>
        <w:spacing w:before="0" w:beforeAutospacing="0" w:after="0" w:afterAutospacing="0"/>
        <w:ind w:firstLine="709"/>
        <w:jc w:val="both"/>
        <w:rPr>
          <w:spacing w:val="-4"/>
          <w:sz w:val="28"/>
          <w:szCs w:val="28"/>
          <w:lang w:val="uk-UA"/>
        </w:rPr>
      </w:pPr>
    </w:p>
    <w:p w:rsidR="00011763" w:rsidRPr="00B80F23" w:rsidRDefault="00011763" w:rsidP="00B80F23">
      <w:pPr>
        <w:pStyle w:val="a3"/>
        <w:spacing w:before="0" w:beforeAutospacing="0" w:after="0" w:afterAutospacing="0"/>
        <w:ind w:firstLine="709"/>
        <w:jc w:val="both"/>
        <w:rPr>
          <w:bCs/>
          <w:color w:val="000000"/>
          <w:spacing w:val="-4"/>
          <w:sz w:val="28"/>
          <w:szCs w:val="28"/>
          <w:lang w:val="uk-UA"/>
        </w:rPr>
      </w:pPr>
    </w:p>
    <w:p w:rsidR="00011763" w:rsidRPr="00B80F23" w:rsidRDefault="00011763" w:rsidP="00B80F23">
      <w:pPr>
        <w:pStyle w:val="a3"/>
        <w:spacing w:before="0" w:beforeAutospacing="0" w:after="0" w:afterAutospacing="0"/>
        <w:ind w:firstLine="709"/>
        <w:jc w:val="both"/>
        <w:rPr>
          <w:bCs/>
          <w:color w:val="000000"/>
          <w:spacing w:val="-4"/>
          <w:sz w:val="28"/>
          <w:szCs w:val="28"/>
          <w:lang w:val="uk-UA"/>
        </w:rPr>
      </w:pPr>
    </w:p>
    <w:p w:rsidR="00690AE2" w:rsidRPr="00B80F23" w:rsidRDefault="00690AE2" w:rsidP="00B80F23">
      <w:pPr>
        <w:pStyle w:val="a3"/>
        <w:spacing w:before="0" w:beforeAutospacing="0" w:after="0" w:afterAutospacing="0"/>
        <w:ind w:firstLine="709"/>
        <w:jc w:val="both"/>
        <w:rPr>
          <w:spacing w:val="-4"/>
          <w:sz w:val="28"/>
          <w:szCs w:val="28"/>
          <w:lang w:val="uk-UA"/>
        </w:rPr>
      </w:pPr>
    </w:p>
    <w:p w:rsidR="00690AE2" w:rsidRPr="00B80F23" w:rsidRDefault="00690AE2" w:rsidP="00B80F23">
      <w:pPr>
        <w:pStyle w:val="a3"/>
        <w:spacing w:before="0" w:beforeAutospacing="0" w:after="0" w:afterAutospacing="0"/>
        <w:ind w:firstLine="709"/>
        <w:jc w:val="both"/>
        <w:rPr>
          <w:spacing w:val="-4"/>
          <w:sz w:val="28"/>
          <w:szCs w:val="28"/>
          <w:lang w:val="uk-UA"/>
        </w:rPr>
      </w:pPr>
    </w:p>
    <w:sectPr w:rsidR="00690AE2" w:rsidRPr="00B80F23" w:rsidSect="00B80F23">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FB" w:rsidRDefault="001D18FB" w:rsidP="007A7305">
      <w:pPr>
        <w:spacing w:after="0" w:line="240" w:lineRule="auto"/>
      </w:pPr>
      <w:r>
        <w:separator/>
      </w:r>
    </w:p>
  </w:endnote>
  <w:endnote w:type="continuationSeparator" w:id="0">
    <w:p w:rsidR="001D18FB" w:rsidRDefault="001D18FB" w:rsidP="007A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139827"/>
      <w:docPartObj>
        <w:docPartGallery w:val="Page Numbers (Bottom of Page)"/>
        <w:docPartUnique/>
      </w:docPartObj>
    </w:sdtPr>
    <w:sdtEndPr/>
    <w:sdtContent>
      <w:p w:rsidR="007A7305" w:rsidRDefault="007A7305">
        <w:pPr>
          <w:pStyle w:val="a9"/>
          <w:jc w:val="center"/>
        </w:pPr>
        <w:r>
          <w:fldChar w:fldCharType="begin"/>
        </w:r>
        <w:r>
          <w:instrText>PAGE   \* MERGEFORMAT</w:instrText>
        </w:r>
        <w:r>
          <w:fldChar w:fldCharType="separate"/>
        </w:r>
        <w:r w:rsidR="006D3B6F">
          <w:rPr>
            <w:noProof/>
          </w:rPr>
          <w:t>3</w:t>
        </w:r>
        <w:r>
          <w:fldChar w:fldCharType="end"/>
        </w:r>
      </w:p>
    </w:sdtContent>
  </w:sdt>
  <w:p w:rsidR="007A7305" w:rsidRDefault="007A73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FB" w:rsidRDefault="001D18FB" w:rsidP="007A7305">
      <w:pPr>
        <w:spacing w:after="0" w:line="240" w:lineRule="auto"/>
      </w:pPr>
      <w:r>
        <w:separator/>
      </w:r>
    </w:p>
  </w:footnote>
  <w:footnote w:type="continuationSeparator" w:id="0">
    <w:p w:rsidR="001D18FB" w:rsidRDefault="001D18FB" w:rsidP="007A7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92F"/>
    <w:multiLevelType w:val="hybridMultilevel"/>
    <w:tmpl w:val="4A447BB8"/>
    <w:lvl w:ilvl="0" w:tplc="02AAA55C">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1">
    <w:nsid w:val="00DB11BA"/>
    <w:multiLevelType w:val="multilevel"/>
    <w:tmpl w:val="CB38BC82"/>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5"/>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45FD8"/>
    <w:multiLevelType w:val="hybridMultilevel"/>
    <w:tmpl w:val="B4AA839E"/>
    <w:lvl w:ilvl="0" w:tplc="B4547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9374B9"/>
    <w:multiLevelType w:val="multilevel"/>
    <w:tmpl w:val="487C246E"/>
    <w:lvl w:ilvl="0">
      <w:start w:val="3"/>
      <w:numFmt w:val="decimal"/>
      <w:lvlText w:val="%1."/>
      <w:lvlJc w:val="left"/>
      <w:pPr>
        <w:ind w:left="432" w:hanging="432"/>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7C6E51"/>
    <w:multiLevelType w:val="hybridMultilevel"/>
    <w:tmpl w:val="F02C5BB6"/>
    <w:lvl w:ilvl="0" w:tplc="93C6BE58">
      <w:start w:val="1"/>
      <w:numFmt w:val="decimal"/>
      <w:lvlText w:val="%1."/>
      <w:lvlJc w:val="left"/>
      <w:pPr>
        <w:ind w:left="36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5">
    <w:nsid w:val="129771A4"/>
    <w:multiLevelType w:val="multilevel"/>
    <w:tmpl w:val="97DC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E70DE8"/>
    <w:multiLevelType w:val="multilevel"/>
    <w:tmpl w:val="4E20840E"/>
    <w:lvl w:ilvl="0">
      <w:start w:val="4"/>
      <w:numFmt w:val="decimal"/>
      <w:lvlText w:val="%1."/>
      <w:lvlJc w:val="left"/>
      <w:pPr>
        <w:ind w:left="432" w:hanging="432"/>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7">
    <w:nsid w:val="15370E9F"/>
    <w:multiLevelType w:val="multilevel"/>
    <w:tmpl w:val="33047048"/>
    <w:lvl w:ilvl="0">
      <w:start w:val="3"/>
      <w:numFmt w:val="decimal"/>
      <w:lvlText w:val="%1."/>
      <w:lvlJc w:val="left"/>
      <w:pPr>
        <w:ind w:left="432" w:hanging="432"/>
      </w:pPr>
      <w:rPr>
        <w:rFonts w:hint="default"/>
      </w:rPr>
    </w:lvl>
    <w:lvl w:ilvl="1">
      <w:start w:val="1"/>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8">
    <w:nsid w:val="16B70F77"/>
    <w:multiLevelType w:val="hybridMultilevel"/>
    <w:tmpl w:val="E8D26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92A26"/>
    <w:multiLevelType w:val="multilevel"/>
    <w:tmpl w:val="574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1129D6"/>
    <w:multiLevelType w:val="multilevel"/>
    <w:tmpl w:val="DA545D30"/>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D21D0"/>
    <w:multiLevelType w:val="hybridMultilevel"/>
    <w:tmpl w:val="FFAAE40A"/>
    <w:lvl w:ilvl="0" w:tplc="903A8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355DFC"/>
    <w:multiLevelType w:val="multilevel"/>
    <w:tmpl w:val="4E20840E"/>
    <w:lvl w:ilvl="0">
      <w:start w:val="4"/>
      <w:numFmt w:val="decimal"/>
      <w:lvlText w:val="%1."/>
      <w:lvlJc w:val="left"/>
      <w:pPr>
        <w:ind w:left="432" w:hanging="432"/>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3">
    <w:nsid w:val="23325ED5"/>
    <w:multiLevelType w:val="hybridMultilevel"/>
    <w:tmpl w:val="FF74C966"/>
    <w:lvl w:ilvl="0" w:tplc="9222A50A">
      <w:numFmt w:val="bullet"/>
      <w:lvlText w:val="–"/>
      <w:lvlJc w:val="left"/>
      <w:pPr>
        <w:ind w:left="1429" w:hanging="360"/>
      </w:pPr>
      <w:rPr>
        <w:rFonts w:ascii="Times New Roman" w:eastAsia="Times New Roman" w:hAnsi="Times New Roman" w:cs="Times New Roman" w:hint="default"/>
      </w:rPr>
    </w:lvl>
    <w:lvl w:ilvl="1" w:tplc="9222A50A">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248C4C59"/>
    <w:multiLevelType w:val="multilevel"/>
    <w:tmpl w:val="6B62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9C5DFA"/>
    <w:multiLevelType w:val="hybridMultilevel"/>
    <w:tmpl w:val="A8625192"/>
    <w:lvl w:ilvl="0" w:tplc="D068A88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63845"/>
    <w:multiLevelType w:val="hybridMultilevel"/>
    <w:tmpl w:val="6AC2EF08"/>
    <w:lvl w:ilvl="0" w:tplc="E2F43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940BB0"/>
    <w:multiLevelType w:val="hybridMultilevel"/>
    <w:tmpl w:val="5A2CDD44"/>
    <w:lvl w:ilvl="0" w:tplc="260261CC">
      <w:start w:val="1"/>
      <w:numFmt w:val="decimal"/>
      <w:lvlText w:val="%1."/>
      <w:lvlJc w:val="left"/>
      <w:pPr>
        <w:ind w:left="8724" w:hanging="360"/>
      </w:pPr>
      <w:rPr>
        <w:rFonts w:hint="default"/>
        <w:b/>
        <w:color w:val="000000"/>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18">
    <w:nsid w:val="45807E8D"/>
    <w:multiLevelType w:val="hybridMultilevel"/>
    <w:tmpl w:val="AB80E6FE"/>
    <w:lvl w:ilvl="0" w:tplc="056A0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286F1F"/>
    <w:multiLevelType w:val="hybridMultilevel"/>
    <w:tmpl w:val="EADC8F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C1350"/>
    <w:multiLevelType w:val="hybridMultilevel"/>
    <w:tmpl w:val="09DCBED6"/>
    <w:lvl w:ilvl="0" w:tplc="69823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E5266B"/>
    <w:multiLevelType w:val="multilevel"/>
    <w:tmpl w:val="37564EAC"/>
    <w:lvl w:ilvl="0">
      <w:start w:val="3"/>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E8368B"/>
    <w:multiLevelType w:val="multilevel"/>
    <w:tmpl w:val="4E20840E"/>
    <w:lvl w:ilvl="0">
      <w:start w:val="4"/>
      <w:numFmt w:val="decimal"/>
      <w:lvlText w:val="%1."/>
      <w:lvlJc w:val="left"/>
      <w:pPr>
        <w:ind w:left="432" w:hanging="432"/>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3">
    <w:nsid w:val="4DD93F09"/>
    <w:multiLevelType w:val="multilevel"/>
    <w:tmpl w:val="97DC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3471CA"/>
    <w:multiLevelType w:val="multilevel"/>
    <w:tmpl w:val="2774DBF8"/>
    <w:lvl w:ilvl="0">
      <w:start w:val="4"/>
      <w:numFmt w:val="decimal"/>
      <w:lvlText w:val="%1."/>
      <w:lvlJc w:val="left"/>
      <w:pPr>
        <w:ind w:left="432" w:hanging="432"/>
      </w:pPr>
      <w:rPr>
        <w:rFonts w:hint="default"/>
      </w:rPr>
    </w:lvl>
    <w:lvl w:ilvl="1">
      <w:start w:val="1"/>
      <w:numFmt w:val="bullet"/>
      <w:lvlText w:val=""/>
      <w:lvlJc w:val="left"/>
      <w:pPr>
        <w:ind w:left="2422" w:hanging="720"/>
      </w:pPr>
      <w:rPr>
        <w:rFonts w:ascii="Symbol" w:hAnsi="Symbol"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5">
    <w:nsid w:val="5D832B50"/>
    <w:multiLevelType w:val="hybridMultilevel"/>
    <w:tmpl w:val="C2CA38E8"/>
    <w:lvl w:ilvl="0" w:tplc="93F4A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6975D0"/>
    <w:multiLevelType w:val="multilevel"/>
    <w:tmpl w:val="0CC8B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BC688C"/>
    <w:multiLevelType w:val="multilevel"/>
    <w:tmpl w:val="97DC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853850"/>
    <w:multiLevelType w:val="hybridMultilevel"/>
    <w:tmpl w:val="48147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E309ED"/>
    <w:multiLevelType w:val="multilevel"/>
    <w:tmpl w:val="E17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4406EB"/>
    <w:multiLevelType w:val="hybridMultilevel"/>
    <w:tmpl w:val="CACA5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3B57FD"/>
    <w:multiLevelType w:val="hybridMultilevel"/>
    <w:tmpl w:val="42C6F27C"/>
    <w:lvl w:ilvl="0" w:tplc="42169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4"/>
  </w:num>
  <w:num w:numId="3">
    <w:abstractNumId w:val="10"/>
  </w:num>
  <w:num w:numId="4">
    <w:abstractNumId w:val="9"/>
  </w:num>
  <w:num w:numId="5">
    <w:abstractNumId w:val="26"/>
  </w:num>
  <w:num w:numId="6">
    <w:abstractNumId w:val="29"/>
  </w:num>
  <w:num w:numId="7">
    <w:abstractNumId w:val="20"/>
  </w:num>
  <w:num w:numId="8">
    <w:abstractNumId w:val="4"/>
  </w:num>
  <w:num w:numId="9">
    <w:abstractNumId w:val="30"/>
  </w:num>
  <w:num w:numId="10">
    <w:abstractNumId w:val="8"/>
  </w:num>
  <w:num w:numId="11">
    <w:abstractNumId w:val="0"/>
  </w:num>
  <w:num w:numId="12">
    <w:abstractNumId w:val="2"/>
  </w:num>
  <w:num w:numId="13">
    <w:abstractNumId w:val="28"/>
  </w:num>
  <w:num w:numId="14">
    <w:abstractNumId w:val="16"/>
  </w:num>
  <w:num w:numId="15">
    <w:abstractNumId w:val="19"/>
  </w:num>
  <w:num w:numId="16">
    <w:abstractNumId w:val="15"/>
  </w:num>
  <w:num w:numId="17">
    <w:abstractNumId w:val="31"/>
  </w:num>
  <w:num w:numId="18">
    <w:abstractNumId w:val="7"/>
  </w:num>
  <w:num w:numId="19">
    <w:abstractNumId w:val="3"/>
  </w:num>
  <w:num w:numId="20">
    <w:abstractNumId w:val="17"/>
  </w:num>
  <w:num w:numId="21">
    <w:abstractNumId w:val="25"/>
  </w:num>
  <w:num w:numId="22">
    <w:abstractNumId w:val="21"/>
  </w:num>
  <w:num w:numId="23">
    <w:abstractNumId w:val="22"/>
  </w:num>
  <w:num w:numId="24">
    <w:abstractNumId w:val="11"/>
  </w:num>
  <w:num w:numId="25">
    <w:abstractNumId w:val="5"/>
  </w:num>
  <w:num w:numId="26">
    <w:abstractNumId w:val="27"/>
  </w:num>
  <w:num w:numId="27">
    <w:abstractNumId w:val="23"/>
  </w:num>
  <w:num w:numId="28">
    <w:abstractNumId w:val="6"/>
  </w:num>
  <w:num w:numId="29">
    <w:abstractNumId w:val="12"/>
  </w:num>
  <w:num w:numId="30">
    <w:abstractNumId w:val="18"/>
  </w:num>
  <w:num w:numId="31">
    <w:abstractNumId w:val="2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37D9"/>
    <w:rsid w:val="00005EC2"/>
    <w:rsid w:val="00011763"/>
    <w:rsid w:val="00020BE5"/>
    <w:rsid w:val="0002298E"/>
    <w:rsid w:val="000263F5"/>
    <w:rsid w:val="00030845"/>
    <w:rsid w:val="000336C1"/>
    <w:rsid w:val="00037899"/>
    <w:rsid w:val="0004521D"/>
    <w:rsid w:val="000573B9"/>
    <w:rsid w:val="000761FB"/>
    <w:rsid w:val="000821E9"/>
    <w:rsid w:val="00084153"/>
    <w:rsid w:val="00087C9E"/>
    <w:rsid w:val="00092864"/>
    <w:rsid w:val="00097159"/>
    <w:rsid w:val="0009727A"/>
    <w:rsid w:val="000A0B76"/>
    <w:rsid w:val="000B065C"/>
    <w:rsid w:val="000B30B3"/>
    <w:rsid w:val="000B54C1"/>
    <w:rsid w:val="000C1228"/>
    <w:rsid w:val="000C1D90"/>
    <w:rsid w:val="000C2706"/>
    <w:rsid w:val="000C2946"/>
    <w:rsid w:val="000C29B6"/>
    <w:rsid w:val="000C3866"/>
    <w:rsid w:val="000C797D"/>
    <w:rsid w:val="000D3494"/>
    <w:rsid w:val="000D7043"/>
    <w:rsid w:val="000F196F"/>
    <w:rsid w:val="000F44EF"/>
    <w:rsid w:val="00103679"/>
    <w:rsid w:val="00113CB8"/>
    <w:rsid w:val="00116817"/>
    <w:rsid w:val="00120BD6"/>
    <w:rsid w:val="0012270A"/>
    <w:rsid w:val="001227B6"/>
    <w:rsid w:val="00141162"/>
    <w:rsid w:val="001441AD"/>
    <w:rsid w:val="001632C6"/>
    <w:rsid w:val="00170E55"/>
    <w:rsid w:val="001743AC"/>
    <w:rsid w:val="00174671"/>
    <w:rsid w:val="00180452"/>
    <w:rsid w:val="001809FC"/>
    <w:rsid w:val="001818CE"/>
    <w:rsid w:val="00190429"/>
    <w:rsid w:val="001924E7"/>
    <w:rsid w:val="001B2F7D"/>
    <w:rsid w:val="001B6E0B"/>
    <w:rsid w:val="001D080C"/>
    <w:rsid w:val="001D18FB"/>
    <w:rsid w:val="001E081F"/>
    <w:rsid w:val="001E6058"/>
    <w:rsid w:val="001F2D92"/>
    <w:rsid w:val="001F71A7"/>
    <w:rsid w:val="00206CB0"/>
    <w:rsid w:val="00206ECE"/>
    <w:rsid w:val="002253B8"/>
    <w:rsid w:val="00231618"/>
    <w:rsid w:val="002376A6"/>
    <w:rsid w:val="0024102D"/>
    <w:rsid w:val="002410E6"/>
    <w:rsid w:val="00247439"/>
    <w:rsid w:val="00251D60"/>
    <w:rsid w:val="0025435E"/>
    <w:rsid w:val="002609CC"/>
    <w:rsid w:val="0027067B"/>
    <w:rsid w:val="00274C56"/>
    <w:rsid w:val="00276881"/>
    <w:rsid w:val="002850BB"/>
    <w:rsid w:val="00293975"/>
    <w:rsid w:val="002B6967"/>
    <w:rsid w:val="002C6274"/>
    <w:rsid w:val="002C6F66"/>
    <w:rsid w:val="002C700A"/>
    <w:rsid w:val="002D4040"/>
    <w:rsid w:val="002D4FC1"/>
    <w:rsid w:val="002D55B9"/>
    <w:rsid w:val="002E12A1"/>
    <w:rsid w:val="002E2200"/>
    <w:rsid w:val="002E27CF"/>
    <w:rsid w:val="002E3B52"/>
    <w:rsid w:val="002F47BD"/>
    <w:rsid w:val="002F57B3"/>
    <w:rsid w:val="00300F33"/>
    <w:rsid w:val="00301915"/>
    <w:rsid w:val="00302A7A"/>
    <w:rsid w:val="00304EFE"/>
    <w:rsid w:val="00305B81"/>
    <w:rsid w:val="0032255C"/>
    <w:rsid w:val="0032446F"/>
    <w:rsid w:val="00326C60"/>
    <w:rsid w:val="00333725"/>
    <w:rsid w:val="003428EC"/>
    <w:rsid w:val="00344BD1"/>
    <w:rsid w:val="003458CD"/>
    <w:rsid w:val="0034638E"/>
    <w:rsid w:val="00346D69"/>
    <w:rsid w:val="00347DD7"/>
    <w:rsid w:val="003515BF"/>
    <w:rsid w:val="00360574"/>
    <w:rsid w:val="00366D52"/>
    <w:rsid w:val="00373AC7"/>
    <w:rsid w:val="003744AC"/>
    <w:rsid w:val="00375B42"/>
    <w:rsid w:val="003766DF"/>
    <w:rsid w:val="00380F02"/>
    <w:rsid w:val="003827DB"/>
    <w:rsid w:val="003828EA"/>
    <w:rsid w:val="003833B4"/>
    <w:rsid w:val="0039016F"/>
    <w:rsid w:val="003903AD"/>
    <w:rsid w:val="00392DA3"/>
    <w:rsid w:val="003A3AC6"/>
    <w:rsid w:val="003A5EDA"/>
    <w:rsid w:val="003B0453"/>
    <w:rsid w:val="003B566F"/>
    <w:rsid w:val="003B7E1E"/>
    <w:rsid w:val="003C207D"/>
    <w:rsid w:val="003C72AE"/>
    <w:rsid w:val="003C7D16"/>
    <w:rsid w:val="003D0764"/>
    <w:rsid w:val="003D48A5"/>
    <w:rsid w:val="003D6BF4"/>
    <w:rsid w:val="003D7B4E"/>
    <w:rsid w:val="003E2ADD"/>
    <w:rsid w:val="003F2BB2"/>
    <w:rsid w:val="003F748A"/>
    <w:rsid w:val="003F7F69"/>
    <w:rsid w:val="00415B8E"/>
    <w:rsid w:val="00423EBD"/>
    <w:rsid w:val="00427B40"/>
    <w:rsid w:val="004342E7"/>
    <w:rsid w:val="00434BAE"/>
    <w:rsid w:val="00441B7B"/>
    <w:rsid w:val="00442410"/>
    <w:rsid w:val="004424F0"/>
    <w:rsid w:val="00454ED0"/>
    <w:rsid w:val="00461A86"/>
    <w:rsid w:val="004621C3"/>
    <w:rsid w:val="00464E01"/>
    <w:rsid w:val="00467756"/>
    <w:rsid w:val="004706DA"/>
    <w:rsid w:val="004718F4"/>
    <w:rsid w:val="00473320"/>
    <w:rsid w:val="00477F72"/>
    <w:rsid w:val="00492B85"/>
    <w:rsid w:val="004A0131"/>
    <w:rsid w:val="004A1225"/>
    <w:rsid w:val="004A2C95"/>
    <w:rsid w:val="004A2FB4"/>
    <w:rsid w:val="004A4590"/>
    <w:rsid w:val="004B6BE3"/>
    <w:rsid w:val="004B6F3E"/>
    <w:rsid w:val="004B72EB"/>
    <w:rsid w:val="004B7B57"/>
    <w:rsid w:val="004C6357"/>
    <w:rsid w:val="004D196F"/>
    <w:rsid w:val="004D427E"/>
    <w:rsid w:val="004E2BBE"/>
    <w:rsid w:val="004E6B5E"/>
    <w:rsid w:val="004F6E22"/>
    <w:rsid w:val="005016BE"/>
    <w:rsid w:val="00510F20"/>
    <w:rsid w:val="005111A2"/>
    <w:rsid w:val="00512671"/>
    <w:rsid w:val="00520386"/>
    <w:rsid w:val="005312FF"/>
    <w:rsid w:val="005404D1"/>
    <w:rsid w:val="00544F55"/>
    <w:rsid w:val="00553F40"/>
    <w:rsid w:val="005544ED"/>
    <w:rsid w:val="00566351"/>
    <w:rsid w:val="00572B52"/>
    <w:rsid w:val="00581C68"/>
    <w:rsid w:val="00586D9B"/>
    <w:rsid w:val="00590D98"/>
    <w:rsid w:val="00594FBA"/>
    <w:rsid w:val="005A409E"/>
    <w:rsid w:val="005A789D"/>
    <w:rsid w:val="005B1B98"/>
    <w:rsid w:val="005B2278"/>
    <w:rsid w:val="005B783F"/>
    <w:rsid w:val="005C19F5"/>
    <w:rsid w:val="005C71A2"/>
    <w:rsid w:val="005D1094"/>
    <w:rsid w:val="005D144B"/>
    <w:rsid w:val="005E4215"/>
    <w:rsid w:val="005F2262"/>
    <w:rsid w:val="0060370D"/>
    <w:rsid w:val="00603EF3"/>
    <w:rsid w:val="0060418C"/>
    <w:rsid w:val="00605877"/>
    <w:rsid w:val="006146D3"/>
    <w:rsid w:val="00622FF7"/>
    <w:rsid w:val="00623DC7"/>
    <w:rsid w:val="0063557C"/>
    <w:rsid w:val="00635BE8"/>
    <w:rsid w:val="00642419"/>
    <w:rsid w:val="006434B1"/>
    <w:rsid w:val="00647039"/>
    <w:rsid w:val="00647F35"/>
    <w:rsid w:val="0065180B"/>
    <w:rsid w:val="00657E58"/>
    <w:rsid w:val="0066429E"/>
    <w:rsid w:val="006711DC"/>
    <w:rsid w:val="00672D12"/>
    <w:rsid w:val="00674B79"/>
    <w:rsid w:val="0067607F"/>
    <w:rsid w:val="00686E1C"/>
    <w:rsid w:val="00690AE2"/>
    <w:rsid w:val="006A5D4B"/>
    <w:rsid w:val="006A600A"/>
    <w:rsid w:val="006A7A72"/>
    <w:rsid w:val="006B03D3"/>
    <w:rsid w:val="006B1F7D"/>
    <w:rsid w:val="006B69B2"/>
    <w:rsid w:val="006C5B95"/>
    <w:rsid w:val="006D3B6F"/>
    <w:rsid w:val="006D7BEF"/>
    <w:rsid w:val="006F3980"/>
    <w:rsid w:val="0071645E"/>
    <w:rsid w:val="0072028A"/>
    <w:rsid w:val="00722DFA"/>
    <w:rsid w:val="00724530"/>
    <w:rsid w:val="0072516C"/>
    <w:rsid w:val="00731FCE"/>
    <w:rsid w:val="00736AB3"/>
    <w:rsid w:val="00750919"/>
    <w:rsid w:val="00754622"/>
    <w:rsid w:val="007621B4"/>
    <w:rsid w:val="00775F21"/>
    <w:rsid w:val="00776BE2"/>
    <w:rsid w:val="007771B8"/>
    <w:rsid w:val="007A1425"/>
    <w:rsid w:val="007A39F3"/>
    <w:rsid w:val="007A7305"/>
    <w:rsid w:val="007B4D4F"/>
    <w:rsid w:val="007B5085"/>
    <w:rsid w:val="007B6314"/>
    <w:rsid w:val="007C3110"/>
    <w:rsid w:val="007D2083"/>
    <w:rsid w:val="007D7737"/>
    <w:rsid w:val="007F0A86"/>
    <w:rsid w:val="00805313"/>
    <w:rsid w:val="008126ED"/>
    <w:rsid w:val="008139FA"/>
    <w:rsid w:val="00822085"/>
    <w:rsid w:val="008267B8"/>
    <w:rsid w:val="008529CE"/>
    <w:rsid w:val="0086091F"/>
    <w:rsid w:val="00864732"/>
    <w:rsid w:val="0086531C"/>
    <w:rsid w:val="008769FA"/>
    <w:rsid w:val="00883237"/>
    <w:rsid w:val="008871FC"/>
    <w:rsid w:val="008A587E"/>
    <w:rsid w:val="008B1248"/>
    <w:rsid w:val="008E26A7"/>
    <w:rsid w:val="008E3916"/>
    <w:rsid w:val="008E421F"/>
    <w:rsid w:val="008E58CD"/>
    <w:rsid w:val="008F134A"/>
    <w:rsid w:val="009143A1"/>
    <w:rsid w:val="00926FC5"/>
    <w:rsid w:val="0092774F"/>
    <w:rsid w:val="00930A21"/>
    <w:rsid w:val="009363AC"/>
    <w:rsid w:val="009455B1"/>
    <w:rsid w:val="0095065E"/>
    <w:rsid w:val="00957791"/>
    <w:rsid w:val="009716D2"/>
    <w:rsid w:val="00972AAD"/>
    <w:rsid w:val="00974A0C"/>
    <w:rsid w:val="00985CB6"/>
    <w:rsid w:val="00990FD8"/>
    <w:rsid w:val="009A0F8E"/>
    <w:rsid w:val="009A2335"/>
    <w:rsid w:val="009A34F3"/>
    <w:rsid w:val="009A67AE"/>
    <w:rsid w:val="009C1142"/>
    <w:rsid w:val="009C1DBE"/>
    <w:rsid w:val="009C3159"/>
    <w:rsid w:val="009E04E1"/>
    <w:rsid w:val="009E2248"/>
    <w:rsid w:val="009E2733"/>
    <w:rsid w:val="009E4F59"/>
    <w:rsid w:val="009E7399"/>
    <w:rsid w:val="009F10F0"/>
    <w:rsid w:val="00A03933"/>
    <w:rsid w:val="00A03F40"/>
    <w:rsid w:val="00A12181"/>
    <w:rsid w:val="00A27117"/>
    <w:rsid w:val="00A346E8"/>
    <w:rsid w:val="00A44CDB"/>
    <w:rsid w:val="00A53C8B"/>
    <w:rsid w:val="00A56173"/>
    <w:rsid w:val="00A7083E"/>
    <w:rsid w:val="00A7243B"/>
    <w:rsid w:val="00A87AC1"/>
    <w:rsid w:val="00A901D3"/>
    <w:rsid w:val="00A9330F"/>
    <w:rsid w:val="00A965E9"/>
    <w:rsid w:val="00AA0761"/>
    <w:rsid w:val="00AB0556"/>
    <w:rsid w:val="00AB1EC0"/>
    <w:rsid w:val="00AB1F49"/>
    <w:rsid w:val="00AB585B"/>
    <w:rsid w:val="00AC20E9"/>
    <w:rsid w:val="00B0347E"/>
    <w:rsid w:val="00B04319"/>
    <w:rsid w:val="00B04DCC"/>
    <w:rsid w:val="00B219D8"/>
    <w:rsid w:val="00B22C5E"/>
    <w:rsid w:val="00B44BEB"/>
    <w:rsid w:val="00B4688F"/>
    <w:rsid w:val="00B47118"/>
    <w:rsid w:val="00B471B4"/>
    <w:rsid w:val="00B7310D"/>
    <w:rsid w:val="00B75E5C"/>
    <w:rsid w:val="00B76194"/>
    <w:rsid w:val="00B80F23"/>
    <w:rsid w:val="00B84AAC"/>
    <w:rsid w:val="00BA0597"/>
    <w:rsid w:val="00BA7206"/>
    <w:rsid w:val="00BB1462"/>
    <w:rsid w:val="00BC1DD9"/>
    <w:rsid w:val="00BC7ADA"/>
    <w:rsid w:val="00BC7FEB"/>
    <w:rsid w:val="00BD097F"/>
    <w:rsid w:val="00BD56B3"/>
    <w:rsid w:val="00BE01AF"/>
    <w:rsid w:val="00BE2669"/>
    <w:rsid w:val="00C01AA6"/>
    <w:rsid w:val="00C07DDD"/>
    <w:rsid w:val="00C1582C"/>
    <w:rsid w:val="00C161B9"/>
    <w:rsid w:val="00C2739C"/>
    <w:rsid w:val="00C3272C"/>
    <w:rsid w:val="00C33C5A"/>
    <w:rsid w:val="00C40230"/>
    <w:rsid w:val="00C40661"/>
    <w:rsid w:val="00C45FD2"/>
    <w:rsid w:val="00C51804"/>
    <w:rsid w:val="00C54747"/>
    <w:rsid w:val="00C56C2E"/>
    <w:rsid w:val="00C606D0"/>
    <w:rsid w:val="00C6507A"/>
    <w:rsid w:val="00C72621"/>
    <w:rsid w:val="00C8213C"/>
    <w:rsid w:val="00C84711"/>
    <w:rsid w:val="00C85644"/>
    <w:rsid w:val="00C85850"/>
    <w:rsid w:val="00C85DD4"/>
    <w:rsid w:val="00C95BF2"/>
    <w:rsid w:val="00C96AAE"/>
    <w:rsid w:val="00CA3C41"/>
    <w:rsid w:val="00CA6562"/>
    <w:rsid w:val="00CA7B27"/>
    <w:rsid w:val="00CB11BB"/>
    <w:rsid w:val="00CB3996"/>
    <w:rsid w:val="00CB45E6"/>
    <w:rsid w:val="00CB5039"/>
    <w:rsid w:val="00CB69DE"/>
    <w:rsid w:val="00CC52ED"/>
    <w:rsid w:val="00CD3145"/>
    <w:rsid w:val="00CD7008"/>
    <w:rsid w:val="00CF27F0"/>
    <w:rsid w:val="00D0022B"/>
    <w:rsid w:val="00D0218C"/>
    <w:rsid w:val="00D05310"/>
    <w:rsid w:val="00D143BE"/>
    <w:rsid w:val="00D17A0A"/>
    <w:rsid w:val="00D256D6"/>
    <w:rsid w:val="00D33040"/>
    <w:rsid w:val="00D335A2"/>
    <w:rsid w:val="00D359B2"/>
    <w:rsid w:val="00D41A11"/>
    <w:rsid w:val="00D46E1D"/>
    <w:rsid w:val="00D5012A"/>
    <w:rsid w:val="00D52131"/>
    <w:rsid w:val="00D747A3"/>
    <w:rsid w:val="00D837D9"/>
    <w:rsid w:val="00D85DF2"/>
    <w:rsid w:val="00D86078"/>
    <w:rsid w:val="00D90081"/>
    <w:rsid w:val="00DA1640"/>
    <w:rsid w:val="00DA576C"/>
    <w:rsid w:val="00DA6FED"/>
    <w:rsid w:val="00DB492B"/>
    <w:rsid w:val="00DC2838"/>
    <w:rsid w:val="00DD7301"/>
    <w:rsid w:val="00DE0447"/>
    <w:rsid w:val="00DE29C4"/>
    <w:rsid w:val="00DE5331"/>
    <w:rsid w:val="00DF1368"/>
    <w:rsid w:val="00DF190D"/>
    <w:rsid w:val="00DF3AAB"/>
    <w:rsid w:val="00E144AB"/>
    <w:rsid w:val="00E30458"/>
    <w:rsid w:val="00E3089E"/>
    <w:rsid w:val="00E322D9"/>
    <w:rsid w:val="00E37406"/>
    <w:rsid w:val="00E37CF1"/>
    <w:rsid w:val="00E40B18"/>
    <w:rsid w:val="00E4178A"/>
    <w:rsid w:val="00E447B3"/>
    <w:rsid w:val="00E44C2E"/>
    <w:rsid w:val="00E479CA"/>
    <w:rsid w:val="00E56778"/>
    <w:rsid w:val="00E60B15"/>
    <w:rsid w:val="00E621CC"/>
    <w:rsid w:val="00E63048"/>
    <w:rsid w:val="00E650B8"/>
    <w:rsid w:val="00E75C08"/>
    <w:rsid w:val="00E812FE"/>
    <w:rsid w:val="00E86600"/>
    <w:rsid w:val="00E87CFD"/>
    <w:rsid w:val="00E92FE9"/>
    <w:rsid w:val="00EA10C7"/>
    <w:rsid w:val="00EB508E"/>
    <w:rsid w:val="00EC119F"/>
    <w:rsid w:val="00ED117E"/>
    <w:rsid w:val="00ED5901"/>
    <w:rsid w:val="00EE3ACE"/>
    <w:rsid w:val="00EF54B9"/>
    <w:rsid w:val="00EF769F"/>
    <w:rsid w:val="00F02BDD"/>
    <w:rsid w:val="00F03025"/>
    <w:rsid w:val="00F11939"/>
    <w:rsid w:val="00F15C74"/>
    <w:rsid w:val="00F3023A"/>
    <w:rsid w:val="00F364C7"/>
    <w:rsid w:val="00F366FB"/>
    <w:rsid w:val="00F36E0D"/>
    <w:rsid w:val="00F67403"/>
    <w:rsid w:val="00F7371A"/>
    <w:rsid w:val="00F804E8"/>
    <w:rsid w:val="00F86B31"/>
    <w:rsid w:val="00F90F30"/>
    <w:rsid w:val="00F90FC4"/>
    <w:rsid w:val="00FA287B"/>
    <w:rsid w:val="00FA69F2"/>
    <w:rsid w:val="00FB5932"/>
    <w:rsid w:val="00FC0593"/>
    <w:rsid w:val="00FC1899"/>
    <w:rsid w:val="00FC2253"/>
    <w:rsid w:val="00FC6031"/>
    <w:rsid w:val="00FC6649"/>
    <w:rsid w:val="00FD720C"/>
    <w:rsid w:val="00FD789F"/>
    <w:rsid w:val="00FD7AC8"/>
    <w:rsid w:val="00FE36E1"/>
    <w:rsid w:val="00FE3FA6"/>
    <w:rsid w:val="00FE5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56065,baiaagaaboqcaaadv8mdaaut4amaaaaaaaaaaaaaaaaaaaaaaaaaaaaaaaaaaaaaaaaaaaaaaaaaaaaaaaaaaaaaaaaaaaaaaaaaaaaaaaaaaaaaaaaaaaaaaaaaaaaaaaaaaaaaaaaaaaaaaaaaaaaaaaaaaaaaaaaaaaaaaaaaaaaaaaaaaaaaaaaaaaaaaaaaaaaaaaaaaaaaaaaaaaaaaaaaaaaaaaaaaa"/>
    <w:basedOn w:val="a"/>
    <w:rsid w:val="00DF3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F3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3515BF"/>
    <w:pPr>
      <w:spacing w:after="120" w:line="240" w:lineRule="auto"/>
      <w:ind w:left="283"/>
    </w:pPr>
    <w:rPr>
      <w:rFonts w:ascii="Times New Roman CYR" w:eastAsia="Times New Roman" w:hAnsi="Times New Roman CYR" w:cs="Times New Roman"/>
      <w:sz w:val="20"/>
      <w:szCs w:val="20"/>
      <w:lang w:val="uk-UA" w:eastAsia="ru-RU"/>
    </w:rPr>
  </w:style>
  <w:style w:type="character" w:customStyle="1" w:styleId="a5">
    <w:name w:val="Основной текст с отступом Знак"/>
    <w:basedOn w:val="a0"/>
    <w:link w:val="a4"/>
    <w:rsid w:val="003515BF"/>
    <w:rPr>
      <w:rFonts w:ascii="Times New Roman CYR" w:eastAsia="Times New Roman" w:hAnsi="Times New Roman CYR" w:cs="Times New Roman"/>
      <w:sz w:val="20"/>
      <w:szCs w:val="20"/>
      <w:lang w:val="uk-UA" w:eastAsia="ru-RU"/>
    </w:rPr>
  </w:style>
  <w:style w:type="paragraph" w:styleId="a6">
    <w:name w:val="List Paragraph"/>
    <w:basedOn w:val="a"/>
    <w:uiPriority w:val="34"/>
    <w:qFormat/>
    <w:rsid w:val="00D256D6"/>
    <w:pPr>
      <w:ind w:left="720"/>
      <w:contextualSpacing/>
    </w:pPr>
  </w:style>
  <w:style w:type="paragraph" w:styleId="a7">
    <w:name w:val="header"/>
    <w:basedOn w:val="a"/>
    <w:link w:val="a8"/>
    <w:uiPriority w:val="99"/>
    <w:unhideWhenUsed/>
    <w:rsid w:val="007A730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A7305"/>
  </w:style>
  <w:style w:type="paragraph" w:styleId="a9">
    <w:name w:val="footer"/>
    <w:basedOn w:val="a"/>
    <w:link w:val="aa"/>
    <w:uiPriority w:val="99"/>
    <w:unhideWhenUsed/>
    <w:rsid w:val="007A730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A7305"/>
  </w:style>
  <w:style w:type="paragraph" w:styleId="ab">
    <w:name w:val="Balloon Text"/>
    <w:basedOn w:val="a"/>
    <w:link w:val="ac"/>
    <w:uiPriority w:val="99"/>
    <w:semiHidden/>
    <w:unhideWhenUsed/>
    <w:rsid w:val="0075462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4622"/>
    <w:rPr>
      <w:rFonts w:ascii="Segoe UI" w:hAnsi="Segoe UI" w:cs="Segoe UI"/>
      <w:sz w:val="18"/>
      <w:szCs w:val="18"/>
    </w:rPr>
  </w:style>
  <w:style w:type="character" w:styleId="ad">
    <w:name w:val="Hyperlink"/>
    <w:basedOn w:val="a0"/>
    <w:uiPriority w:val="99"/>
    <w:unhideWhenUsed/>
    <w:rsid w:val="00366D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2732-6025-4B20-8C41-4CE2361E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5706</TotalTime>
  <Pages>1</Pages>
  <Words>4842</Words>
  <Characters>2760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Наталія</cp:lastModifiedBy>
  <cp:revision>354</cp:revision>
  <cp:lastPrinted>2019-05-21T19:03:00Z</cp:lastPrinted>
  <dcterms:created xsi:type="dcterms:W3CDTF">2019-04-03T12:29:00Z</dcterms:created>
  <dcterms:modified xsi:type="dcterms:W3CDTF">2020-02-01T08:58:00Z</dcterms:modified>
</cp:coreProperties>
</file>