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4C" w:rsidRPr="009A0E4C" w:rsidRDefault="009A0E4C" w:rsidP="009A0E4C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9A0E4C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9A0E4C" w:rsidRPr="009A0E4C" w:rsidRDefault="009A0E4C" w:rsidP="009A0E4C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9A0E4C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9A0E4C" w:rsidRPr="009A0E4C" w:rsidRDefault="009A0E4C" w:rsidP="009A0E4C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9A0E4C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9A0E4C" w:rsidRPr="009A0E4C" w:rsidRDefault="009A0E4C" w:rsidP="009A0E4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9A0E4C" w:rsidRPr="009A0E4C" w:rsidRDefault="009A0E4C" w:rsidP="009A0E4C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A0E4C">
        <w:rPr>
          <w:rFonts w:ascii="Times New Roman" w:hAnsi="Times New Roman"/>
          <w:b/>
          <w:spacing w:val="-4"/>
          <w:sz w:val="28"/>
          <w:szCs w:val="28"/>
          <w:lang w:val="uk-UA"/>
        </w:rPr>
        <w:t>ПРОТОКОЛ №1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2</w:t>
      </w:r>
    </w:p>
    <w:p w:rsidR="009A0E4C" w:rsidRPr="009A0E4C" w:rsidRDefault="009A0E4C" w:rsidP="009A0E4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9A0E4C" w:rsidRPr="00A92B6A" w:rsidRDefault="009A0E4C" w:rsidP="009A0E4C">
      <w:pPr>
        <w:spacing w:after="0" w:line="25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A0E4C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</w:t>
      </w:r>
    </w:p>
    <w:p w:rsidR="009A0E4C" w:rsidRPr="009A0E4C" w:rsidRDefault="009A0E4C" w:rsidP="009A0E4C">
      <w:pPr>
        <w:spacing w:after="0" w:line="252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14.05.2020                                              </w:t>
      </w:r>
      <w:bookmarkStart w:id="0" w:name="_GoBack"/>
      <w:bookmarkEnd w:id="0"/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м. Ніжин</w:t>
      </w:r>
    </w:p>
    <w:p w:rsidR="009A0E4C" w:rsidRDefault="009A0E4C" w:rsidP="009A0E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883546" w:rsidRPr="009A0E4C" w:rsidRDefault="009C75A4" w:rsidP="009A0E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9C22E9"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7B14C8" w:rsidRPr="00A92B6A" w:rsidRDefault="007B14C8" w:rsidP="007B1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Заслухавши й обговоривши доповідь директора Навчально-наукового інституту філології, перекладу та журналістики доц. КЛИПИ Н. І., Вчена рада відзначає </w:t>
      </w:r>
      <w:r w:rsidRPr="00A92B6A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належний 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організаційний та якісний рівень освітнього процесу в інституті, науково-дослідної та методичної роботи його кафедр, які мають достатній для успішної діяльності науково-педагогічний потенціал і відповідну матеріально-технічну базу. </w:t>
      </w:r>
    </w:p>
    <w:p w:rsidR="007B14C8" w:rsidRPr="00A92B6A" w:rsidRDefault="007B14C8" w:rsidP="007B14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 xml:space="preserve">Вчена рада </w:t>
      </w:r>
      <w:r w:rsidRPr="00A92B6A">
        <w:rPr>
          <w:rFonts w:ascii="Times New Roman" w:hAnsi="Times New Roman"/>
          <w:i/>
          <w:spacing w:val="-4"/>
          <w:sz w:val="28"/>
          <w:szCs w:val="28"/>
          <w:lang w:val="uk-UA"/>
        </w:rPr>
        <w:t>ухвалила:</w:t>
      </w:r>
    </w:p>
    <w:p w:rsidR="007B14C8" w:rsidRPr="00A92B6A" w:rsidRDefault="007B14C8" w:rsidP="007B14C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Доповідь директора інституту доц. КЛИПИ Н. І. схвалити, висновки й пропозиції, висловлені під час її обговорення, узяти до уваги.</w:t>
      </w:r>
    </w:p>
    <w:p w:rsidR="007B14C8" w:rsidRPr="00A92B6A" w:rsidRDefault="007B14C8" w:rsidP="007B14C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Для забезпечення більш сприятливих умов щодо розвитку спеціальнос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softHyphen/>
        <w:t>тей і спеціалізацій, із яких здійснюється підготовка фахівців у ННІ, а також оптимального використання кадрового потенціалу, науково-методичної та матеріальної бази кафедр рекомендувати:</w:t>
      </w:r>
    </w:p>
    <w:p w:rsidR="007B14C8" w:rsidRPr="00A92B6A" w:rsidRDefault="007B14C8" w:rsidP="007B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2.1. Організувати роботу щодо модернізації змісту освітніх програм та вдосконалення навчальних планів відповідно до нових акредитаційних вимог.</w:t>
      </w:r>
    </w:p>
    <w:p w:rsidR="007B14C8" w:rsidRPr="00A92B6A" w:rsidRDefault="007B14C8" w:rsidP="007B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i/>
          <w:spacing w:val="-4"/>
          <w:sz w:val="28"/>
          <w:szCs w:val="28"/>
          <w:lang w:val="uk-UA"/>
        </w:rPr>
        <w:t>Термін виконання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: 2020–2021рр.</w:t>
      </w:r>
    </w:p>
    <w:p w:rsidR="007B14C8" w:rsidRPr="00A92B6A" w:rsidRDefault="007B14C8" w:rsidP="007B1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i/>
          <w:spacing w:val="-4"/>
          <w:sz w:val="28"/>
          <w:szCs w:val="28"/>
          <w:lang w:val="uk-UA"/>
        </w:rPr>
        <w:t>Відповідальні</w:t>
      </w:r>
      <w:r w:rsidRPr="00A92B6A">
        <w:rPr>
          <w:rFonts w:ascii="Times New Roman" w:hAnsi="Times New Roman"/>
          <w:spacing w:val="-4"/>
          <w:sz w:val="28"/>
          <w:szCs w:val="28"/>
          <w:lang w:val="uk-UA"/>
        </w:rPr>
        <w:t>: дирекція, завідувачі кафедр, гаранти освітніх програм.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2.2.Проводити діяльність щодо успішної акредитації освітньо-професійної програми Журналістика. Видавнича справа та редагування.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2020–2021 н. р.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Відповідальні: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 xml:space="preserve"> дирекція, завідувач кафедри української літератури, методики її навчання та журналістики.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2.3.</w:t>
      </w:r>
      <w:r w:rsidRPr="00A92B6A">
        <w:rPr>
          <w:spacing w:val="-4"/>
          <w:sz w:val="28"/>
          <w:szCs w:val="28"/>
          <w:lang w:val="uk-UA"/>
        </w:rPr>
        <w:t xml:space="preserve"> Здійснити заходи щодо підготовки та прийняття на роботу кандидатів і докторів наук зі спеціальності Журналістика (Соціальна комунікація).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2020–2021 н. р.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ректорат, дирекція інституту, завідувачі кафедр.</w:t>
      </w:r>
    </w:p>
    <w:p w:rsidR="007B14C8" w:rsidRPr="00A92B6A" w:rsidRDefault="007B14C8" w:rsidP="007B14C8">
      <w:pPr>
        <w:pStyle w:val="ad"/>
        <w:tabs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2.4.Завершити роботу з упровадження в освітній процес дистанційної форми навчання.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2020–2021 н. р.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директор інституту, завідувачі кафедр.</w:t>
      </w:r>
    </w:p>
    <w:p w:rsidR="007B14C8" w:rsidRPr="00A92B6A" w:rsidRDefault="007B14C8" w:rsidP="007B14C8">
      <w:pPr>
        <w:pStyle w:val="ad"/>
        <w:tabs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2.5.Уживати заходів щодо збільшення кількості публікацій викладачів інституту в науковій періодиці, індексованій у міжнародних базах даних.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постійно.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завідувачі кафедр.</w:t>
      </w:r>
    </w:p>
    <w:p w:rsidR="007B14C8" w:rsidRPr="00A92B6A" w:rsidRDefault="007B14C8" w:rsidP="007B14C8">
      <w:pPr>
        <w:pStyle w:val="ad"/>
        <w:numPr>
          <w:ilvl w:val="1"/>
          <w:numId w:val="14"/>
        </w:numPr>
        <w:tabs>
          <w:tab w:val="left" w:pos="0"/>
          <w:tab w:val="left" w:pos="993"/>
          <w:tab w:val="left" w:pos="1276"/>
        </w:tabs>
        <w:suppressAutoHyphens w:val="0"/>
        <w:spacing w:before="0" w:after="0"/>
        <w:ind w:left="0" w:firstLine="567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lastRenderedPageBreak/>
        <w:t>Урізноманітнювати форми й методи профорієнтаційної роботи в закладах освіти з метою залучення їх випускників та працівників до навчання в інституті.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постійно.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директор, завідувачі кафедр.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2.7. Активізувати роботу щодо залучення до вступу в інститут осіб із числа іноземних громадян.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постійно.</w:t>
      </w:r>
    </w:p>
    <w:p w:rsidR="007B14C8" w:rsidRPr="00A92B6A" w:rsidRDefault="007B14C8" w:rsidP="007B14C8">
      <w:pPr>
        <w:pStyle w:val="ad"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проректор із наукової роботи та міжнародних зв’язків, дирекція ННІ філології, перекладу та журналістики.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2.8. Уживати заходів щодо активізації та підвищення результативності наукової роботи студентів, сприяти участі студентської молоді в конкурсах студентських робіт, олімпіадах, у підготовці до опублікування результатів наукових досліджень.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постійно.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завідувачі кафедр.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2.9.Співпрацювати з відділом міжнародних зв’язків щодо активізації участі викладачів у міжнародних програмах, грантах та проектах.</w:t>
      </w:r>
    </w:p>
    <w:p w:rsidR="007B14C8" w:rsidRPr="00A92B6A" w:rsidRDefault="007B14C8" w:rsidP="007B14C8">
      <w:pPr>
        <w:pStyle w:val="ad"/>
        <w:tabs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постійно.</w:t>
      </w:r>
    </w:p>
    <w:p w:rsidR="007B14C8" w:rsidRPr="00A92B6A" w:rsidRDefault="007B14C8" w:rsidP="007B14C8">
      <w:pPr>
        <w:pStyle w:val="ad"/>
        <w:tabs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проректор із наукової роботи та міжнародних зв’язків, завідувачі кафедр.</w:t>
      </w:r>
    </w:p>
    <w:p w:rsidR="007B14C8" w:rsidRPr="00A92B6A" w:rsidRDefault="007B14C8" w:rsidP="007B14C8">
      <w:pPr>
        <w:pStyle w:val="ad"/>
        <w:tabs>
          <w:tab w:val="left" w:pos="709"/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color w:val="000000"/>
          <w:spacing w:val="-4"/>
          <w:sz w:val="28"/>
          <w:szCs w:val="28"/>
          <w:lang w:val="uk-UA"/>
        </w:rPr>
        <w:t>2.10. Ректорату спільно з дирекцією та Вченою радою інституту здійснити заходи щодо зміцнення та оновлення матеріально-технічної бази інституту.</w:t>
      </w:r>
    </w:p>
    <w:p w:rsidR="007B14C8" w:rsidRPr="00A92B6A" w:rsidRDefault="007B14C8" w:rsidP="007B14C8">
      <w:pPr>
        <w:pStyle w:val="ad"/>
        <w:tabs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Термін виконання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2020–2022 н. р.</w:t>
      </w:r>
    </w:p>
    <w:p w:rsidR="006106D3" w:rsidRPr="00A92B6A" w:rsidRDefault="007B14C8" w:rsidP="007B14C8">
      <w:pPr>
        <w:pStyle w:val="ad"/>
        <w:tabs>
          <w:tab w:val="left" w:pos="993"/>
          <w:tab w:val="left" w:pos="1276"/>
        </w:tabs>
        <w:spacing w:before="0" w:after="0"/>
        <w:ind w:firstLine="709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A92B6A">
        <w:rPr>
          <w:bCs/>
          <w:i/>
          <w:color w:val="000000"/>
          <w:spacing w:val="-4"/>
          <w:sz w:val="28"/>
          <w:szCs w:val="28"/>
          <w:lang w:val="uk-UA"/>
        </w:rPr>
        <w:t>Відповідальні</w:t>
      </w:r>
      <w:r w:rsidRPr="00A92B6A">
        <w:rPr>
          <w:bCs/>
          <w:color w:val="000000"/>
          <w:spacing w:val="-4"/>
          <w:sz w:val="28"/>
          <w:szCs w:val="28"/>
          <w:lang w:val="uk-UA"/>
        </w:rPr>
        <w:t>: ректорат, директор ННІ філології, перекладу та журналістики.</w:t>
      </w:r>
    </w:p>
    <w:p w:rsidR="009A0E4C" w:rsidRDefault="009A0E4C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5497D" w:rsidRPr="00A92B6A" w:rsidRDefault="00F5497D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A92B6A" w:rsidRDefault="00EE6566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A92B6A" w:rsidRDefault="00EE6566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A92B6A" w:rsidRDefault="0091297A" w:rsidP="0091297A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EE6566" w:rsidRPr="00A92B6A" w:rsidRDefault="001D68D0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</w:p>
    <w:p w:rsidR="0006448C" w:rsidRPr="00A92B6A" w:rsidRDefault="0006448C" w:rsidP="0091297A">
      <w:pPr>
        <w:spacing w:after="0" w:line="240" w:lineRule="auto"/>
        <w:ind w:firstLine="72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92B6A">
        <w:rPr>
          <w:rFonts w:ascii="Times New Roman" w:hAnsi="Times New Roman"/>
          <w:b/>
          <w:spacing w:val="-4"/>
          <w:sz w:val="28"/>
          <w:szCs w:val="28"/>
          <w:lang w:val="uk-UA"/>
        </w:rPr>
        <w:tab/>
        <w:t xml:space="preserve">                                                 </w:t>
      </w:r>
    </w:p>
    <w:p w:rsidR="0006448C" w:rsidRPr="00A92B6A" w:rsidRDefault="0006448C" w:rsidP="0091297A">
      <w:pPr>
        <w:spacing w:after="0" w:line="240" w:lineRule="auto"/>
        <w:jc w:val="center"/>
        <w:rPr>
          <w:b/>
          <w:spacing w:val="-4"/>
          <w:szCs w:val="28"/>
          <w:lang w:val="uk-UA"/>
        </w:rPr>
      </w:pPr>
    </w:p>
    <w:p w:rsidR="009E5B6A" w:rsidRPr="00A92B6A" w:rsidRDefault="009E5B6A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p w:rsidR="009C0A3C" w:rsidRPr="00A92B6A" w:rsidRDefault="009C0A3C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9C0A3C" w:rsidRPr="00A92B6A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18" w:rsidRDefault="00567418" w:rsidP="00510CDD">
      <w:pPr>
        <w:spacing w:after="0" w:line="240" w:lineRule="auto"/>
      </w:pPr>
      <w:r>
        <w:separator/>
      </w:r>
    </w:p>
  </w:endnote>
  <w:endnote w:type="continuationSeparator" w:id="0">
    <w:p w:rsidR="00567418" w:rsidRDefault="00567418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4C">
          <w:rPr>
            <w:noProof/>
          </w:rPr>
          <w:t>2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18" w:rsidRDefault="00567418" w:rsidP="00510CDD">
      <w:pPr>
        <w:spacing w:after="0" w:line="240" w:lineRule="auto"/>
      </w:pPr>
      <w:r>
        <w:separator/>
      </w:r>
    </w:p>
  </w:footnote>
  <w:footnote w:type="continuationSeparator" w:id="0">
    <w:p w:rsidR="00567418" w:rsidRDefault="00567418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B1276E"/>
    <w:multiLevelType w:val="hybridMultilevel"/>
    <w:tmpl w:val="D2F0E5A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1D6C"/>
    <w:multiLevelType w:val="hybridMultilevel"/>
    <w:tmpl w:val="D04C99D6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65D65"/>
    <w:multiLevelType w:val="hybridMultilevel"/>
    <w:tmpl w:val="A8565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80E"/>
    <w:multiLevelType w:val="hybridMultilevel"/>
    <w:tmpl w:val="E970F8D0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D2A8F"/>
    <w:multiLevelType w:val="hybridMultilevel"/>
    <w:tmpl w:val="F716BE38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307299"/>
    <w:multiLevelType w:val="hybridMultilevel"/>
    <w:tmpl w:val="2D046A0E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A65EE9"/>
    <w:multiLevelType w:val="hybridMultilevel"/>
    <w:tmpl w:val="2FF2E0C4"/>
    <w:lvl w:ilvl="0" w:tplc="7F9040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0E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3A6C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7FEE53C">
      <w:start w:val="5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92310"/>
    <w:multiLevelType w:val="hybridMultilevel"/>
    <w:tmpl w:val="BCA6D72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14F7B"/>
    <w:multiLevelType w:val="hybridMultilevel"/>
    <w:tmpl w:val="9CE6AB8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83559D"/>
    <w:multiLevelType w:val="hybridMultilevel"/>
    <w:tmpl w:val="4A284EB6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97C1D"/>
    <w:multiLevelType w:val="hybridMultilevel"/>
    <w:tmpl w:val="CAFCB82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81449CD"/>
    <w:multiLevelType w:val="hybridMultilevel"/>
    <w:tmpl w:val="F91C3DA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11C26"/>
    <w:multiLevelType w:val="hybridMultilevel"/>
    <w:tmpl w:val="3A1C95B6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7" w15:restartNumberingAfterBreak="0">
    <w:nsid w:val="3C4D1326"/>
    <w:multiLevelType w:val="hybridMultilevel"/>
    <w:tmpl w:val="B4083E3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81EAD"/>
    <w:multiLevelType w:val="hybridMultilevel"/>
    <w:tmpl w:val="14D487AC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6494E"/>
    <w:multiLevelType w:val="hybridMultilevel"/>
    <w:tmpl w:val="E14CC70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7F74"/>
    <w:multiLevelType w:val="hybridMultilevel"/>
    <w:tmpl w:val="CEA6759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CC4DB3"/>
    <w:multiLevelType w:val="multilevel"/>
    <w:tmpl w:val="1FE631A0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4B136837"/>
    <w:multiLevelType w:val="hybridMultilevel"/>
    <w:tmpl w:val="A6FA361C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4" w15:restartNumberingAfterBreak="0">
    <w:nsid w:val="52F018DF"/>
    <w:multiLevelType w:val="hybridMultilevel"/>
    <w:tmpl w:val="FA1C95BE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7D1D"/>
    <w:multiLevelType w:val="hybridMultilevel"/>
    <w:tmpl w:val="4ACCF968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83490"/>
    <w:multiLevelType w:val="hybridMultilevel"/>
    <w:tmpl w:val="0292D9F2"/>
    <w:lvl w:ilvl="0" w:tplc="9222A50A"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56A655DD"/>
    <w:multiLevelType w:val="hybridMultilevel"/>
    <w:tmpl w:val="AD9A75CA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BA14E3"/>
    <w:multiLevelType w:val="hybridMultilevel"/>
    <w:tmpl w:val="0510961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321BB"/>
    <w:multiLevelType w:val="hybridMultilevel"/>
    <w:tmpl w:val="7DE2BE0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E109F"/>
    <w:multiLevelType w:val="hybridMultilevel"/>
    <w:tmpl w:val="87C07484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025FF"/>
    <w:multiLevelType w:val="multilevel"/>
    <w:tmpl w:val="79B6BEE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69522F27"/>
    <w:multiLevelType w:val="hybridMultilevel"/>
    <w:tmpl w:val="5E0087E2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2922937"/>
    <w:multiLevelType w:val="hybridMultilevel"/>
    <w:tmpl w:val="CC22EBA0"/>
    <w:lvl w:ilvl="0" w:tplc="710A2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D15D89"/>
    <w:multiLevelType w:val="hybridMultilevel"/>
    <w:tmpl w:val="FC40BFAC"/>
    <w:lvl w:ilvl="0" w:tplc="443C0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3309C6"/>
    <w:multiLevelType w:val="hybridMultilevel"/>
    <w:tmpl w:val="F2B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E4B7C"/>
    <w:multiLevelType w:val="hybridMultilevel"/>
    <w:tmpl w:val="2CA0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33EC5"/>
    <w:multiLevelType w:val="hybridMultilevel"/>
    <w:tmpl w:val="6A56CB4E"/>
    <w:lvl w:ilvl="0" w:tplc="2234AB3A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5"/>
  </w:num>
  <w:num w:numId="5">
    <w:abstractNumId w:val="0"/>
  </w:num>
  <w:num w:numId="6">
    <w:abstractNumId w:val="42"/>
  </w:num>
  <w:num w:numId="7">
    <w:abstractNumId w:val="12"/>
  </w:num>
  <w:num w:numId="8">
    <w:abstractNumId w:val="13"/>
  </w:num>
  <w:num w:numId="9">
    <w:abstractNumId w:val="41"/>
  </w:num>
  <w:num w:numId="10">
    <w:abstractNumId w:val="36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3"/>
  </w:num>
  <w:num w:numId="15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7"/>
  </w:num>
  <w:num w:numId="18">
    <w:abstractNumId w:val="39"/>
  </w:num>
  <w:num w:numId="19">
    <w:abstractNumId w:val="7"/>
  </w:num>
  <w:num w:numId="20">
    <w:abstractNumId w:val="40"/>
  </w:num>
  <w:num w:numId="21">
    <w:abstractNumId w:val="18"/>
  </w:num>
  <w:num w:numId="22">
    <w:abstractNumId w:val="27"/>
  </w:num>
  <w:num w:numId="23">
    <w:abstractNumId w:val="30"/>
  </w:num>
  <w:num w:numId="24">
    <w:abstractNumId w:val="26"/>
  </w:num>
  <w:num w:numId="25">
    <w:abstractNumId w:val="4"/>
  </w:num>
  <w:num w:numId="26">
    <w:abstractNumId w:val="20"/>
  </w:num>
  <w:num w:numId="27">
    <w:abstractNumId w:val="17"/>
  </w:num>
  <w:num w:numId="28">
    <w:abstractNumId w:val="34"/>
  </w:num>
  <w:num w:numId="29">
    <w:abstractNumId w:val="5"/>
  </w:num>
  <w:num w:numId="30">
    <w:abstractNumId w:val="38"/>
  </w:num>
  <w:num w:numId="31">
    <w:abstractNumId w:val="15"/>
  </w:num>
  <w:num w:numId="32">
    <w:abstractNumId w:val="8"/>
  </w:num>
  <w:num w:numId="33">
    <w:abstractNumId w:val="24"/>
  </w:num>
  <w:num w:numId="34">
    <w:abstractNumId w:val="1"/>
  </w:num>
  <w:num w:numId="35">
    <w:abstractNumId w:val="19"/>
  </w:num>
  <w:num w:numId="36">
    <w:abstractNumId w:val="28"/>
  </w:num>
  <w:num w:numId="37">
    <w:abstractNumId w:val="31"/>
  </w:num>
  <w:num w:numId="38">
    <w:abstractNumId w:val="9"/>
  </w:num>
  <w:num w:numId="39">
    <w:abstractNumId w:val="2"/>
  </w:num>
  <w:num w:numId="40">
    <w:abstractNumId w:val="29"/>
  </w:num>
  <w:num w:numId="41">
    <w:abstractNumId w:val="6"/>
  </w:num>
  <w:num w:numId="42">
    <w:abstractNumId w:val="22"/>
  </w:num>
  <w:num w:numId="43">
    <w:abstractNumId w:val="10"/>
  </w:num>
  <w:num w:numId="44">
    <w:abstractNumId w:val="11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7252"/>
    <w:rsid w:val="000119EB"/>
    <w:rsid w:val="00013FFB"/>
    <w:rsid w:val="00022639"/>
    <w:rsid w:val="00022C9B"/>
    <w:rsid w:val="000253AB"/>
    <w:rsid w:val="00026250"/>
    <w:rsid w:val="00026390"/>
    <w:rsid w:val="00026E25"/>
    <w:rsid w:val="00027D50"/>
    <w:rsid w:val="00031390"/>
    <w:rsid w:val="00033ED5"/>
    <w:rsid w:val="000375F7"/>
    <w:rsid w:val="00040273"/>
    <w:rsid w:val="00043D5F"/>
    <w:rsid w:val="00044EE9"/>
    <w:rsid w:val="000466F5"/>
    <w:rsid w:val="00050682"/>
    <w:rsid w:val="00051630"/>
    <w:rsid w:val="00055CBF"/>
    <w:rsid w:val="000567B7"/>
    <w:rsid w:val="00060EA3"/>
    <w:rsid w:val="000640AB"/>
    <w:rsid w:val="0006448C"/>
    <w:rsid w:val="00064964"/>
    <w:rsid w:val="0006721E"/>
    <w:rsid w:val="00067512"/>
    <w:rsid w:val="00071126"/>
    <w:rsid w:val="00072F4B"/>
    <w:rsid w:val="00075C69"/>
    <w:rsid w:val="00077647"/>
    <w:rsid w:val="00085638"/>
    <w:rsid w:val="00085F43"/>
    <w:rsid w:val="000860E3"/>
    <w:rsid w:val="000875AC"/>
    <w:rsid w:val="0009206B"/>
    <w:rsid w:val="000A0685"/>
    <w:rsid w:val="000A10DB"/>
    <w:rsid w:val="000A1427"/>
    <w:rsid w:val="000A1BFF"/>
    <w:rsid w:val="000B0082"/>
    <w:rsid w:val="000B071E"/>
    <w:rsid w:val="000B44C5"/>
    <w:rsid w:val="000B5E4F"/>
    <w:rsid w:val="000C0BC0"/>
    <w:rsid w:val="000C2919"/>
    <w:rsid w:val="000C574A"/>
    <w:rsid w:val="000D2758"/>
    <w:rsid w:val="000D2D50"/>
    <w:rsid w:val="000D4FA0"/>
    <w:rsid w:val="000D6C78"/>
    <w:rsid w:val="000D7E95"/>
    <w:rsid w:val="000E0E5D"/>
    <w:rsid w:val="000E1957"/>
    <w:rsid w:val="000E47F5"/>
    <w:rsid w:val="000E6376"/>
    <w:rsid w:val="000E7635"/>
    <w:rsid w:val="000F043E"/>
    <w:rsid w:val="000F0A1D"/>
    <w:rsid w:val="000F6945"/>
    <w:rsid w:val="0010020B"/>
    <w:rsid w:val="0010157A"/>
    <w:rsid w:val="00104325"/>
    <w:rsid w:val="0010434D"/>
    <w:rsid w:val="001059BB"/>
    <w:rsid w:val="00106343"/>
    <w:rsid w:val="001065A8"/>
    <w:rsid w:val="0010747D"/>
    <w:rsid w:val="0010797B"/>
    <w:rsid w:val="00112364"/>
    <w:rsid w:val="001231D3"/>
    <w:rsid w:val="00125F9F"/>
    <w:rsid w:val="001370D4"/>
    <w:rsid w:val="00140E3E"/>
    <w:rsid w:val="001423AC"/>
    <w:rsid w:val="00143720"/>
    <w:rsid w:val="001447CB"/>
    <w:rsid w:val="00146022"/>
    <w:rsid w:val="00146823"/>
    <w:rsid w:val="00147F6E"/>
    <w:rsid w:val="0015173D"/>
    <w:rsid w:val="00151F75"/>
    <w:rsid w:val="00152D5D"/>
    <w:rsid w:val="001534F5"/>
    <w:rsid w:val="001540B8"/>
    <w:rsid w:val="00154B3A"/>
    <w:rsid w:val="001552D7"/>
    <w:rsid w:val="00155410"/>
    <w:rsid w:val="00157A16"/>
    <w:rsid w:val="0016357E"/>
    <w:rsid w:val="001639F7"/>
    <w:rsid w:val="00163A8C"/>
    <w:rsid w:val="0016452A"/>
    <w:rsid w:val="0016646C"/>
    <w:rsid w:val="001754C7"/>
    <w:rsid w:val="00175AFB"/>
    <w:rsid w:val="00177C18"/>
    <w:rsid w:val="0018272F"/>
    <w:rsid w:val="00182CAD"/>
    <w:rsid w:val="00185F6A"/>
    <w:rsid w:val="001A2841"/>
    <w:rsid w:val="001A3018"/>
    <w:rsid w:val="001A35D4"/>
    <w:rsid w:val="001A478E"/>
    <w:rsid w:val="001A568F"/>
    <w:rsid w:val="001A7712"/>
    <w:rsid w:val="001A7BF5"/>
    <w:rsid w:val="001B1488"/>
    <w:rsid w:val="001B4902"/>
    <w:rsid w:val="001B55E3"/>
    <w:rsid w:val="001C0E33"/>
    <w:rsid w:val="001C60DC"/>
    <w:rsid w:val="001C77B4"/>
    <w:rsid w:val="001C7FA3"/>
    <w:rsid w:val="001D2347"/>
    <w:rsid w:val="001D46CF"/>
    <w:rsid w:val="001D68D0"/>
    <w:rsid w:val="001D69E0"/>
    <w:rsid w:val="001D7057"/>
    <w:rsid w:val="001D7084"/>
    <w:rsid w:val="001E18DD"/>
    <w:rsid w:val="001E23B4"/>
    <w:rsid w:val="001E4A44"/>
    <w:rsid w:val="001E55CB"/>
    <w:rsid w:val="001E7638"/>
    <w:rsid w:val="001F1BA1"/>
    <w:rsid w:val="001F2D39"/>
    <w:rsid w:val="001F37D4"/>
    <w:rsid w:val="001F567C"/>
    <w:rsid w:val="001F6152"/>
    <w:rsid w:val="002007D4"/>
    <w:rsid w:val="00205EC9"/>
    <w:rsid w:val="00206C85"/>
    <w:rsid w:val="00206E4E"/>
    <w:rsid w:val="0020799B"/>
    <w:rsid w:val="00210D03"/>
    <w:rsid w:val="002121BE"/>
    <w:rsid w:val="00213C28"/>
    <w:rsid w:val="00214A88"/>
    <w:rsid w:val="0021646F"/>
    <w:rsid w:val="00216BBD"/>
    <w:rsid w:val="002208BF"/>
    <w:rsid w:val="00222B21"/>
    <w:rsid w:val="002230D9"/>
    <w:rsid w:val="002237D7"/>
    <w:rsid w:val="0022380B"/>
    <w:rsid w:val="0022721B"/>
    <w:rsid w:val="00235B8B"/>
    <w:rsid w:val="0024159E"/>
    <w:rsid w:val="0024344C"/>
    <w:rsid w:val="00250035"/>
    <w:rsid w:val="00251FAE"/>
    <w:rsid w:val="0025231D"/>
    <w:rsid w:val="00256E91"/>
    <w:rsid w:val="002574F3"/>
    <w:rsid w:val="00265F19"/>
    <w:rsid w:val="00266185"/>
    <w:rsid w:val="00267C44"/>
    <w:rsid w:val="00273C45"/>
    <w:rsid w:val="00274481"/>
    <w:rsid w:val="00274750"/>
    <w:rsid w:val="00276BF8"/>
    <w:rsid w:val="00283267"/>
    <w:rsid w:val="00286479"/>
    <w:rsid w:val="00296E6C"/>
    <w:rsid w:val="00297815"/>
    <w:rsid w:val="002A0759"/>
    <w:rsid w:val="002A36DF"/>
    <w:rsid w:val="002A4778"/>
    <w:rsid w:val="002A5802"/>
    <w:rsid w:val="002B4036"/>
    <w:rsid w:val="002B626F"/>
    <w:rsid w:val="002C1917"/>
    <w:rsid w:val="002C66E1"/>
    <w:rsid w:val="002C6C27"/>
    <w:rsid w:val="002C760F"/>
    <w:rsid w:val="002D36D2"/>
    <w:rsid w:val="002D5E57"/>
    <w:rsid w:val="002D71E6"/>
    <w:rsid w:val="002E11C6"/>
    <w:rsid w:val="002E1EAD"/>
    <w:rsid w:val="002E26E6"/>
    <w:rsid w:val="002E34CB"/>
    <w:rsid w:val="002E4BED"/>
    <w:rsid w:val="002E708A"/>
    <w:rsid w:val="002E7542"/>
    <w:rsid w:val="002F02AC"/>
    <w:rsid w:val="002F0F28"/>
    <w:rsid w:val="002F28D6"/>
    <w:rsid w:val="002F3093"/>
    <w:rsid w:val="002F7760"/>
    <w:rsid w:val="00301CC2"/>
    <w:rsid w:val="00301D77"/>
    <w:rsid w:val="003022A9"/>
    <w:rsid w:val="00303BC3"/>
    <w:rsid w:val="00311826"/>
    <w:rsid w:val="00316218"/>
    <w:rsid w:val="00321D66"/>
    <w:rsid w:val="00322656"/>
    <w:rsid w:val="00325D7A"/>
    <w:rsid w:val="00326B61"/>
    <w:rsid w:val="00327D41"/>
    <w:rsid w:val="00332262"/>
    <w:rsid w:val="00333574"/>
    <w:rsid w:val="003374EB"/>
    <w:rsid w:val="00340C1F"/>
    <w:rsid w:val="0034286E"/>
    <w:rsid w:val="00345DAE"/>
    <w:rsid w:val="0034759F"/>
    <w:rsid w:val="00347836"/>
    <w:rsid w:val="0035045F"/>
    <w:rsid w:val="0035501C"/>
    <w:rsid w:val="00356B77"/>
    <w:rsid w:val="00357474"/>
    <w:rsid w:val="0036009F"/>
    <w:rsid w:val="00361AE3"/>
    <w:rsid w:val="003632AF"/>
    <w:rsid w:val="00363D3A"/>
    <w:rsid w:val="0036643F"/>
    <w:rsid w:val="00370076"/>
    <w:rsid w:val="00374738"/>
    <w:rsid w:val="00375AFA"/>
    <w:rsid w:val="00380CCC"/>
    <w:rsid w:val="00380EEA"/>
    <w:rsid w:val="00381E9D"/>
    <w:rsid w:val="00383364"/>
    <w:rsid w:val="00393161"/>
    <w:rsid w:val="00395660"/>
    <w:rsid w:val="00395865"/>
    <w:rsid w:val="00395A6C"/>
    <w:rsid w:val="00395A9C"/>
    <w:rsid w:val="00396B77"/>
    <w:rsid w:val="00396E3B"/>
    <w:rsid w:val="003A33EC"/>
    <w:rsid w:val="003A7328"/>
    <w:rsid w:val="003A792B"/>
    <w:rsid w:val="003B0997"/>
    <w:rsid w:val="003B292C"/>
    <w:rsid w:val="003B48A1"/>
    <w:rsid w:val="003B5C00"/>
    <w:rsid w:val="003B5C60"/>
    <w:rsid w:val="003C28F9"/>
    <w:rsid w:val="003C7354"/>
    <w:rsid w:val="003C77B4"/>
    <w:rsid w:val="003D1501"/>
    <w:rsid w:val="003D1BC9"/>
    <w:rsid w:val="003E09F1"/>
    <w:rsid w:val="003E2437"/>
    <w:rsid w:val="003E53B7"/>
    <w:rsid w:val="003F083D"/>
    <w:rsid w:val="003F2912"/>
    <w:rsid w:val="003F5925"/>
    <w:rsid w:val="003F6055"/>
    <w:rsid w:val="0040090D"/>
    <w:rsid w:val="00402847"/>
    <w:rsid w:val="00402F08"/>
    <w:rsid w:val="004054B5"/>
    <w:rsid w:val="0041217F"/>
    <w:rsid w:val="00412CD6"/>
    <w:rsid w:val="00412D30"/>
    <w:rsid w:val="00415501"/>
    <w:rsid w:val="004203FA"/>
    <w:rsid w:val="00422685"/>
    <w:rsid w:val="00427612"/>
    <w:rsid w:val="00430E87"/>
    <w:rsid w:val="00433986"/>
    <w:rsid w:val="004370EA"/>
    <w:rsid w:val="00440176"/>
    <w:rsid w:val="00442038"/>
    <w:rsid w:val="00443189"/>
    <w:rsid w:val="00450A03"/>
    <w:rsid w:val="0045233C"/>
    <w:rsid w:val="00452AD6"/>
    <w:rsid w:val="00454366"/>
    <w:rsid w:val="00454436"/>
    <w:rsid w:val="00455249"/>
    <w:rsid w:val="00460929"/>
    <w:rsid w:val="00460DEC"/>
    <w:rsid w:val="00463E47"/>
    <w:rsid w:val="00465065"/>
    <w:rsid w:val="0046602C"/>
    <w:rsid w:val="00467120"/>
    <w:rsid w:val="004849F1"/>
    <w:rsid w:val="00486976"/>
    <w:rsid w:val="00490AFA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B2326"/>
    <w:rsid w:val="004B7CB7"/>
    <w:rsid w:val="004C0A1F"/>
    <w:rsid w:val="004C0F3D"/>
    <w:rsid w:val="004C1F8D"/>
    <w:rsid w:val="004C46EA"/>
    <w:rsid w:val="004C4DF5"/>
    <w:rsid w:val="004C6B7F"/>
    <w:rsid w:val="004D0761"/>
    <w:rsid w:val="004D2179"/>
    <w:rsid w:val="004D6A91"/>
    <w:rsid w:val="004E079D"/>
    <w:rsid w:val="004E0972"/>
    <w:rsid w:val="004E1085"/>
    <w:rsid w:val="004E6710"/>
    <w:rsid w:val="004E7A61"/>
    <w:rsid w:val="004F2662"/>
    <w:rsid w:val="004F28FC"/>
    <w:rsid w:val="004F326B"/>
    <w:rsid w:val="004F4EAC"/>
    <w:rsid w:val="004F5258"/>
    <w:rsid w:val="0050020F"/>
    <w:rsid w:val="00501E51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45A"/>
    <w:rsid w:val="0052350D"/>
    <w:rsid w:val="0052505D"/>
    <w:rsid w:val="00525B3B"/>
    <w:rsid w:val="005277DD"/>
    <w:rsid w:val="0053276B"/>
    <w:rsid w:val="0054034F"/>
    <w:rsid w:val="00542A27"/>
    <w:rsid w:val="0054515D"/>
    <w:rsid w:val="005559F3"/>
    <w:rsid w:val="00555CE1"/>
    <w:rsid w:val="005573A9"/>
    <w:rsid w:val="0056424A"/>
    <w:rsid w:val="00567418"/>
    <w:rsid w:val="005678F9"/>
    <w:rsid w:val="00567E95"/>
    <w:rsid w:val="00570282"/>
    <w:rsid w:val="00570A58"/>
    <w:rsid w:val="00570F1D"/>
    <w:rsid w:val="00572D30"/>
    <w:rsid w:val="00576FF1"/>
    <w:rsid w:val="005806B0"/>
    <w:rsid w:val="00581E79"/>
    <w:rsid w:val="00582472"/>
    <w:rsid w:val="00583A0D"/>
    <w:rsid w:val="005844D8"/>
    <w:rsid w:val="00584F35"/>
    <w:rsid w:val="00592BE8"/>
    <w:rsid w:val="005937E1"/>
    <w:rsid w:val="005A282E"/>
    <w:rsid w:val="005A340D"/>
    <w:rsid w:val="005B0443"/>
    <w:rsid w:val="005B051F"/>
    <w:rsid w:val="005B0692"/>
    <w:rsid w:val="005B0715"/>
    <w:rsid w:val="005B7E4B"/>
    <w:rsid w:val="005C0164"/>
    <w:rsid w:val="005C32D6"/>
    <w:rsid w:val="005C345A"/>
    <w:rsid w:val="005C44AC"/>
    <w:rsid w:val="005C4F48"/>
    <w:rsid w:val="005D0327"/>
    <w:rsid w:val="005D23BE"/>
    <w:rsid w:val="005D3C86"/>
    <w:rsid w:val="005D4ADC"/>
    <w:rsid w:val="005D4EAA"/>
    <w:rsid w:val="005D6244"/>
    <w:rsid w:val="005D6360"/>
    <w:rsid w:val="005E0B4F"/>
    <w:rsid w:val="005E1B9A"/>
    <w:rsid w:val="005E24F5"/>
    <w:rsid w:val="005E329D"/>
    <w:rsid w:val="005E508B"/>
    <w:rsid w:val="005F2488"/>
    <w:rsid w:val="005F35A9"/>
    <w:rsid w:val="005F3702"/>
    <w:rsid w:val="005F3F93"/>
    <w:rsid w:val="005F5758"/>
    <w:rsid w:val="006063B8"/>
    <w:rsid w:val="006106D3"/>
    <w:rsid w:val="006113DB"/>
    <w:rsid w:val="00612B54"/>
    <w:rsid w:val="006135A1"/>
    <w:rsid w:val="00614C29"/>
    <w:rsid w:val="00615B89"/>
    <w:rsid w:val="00616D8B"/>
    <w:rsid w:val="00616F6F"/>
    <w:rsid w:val="006214C0"/>
    <w:rsid w:val="00632F1A"/>
    <w:rsid w:val="0063740B"/>
    <w:rsid w:val="00637426"/>
    <w:rsid w:val="0063748F"/>
    <w:rsid w:val="006374F4"/>
    <w:rsid w:val="00640AED"/>
    <w:rsid w:val="0064141F"/>
    <w:rsid w:val="0064188F"/>
    <w:rsid w:val="00643EDC"/>
    <w:rsid w:val="00646B6A"/>
    <w:rsid w:val="006476D7"/>
    <w:rsid w:val="00650BF5"/>
    <w:rsid w:val="006536F6"/>
    <w:rsid w:val="006555D9"/>
    <w:rsid w:val="00661137"/>
    <w:rsid w:val="00665A01"/>
    <w:rsid w:val="00670500"/>
    <w:rsid w:val="0067194B"/>
    <w:rsid w:val="00672A3C"/>
    <w:rsid w:val="00674721"/>
    <w:rsid w:val="00674982"/>
    <w:rsid w:val="006758E6"/>
    <w:rsid w:val="00675A14"/>
    <w:rsid w:val="00676B53"/>
    <w:rsid w:val="00676F0F"/>
    <w:rsid w:val="00684E17"/>
    <w:rsid w:val="00684EB5"/>
    <w:rsid w:val="00690FE5"/>
    <w:rsid w:val="00691250"/>
    <w:rsid w:val="00692B30"/>
    <w:rsid w:val="00697BD1"/>
    <w:rsid w:val="006A3A53"/>
    <w:rsid w:val="006B5AC2"/>
    <w:rsid w:val="006C23AC"/>
    <w:rsid w:val="006C3904"/>
    <w:rsid w:val="006C483E"/>
    <w:rsid w:val="006D2636"/>
    <w:rsid w:val="006D42E7"/>
    <w:rsid w:val="006D6D67"/>
    <w:rsid w:val="006D7257"/>
    <w:rsid w:val="006E09BA"/>
    <w:rsid w:val="006E1F0B"/>
    <w:rsid w:val="006E51CE"/>
    <w:rsid w:val="006F0B5C"/>
    <w:rsid w:val="006F170F"/>
    <w:rsid w:val="006F4072"/>
    <w:rsid w:val="00703FA3"/>
    <w:rsid w:val="0070499C"/>
    <w:rsid w:val="007115E0"/>
    <w:rsid w:val="007118B6"/>
    <w:rsid w:val="00712D68"/>
    <w:rsid w:val="00715B32"/>
    <w:rsid w:val="007231FE"/>
    <w:rsid w:val="007246B4"/>
    <w:rsid w:val="00725FD2"/>
    <w:rsid w:val="007261ED"/>
    <w:rsid w:val="007267FB"/>
    <w:rsid w:val="00733CBF"/>
    <w:rsid w:val="00735462"/>
    <w:rsid w:val="007365D4"/>
    <w:rsid w:val="007422B8"/>
    <w:rsid w:val="00742DF1"/>
    <w:rsid w:val="007449F0"/>
    <w:rsid w:val="00745050"/>
    <w:rsid w:val="007460D2"/>
    <w:rsid w:val="0075235B"/>
    <w:rsid w:val="007527A9"/>
    <w:rsid w:val="00753410"/>
    <w:rsid w:val="00753F5E"/>
    <w:rsid w:val="0075449D"/>
    <w:rsid w:val="00757FCD"/>
    <w:rsid w:val="007606B6"/>
    <w:rsid w:val="00761C04"/>
    <w:rsid w:val="00761D11"/>
    <w:rsid w:val="007648F8"/>
    <w:rsid w:val="00764ECC"/>
    <w:rsid w:val="00765A17"/>
    <w:rsid w:val="0076720A"/>
    <w:rsid w:val="007718F5"/>
    <w:rsid w:val="00774D04"/>
    <w:rsid w:val="007762F7"/>
    <w:rsid w:val="007804CC"/>
    <w:rsid w:val="0078698D"/>
    <w:rsid w:val="0078699C"/>
    <w:rsid w:val="00786DCB"/>
    <w:rsid w:val="00791427"/>
    <w:rsid w:val="00792519"/>
    <w:rsid w:val="00792B28"/>
    <w:rsid w:val="00793F89"/>
    <w:rsid w:val="0079474A"/>
    <w:rsid w:val="007971DC"/>
    <w:rsid w:val="007A05FE"/>
    <w:rsid w:val="007A0A3B"/>
    <w:rsid w:val="007A0A5A"/>
    <w:rsid w:val="007B14C8"/>
    <w:rsid w:val="007C18C9"/>
    <w:rsid w:val="007C3AF3"/>
    <w:rsid w:val="007C589C"/>
    <w:rsid w:val="007D13DA"/>
    <w:rsid w:val="007D14E9"/>
    <w:rsid w:val="007D40D5"/>
    <w:rsid w:val="007D4C34"/>
    <w:rsid w:val="007E0880"/>
    <w:rsid w:val="007E107A"/>
    <w:rsid w:val="007E2281"/>
    <w:rsid w:val="007E2640"/>
    <w:rsid w:val="007E2A60"/>
    <w:rsid w:val="007E2BB4"/>
    <w:rsid w:val="007E3CDD"/>
    <w:rsid w:val="007F0909"/>
    <w:rsid w:val="007F1D86"/>
    <w:rsid w:val="007F42F4"/>
    <w:rsid w:val="007F5602"/>
    <w:rsid w:val="0080625E"/>
    <w:rsid w:val="00810627"/>
    <w:rsid w:val="008231FD"/>
    <w:rsid w:val="0082786C"/>
    <w:rsid w:val="00832467"/>
    <w:rsid w:val="00832A76"/>
    <w:rsid w:val="008330E2"/>
    <w:rsid w:val="00833660"/>
    <w:rsid w:val="00833833"/>
    <w:rsid w:val="008354A8"/>
    <w:rsid w:val="00841019"/>
    <w:rsid w:val="00841694"/>
    <w:rsid w:val="00847197"/>
    <w:rsid w:val="00847C03"/>
    <w:rsid w:val="00850163"/>
    <w:rsid w:val="00852A2B"/>
    <w:rsid w:val="00857728"/>
    <w:rsid w:val="008624C8"/>
    <w:rsid w:val="00862896"/>
    <w:rsid w:val="008645B9"/>
    <w:rsid w:val="00867738"/>
    <w:rsid w:val="00870611"/>
    <w:rsid w:val="00872C3C"/>
    <w:rsid w:val="00873245"/>
    <w:rsid w:val="00876C8E"/>
    <w:rsid w:val="00883546"/>
    <w:rsid w:val="008849BD"/>
    <w:rsid w:val="0089252F"/>
    <w:rsid w:val="00896883"/>
    <w:rsid w:val="008972A0"/>
    <w:rsid w:val="008A1650"/>
    <w:rsid w:val="008A1F78"/>
    <w:rsid w:val="008A3A8B"/>
    <w:rsid w:val="008A4916"/>
    <w:rsid w:val="008A7B00"/>
    <w:rsid w:val="008B0930"/>
    <w:rsid w:val="008B1F7D"/>
    <w:rsid w:val="008B4687"/>
    <w:rsid w:val="008B7172"/>
    <w:rsid w:val="008C09CB"/>
    <w:rsid w:val="008C119A"/>
    <w:rsid w:val="008C120C"/>
    <w:rsid w:val="008C431A"/>
    <w:rsid w:val="008C65FC"/>
    <w:rsid w:val="008D1CFA"/>
    <w:rsid w:val="008D2D95"/>
    <w:rsid w:val="008D4C11"/>
    <w:rsid w:val="008D6C70"/>
    <w:rsid w:val="008E386B"/>
    <w:rsid w:val="008E4EE3"/>
    <w:rsid w:val="008E7726"/>
    <w:rsid w:val="008F0403"/>
    <w:rsid w:val="008F2CFC"/>
    <w:rsid w:val="008F36A3"/>
    <w:rsid w:val="00900850"/>
    <w:rsid w:val="0090198F"/>
    <w:rsid w:val="00902FC6"/>
    <w:rsid w:val="0091297A"/>
    <w:rsid w:val="00914B99"/>
    <w:rsid w:val="00916C17"/>
    <w:rsid w:val="0091730D"/>
    <w:rsid w:val="0092031D"/>
    <w:rsid w:val="009207BA"/>
    <w:rsid w:val="0092301A"/>
    <w:rsid w:val="009244A4"/>
    <w:rsid w:val="009315DF"/>
    <w:rsid w:val="00932D55"/>
    <w:rsid w:val="009334CB"/>
    <w:rsid w:val="00933A01"/>
    <w:rsid w:val="00934381"/>
    <w:rsid w:val="00935A34"/>
    <w:rsid w:val="00942544"/>
    <w:rsid w:val="00950532"/>
    <w:rsid w:val="00951463"/>
    <w:rsid w:val="009522A6"/>
    <w:rsid w:val="00956D2A"/>
    <w:rsid w:val="0096493D"/>
    <w:rsid w:val="00966F92"/>
    <w:rsid w:val="00971AE4"/>
    <w:rsid w:val="00972417"/>
    <w:rsid w:val="00972846"/>
    <w:rsid w:val="00975C04"/>
    <w:rsid w:val="0098209C"/>
    <w:rsid w:val="009860ED"/>
    <w:rsid w:val="009977C8"/>
    <w:rsid w:val="009A0E4C"/>
    <w:rsid w:val="009A2BD5"/>
    <w:rsid w:val="009A4B50"/>
    <w:rsid w:val="009A612C"/>
    <w:rsid w:val="009A725C"/>
    <w:rsid w:val="009A7717"/>
    <w:rsid w:val="009A7940"/>
    <w:rsid w:val="009A79BD"/>
    <w:rsid w:val="009B0771"/>
    <w:rsid w:val="009B152B"/>
    <w:rsid w:val="009B4692"/>
    <w:rsid w:val="009B601D"/>
    <w:rsid w:val="009C0581"/>
    <w:rsid w:val="009C0A3C"/>
    <w:rsid w:val="009C22E9"/>
    <w:rsid w:val="009C43D2"/>
    <w:rsid w:val="009C60C9"/>
    <w:rsid w:val="009C75A4"/>
    <w:rsid w:val="009C7CD8"/>
    <w:rsid w:val="009D168F"/>
    <w:rsid w:val="009D2698"/>
    <w:rsid w:val="009D439B"/>
    <w:rsid w:val="009D47F1"/>
    <w:rsid w:val="009D5012"/>
    <w:rsid w:val="009E3C10"/>
    <w:rsid w:val="009E5B6A"/>
    <w:rsid w:val="009F59DD"/>
    <w:rsid w:val="009F6528"/>
    <w:rsid w:val="009F79BA"/>
    <w:rsid w:val="009F7EAC"/>
    <w:rsid w:val="00A0111C"/>
    <w:rsid w:val="00A016A3"/>
    <w:rsid w:val="00A01EB9"/>
    <w:rsid w:val="00A027AB"/>
    <w:rsid w:val="00A0320F"/>
    <w:rsid w:val="00A04843"/>
    <w:rsid w:val="00A05A66"/>
    <w:rsid w:val="00A063E9"/>
    <w:rsid w:val="00A064E0"/>
    <w:rsid w:val="00A103A9"/>
    <w:rsid w:val="00A14143"/>
    <w:rsid w:val="00A142A8"/>
    <w:rsid w:val="00A144CB"/>
    <w:rsid w:val="00A165B0"/>
    <w:rsid w:val="00A17847"/>
    <w:rsid w:val="00A233B8"/>
    <w:rsid w:val="00A2398C"/>
    <w:rsid w:val="00A26686"/>
    <w:rsid w:val="00A3153D"/>
    <w:rsid w:val="00A330BE"/>
    <w:rsid w:val="00A3408A"/>
    <w:rsid w:val="00A35A2B"/>
    <w:rsid w:val="00A361C2"/>
    <w:rsid w:val="00A444D4"/>
    <w:rsid w:val="00A46757"/>
    <w:rsid w:val="00A5059E"/>
    <w:rsid w:val="00A55F2D"/>
    <w:rsid w:val="00A567B8"/>
    <w:rsid w:val="00A61563"/>
    <w:rsid w:val="00A62915"/>
    <w:rsid w:val="00A63D77"/>
    <w:rsid w:val="00A63E7D"/>
    <w:rsid w:val="00A64974"/>
    <w:rsid w:val="00A76199"/>
    <w:rsid w:val="00A7677B"/>
    <w:rsid w:val="00A86BCF"/>
    <w:rsid w:val="00A87086"/>
    <w:rsid w:val="00A87C92"/>
    <w:rsid w:val="00A90A8F"/>
    <w:rsid w:val="00A92B6A"/>
    <w:rsid w:val="00A93DB9"/>
    <w:rsid w:val="00A94298"/>
    <w:rsid w:val="00A956E0"/>
    <w:rsid w:val="00AA3B9D"/>
    <w:rsid w:val="00AA3C8D"/>
    <w:rsid w:val="00AB1C53"/>
    <w:rsid w:val="00AC0F49"/>
    <w:rsid w:val="00AC2BCA"/>
    <w:rsid w:val="00AC3F87"/>
    <w:rsid w:val="00AD1876"/>
    <w:rsid w:val="00AD5A4D"/>
    <w:rsid w:val="00AD64D2"/>
    <w:rsid w:val="00AD7A5C"/>
    <w:rsid w:val="00AF0273"/>
    <w:rsid w:val="00AF1E0B"/>
    <w:rsid w:val="00AF2BF4"/>
    <w:rsid w:val="00AF35EA"/>
    <w:rsid w:val="00AF44D9"/>
    <w:rsid w:val="00AF4771"/>
    <w:rsid w:val="00AF570F"/>
    <w:rsid w:val="00AF75D2"/>
    <w:rsid w:val="00B02435"/>
    <w:rsid w:val="00B0535E"/>
    <w:rsid w:val="00B0720F"/>
    <w:rsid w:val="00B12ECE"/>
    <w:rsid w:val="00B15A10"/>
    <w:rsid w:val="00B178D8"/>
    <w:rsid w:val="00B20495"/>
    <w:rsid w:val="00B2460F"/>
    <w:rsid w:val="00B26D99"/>
    <w:rsid w:val="00B27841"/>
    <w:rsid w:val="00B30551"/>
    <w:rsid w:val="00B419DE"/>
    <w:rsid w:val="00B45E3E"/>
    <w:rsid w:val="00B47552"/>
    <w:rsid w:val="00B50E4B"/>
    <w:rsid w:val="00B5358D"/>
    <w:rsid w:val="00B53A90"/>
    <w:rsid w:val="00B55077"/>
    <w:rsid w:val="00B63092"/>
    <w:rsid w:val="00B65327"/>
    <w:rsid w:val="00B65BA0"/>
    <w:rsid w:val="00B708DE"/>
    <w:rsid w:val="00B715DC"/>
    <w:rsid w:val="00B73F1E"/>
    <w:rsid w:val="00B76686"/>
    <w:rsid w:val="00B804C2"/>
    <w:rsid w:val="00B811D4"/>
    <w:rsid w:val="00B814E0"/>
    <w:rsid w:val="00B83E3E"/>
    <w:rsid w:val="00B92B02"/>
    <w:rsid w:val="00B92D59"/>
    <w:rsid w:val="00B93238"/>
    <w:rsid w:val="00B9326B"/>
    <w:rsid w:val="00B9343B"/>
    <w:rsid w:val="00B95EC9"/>
    <w:rsid w:val="00BA30BB"/>
    <w:rsid w:val="00BA3534"/>
    <w:rsid w:val="00BB3449"/>
    <w:rsid w:val="00BB4D9C"/>
    <w:rsid w:val="00BC017F"/>
    <w:rsid w:val="00BC2DD5"/>
    <w:rsid w:val="00BC3108"/>
    <w:rsid w:val="00BC6992"/>
    <w:rsid w:val="00BD2873"/>
    <w:rsid w:val="00BD613D"/>
    <w:rsid w:val="00BD7653"/>
    <w:rsid w:val="00BE05B3"/>
    <w:rsid w:val="00BE2A85"/>
    <w:rsid w:val="00BE50FD"/>
    <w:rsid w:val="00BE59DE"/>
    <w:rsid w:val="00BE73DD"/>
    <w:rsid w:val="00BF140C"/>
    <w:rsid w:val="00BF4241"/>
    <w:rsid w:val="00BF7A07"/>
    <w:rsid w:val="00C049C8"/>
    <w:rsid w:val="00C051E4"/>
    <w:rsid w:val="00C06ECE"/>
    <w:rsid w:val="00C1217B"/>
    <w:rsid w:val="00C1295E"/>
    <w:rsid w:val="00C16EB6"/>
    <w:rsid w:val="00C17229"/>
    <w:rsid w:val="00C17E85"/>
    <w:rsid w:val="00C205F9"/>
    <w:rsid w:val="00C261E8"/>
    <w:rsid w:val="00C27735"/>
    <w:rsid w:val="00C336E2"/>
    <w:rsid w:val="00C36331"/>
    <w:rsid w:val="00C368D1"/>
    <w:rsid w:val="00C411C3"/>
    <w:rsid w:val="00C4345B"/>
    <w:rsid w:val="00C458FC"/>
    <w:rsid w:val="00C52415"/>
    <w:rsid w:val="00C52F90"/>
    <w:rsid w:val="00C5585F"/>
    <w:rsid w:val="00C55A16"/>
    <w:rsid w:val="00C62D7F"/>
    <w:rsid w:val="00C64500"/>
    <w:rsid w:val="00C67DC1"/>
    <w:rsid w:val="00C735A7"/>
    <w:rsid w:val="00C75C38"/>
    <w:rsid w:val="00C77DE7"/>
    <w:rsid w:val="00CA0098"/>
    <w:rsid w:val="00CA0619"/>
    <w:rsid w:val="00CA0847"/>
    <w:rsid w:val="00CA200D"/>
    <w:rsid w:val="00CA5180"/>
    <w:rsid w:val="00CA7494"/>
    <w:rsid w:val="00CB28DA"/>
    <w:rsid w:val="00CB5097"/>
    <w:rsid w:val="00CC0C8F"/>
    <w:rsid w:val="00CC27C7"/>
    <w:rsid w:val="00CC319A"/>
    <w:rsid w:val="00CC35E9"/>
    <w:rsid w:val="00CC4028"/>
    <w:rsid w:val="00CC4F18"/>
    <w:rsid w:val="00CC5473"/>
    <w:rsid w:val="00CC6D36"/>
    <w:rsid w:val="00CC7538"/>
    <w:rsid w:val="00CD1EEC"/>
    <w:rsid w:val="00CD230F"/>
    <w:rsid w:val="00CD2436"/>
    <w:rsid w:val="00CD33E5"/>
    <w:rsid w:val="00CD381A"/>
    <w:rsid w:val="00CD4AB8"/>
    <w:rsid w:val="00CD5053"/>
    <w:rsid w:val="00CD6164"/>
    <w:rsid w:val="00CE065A"/>
    <w:rsid w:val="00CE271E"/>
    <w:rsid w:val="00CE3B73"/>
    <w:rsid w:val="00CE6305"/>
    <w:rsid w:val="00CF026D"/>
    <w:rsid w:val="00CF4140"/>
    <w:rsid w:val="00CF7003"/>
    <w:rsid w:val="00D06B7F"/>
    <w:rsid w:val="00D07A37"/>
    <w:rsid w:val="00D117BC"/>
    <w:rsid w:val="00D12574"/>
    <w:rsid w:val="00D129D6"/>
    <w:rsid w:val="00D13A8C"/>
    <w:rsid w:val="00D141DA"/>
    <w:rsid w:val="00D14C09"/>
    <w:rsid w:val="00D15DFF"/>
    <w:rsid w:val="00D21736"/>
    <w:rsid w:val="00D22287"/>
    <w:rsid w:val="00D22312"/>
    <w:rsid w:val="00D24BA9"/>
    <w:rsid w:val="00D24FCA"/>
    <w:rsid w:val="00D25F3F"/>
    <w:rsid w:val="00D26172"/>
    <w:rsid w:val="00D31D4F"/>
    <w:rsid w:val="00D33896"/>
    <w:rsid w:val="00D35226"/>
    <w:rsid w:val="00D37467"/>
    <w:rsid w:val="00D410DC"/>
    <w:rsid w:val="00D41876"/>
    <w:rsid w:val="00D42C82"/>
    <w:rsid w:val="00D578B0"/>
    <w:rsid w:val="00D611B2"/>
    <w:rsid w:val="00D670B2"/>
    <w:rsid w:val="00D70068"/>
    <w:rsid w:val="00D7058D"/>
    <w:rsid w:val="00D719CF"/>
    <w:rsid w:val="00D75892"/>
    <w:rsid w:val="00D758E1"/>
    <w:rsid w:val="00D809BB"/>
    <w:rsid w:val="00D81745"/>
    <w:rsid w:val="00D84882"/>
    <w:rsid w:val="00D85268"/>
    <w:rsid w:val="00D86A9D"/>
    <w:rsid w:val="00D936A4"/>
    <w:rsid w:val="00D939FF"/>
    <w:rsid w:val="00D93D1D"/>
    <w:rsid w:val="00DA0708"/>
    <w:rsid w:val="00DA0796"/>
    <w:rsid w:val="00DA6669"/>
    <w:rsid w:val="00DA7414"/>
    <w:rsid w:val="00DB10B1"/>
    <w:rsid w:val="00DB1B37"/>
    <w:rsid w:val="00DB27BD"/>
    <w:rsid w:val="00DB65C4"/>
    <w:rsid w:val="00DC1537"/>
    <w:rsid w:val="00DC5EA7"/>
    <w:rsid w:val="00DD062E"/>
    <w:rsid w:val="00DD479A"/>
    <w:rsid w:val="00DD5489"/>
    <w:rsid w:val="00DE0684"/>
    <w:rsid w:val="00DE5CAE"/>
    <w:rsid w:val="00DF0661"/>
    <w:rsid w:val="00DF2036"/>
    <w:rsid w:val="00E03770"/>
    <w:rsid w:val="00E05A3A"/>
    <w:rsid w:val="00E07962"/>
    <w:rsid w:val="00E100C1"/>
    <w:rsid w:val="00E1179E"/>
    <w:rsid w:val="00E15908"/>
    <w:rsid w:val="00E15A54"/>
    <w:rsid w:val="00E25AA2"/>
    <w:rsid w:val="00E33585"/>
    <w:rsid w:val="00E33EC6"/>
    <w:rsid w:val="00E33F24"/>
    <w:rsid w:val="00E35160"/>
    <w:rsid w:val="00E357B5"/>
    <w:rsid w:val="00E36B30"/>
    <w:rsid w:val="00E36B74"/>
    <w:rsid w:val="00E40C7A"/>
    <w:rsid w:val="00E4392F"/>
    <w:rsid w:val="00E501BE"/>
    <w:rsid w:val="00E55CC3"/>
    <w:rsid w:val="00E576C6"/>
    <w:rsid w:val="00E60746"/>
    <w:rsid w:val="00E65A39"/>
    <w:rsid w:val="00E7112E"/>
    <w:rsid w:val="00E7328C"/>
    <w:rsid w:val="00E76302"/>
    <w:rsid w:val="00E77B86"/>
    <w:rsid w:val="00E82E09"/>
    <w:rsid w:val="00E8373A"/>
    <w:rsid w:val="00E843DF"/>
    <w:rsid w:val="00E87D95"/>
    <w:rsid w:val="00E90262"/>
    <w:rsid w:val="00E908D9"/>
    <w:rsid w:val="00E912A3"/>
    <w:rsid w:val="00E91DFC"/>
    <w:rsid w:val="00E94C7A"/>
    <w:rsid w:val="00E9640B"/>
    <w:rsid w:val="00EA00CB"/>
    <w:rsid w:val="00EA4F51"/>
    <w:rsid w:val="00EB31D4"/>
    <w:rsid w:val="00EB7ABC"/>
    <w:rsid w:val="00EC0C70"/>
    <w:rsid w:val="00EC2CBF"/>
    <w:rsid w:val="00EC43AA"/>
    <w:rsid w:val="00ED29F6"/>
    <w:rsid w:val="00ED3737"/>
    <w:rsid w:val="00ED45C9"/>
    <w:rsid w:val="00ED5D26"/>
    <w:rsid w:val="00EE0766"/>
    <w:rsid w:val="00EE07DD"/>
    <w:rsid w:val="00EE4FF0"/>
    <w:rsid w:val="00EE6566"/>
    <w:rsid w:val="00EE793E"/>
    <w:rsid w:val="00EE7E74"/>
    <w:rsid w:val="00F03099"/>
    <w:rsid w:val="00F057D0"/>
    <w:rsid w:val="00F0709D"/>
    <w:rsid w:val="00F14030"/>
    <w:rsid w:val="00F15E3C"/>
    <w:rsid w:val="00F2014D"/>
    <w:rsid w:val="00F2254D"/>
    <w:rsid w:val="00F25D81"/>
    <w:rsid w:val="00F271C4"/>
    <w:rsid w:val="00F304D9"/>
    <w:rsid w:val="00F3116F"/>
    <w:rsid w:val="00F31300"/>
    <w:rsid w:val="00F326FC"/>
    <w:rsid w:val="00F36E8C"/>
    <w:rsid w:val="00F37572"/>
    <w:rsid w:val="00F42E3F"/>
    <w:rsid w:val="00F442D6"/>
    <w:rsid w:val="00F444E3"/>
    <w:rsid w:val="00F44B49"/>
    <w:rsid w:val="00F44D39"/>
    <w:rsid w:val="00F46D25"/>
    <w:rsid w:val="00F473E2"/>
    <w:rsid w:val="00F53AB8"/>
    <w:rsid w:val="00F5497D"/>
    <w:rsid w:val="00F54F84"/>
    <w:rsid w:val="00F5671B"/>
    <w:rsid w:val="00F57533"/>
    <w:rsid w:val="00F61FBD"/>
    <w:rsid w:val="00F630DA"/>
    <w:rsid w:val="00F65CD7"/>
    <w:rsid w:val="00F65CFE"/>
    <w:rsid w:val="00F66A24"/>
    <w:rsid w:val="00F66C8D"/>
    <w:rsid w:val="00F705F8"/>
    <w:rsid w:val="00F73FCC"/>
    <w:rsid w:val="00F75574"/>
    <w:rsid w:val="00F80B6B"/>
    <w:rsid w:val="00F8314A"/>
    <w:rsid w:val="00F8564D"/>
    <w:rsid w:val="00F86013"/>
    <w:rsid w:val="00F9342B"/>
    <w:rsid w:val="00F9699E"/>
    <w:rsid w:val="00F96AA2"/>
    <w:rsid w:val="00F96C63"/>
    <w:rsid w:val="00FA26F8"/>
    <w:rsid w:val="00FA2F60"/>
    <w:rsid w:val="00FA30E6"/>
    <w:rsid w:val="00FA3BE2"/>
    <w:rsid w:val="00FA3E65"/>
    <w:rsid w:val="00FA5CB7"/>
    <w:rsid w:val="00FB2D9C"/>
    <w:rsid w:val="00FB75EF"/>
    <w:rsid w:val="00FC10FA"/>
    <w:rsid w:val="00FC3086"/>
    <w:rsid w:val="00FC74B3"/>
    <w:rsid w:val="00FD4AE4"/>
    <w:rsid w:val="00FD5AAE"/>
    <w:rsid w:val="00FD619C"/>
    <w:rsid w:val="00FD6F9F"/>
    <w:rsid w:val="00FF233A"/>
    <w:rsid w:val="00FF24E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D6A4"/>
  <w15:docId w15:val="{30CE1023-40F1-4DE6-BBBE-9574D3B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paragraph" w:customStyle="1" w:styleId="21">
    <w:name w:val="Абзац списка2"/>
    <w:basedOn w:val="a"/>
    <w:rsid w:val="00154B3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856</cp:revision>
  <dcterms:created xsi:type="dcterms:W3CDTF">2019-12-29T19:50:00Z</dcterms:created>
  <dcterms:modified xsi:type="dcterms:W3CDTF">2023-11-26T18:24:00Z</dcterms:modified>
</cp:coreProperties>
</file>