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DC" w:rsidRPr="00EF6708" w:rsidRDefault="00B350DC" w:rsidP="00B350D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bookmarkStart w:id="0" w:name="_GoBack"/>
      <w:r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B350DC" w:rsidRPr="00EF6708" w:rsidRDefault="00B350DC" w:rsidP="00B350D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B350DC" w:rsidRPr="00EF6708" w:rsidRDefault="00B350DC" w:rsidP="00B350D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bookmarkEnd w:id="0"/>
    <w:p w:rsidR="00123924" w:rsidRPr="008D79D7" w:rsidRDefault="00123924" w:rsidP="00123924">
      <w:pPr>
        <w:jc w:val="center"/>
        <w:rPr>
          <w:szCs w:val="28"/>
        </w:rPr>
      </w:pPr>
    </w:p>
    <w:p w:rsidR="00123924" w:rsidRPr="00D269FA" w:rsidRDefault="00123924" w:rsidP="00123924">
      <w:pPr>
        <w:jc w:val="center"/>
        <w:rPr>
          <w:b/>
          <w:szCs w:val="28"/>
          <w:lang w:val="ru-RU"/>
        </w:rPr>
      </w:pPr>
      <w:r w:rsidRPr="005F0230">
        <w:rPr>
          <w:b/>
          <w:szCs w:val="28"/>
        </w:rPr>
        <w:t>ПРОТОКОЛ №</w:t>
      </w:r>
      <w:r w:rsidRPr="00D269FA">
        <w:rPr>
          <w:b/>
          <w:szCs w:val="28"/>
          <w:lang w:val="ru-RU"/>
        </w:rPr>
        <w:t>1</w:t>
      </w:r>
      <w:r w:rsidR="00067CB8">
        <w:rPr>
          <w:b/>
          <w:szCs w:val="28"/>
          <w:lang w:val="ru-RU"/>
        </w:rPr>
        <w:t>3</w:t>
      </w:r>
    </w:p>
    <w:p w:rsidR="00123924" w:rsidRDefault="00123924" w:rsidP="00123924">
      <w:pPr>
        <w:jc w:val="center"/>
        <w:rPr>
          <w:b/>
          <w:szCs w:val="28"/>
        </w:rPr>
      </w:pPr>
    </w:p>
    <w:p w:rsidR="00123924" w:rsidRDefault="000736BF" w:rsidP="00621428">
      <w:r>
        <w:t xml:space="preserve"> </w:t>
      </w:r>
      <w:r w:rsidR="00067CB8">
        <w:t xml:space="preserve"> </w:t>
      </w:r>
      <w:r>
        <w:t xml:space="preserve"> </w:t>
      </w:r>
      <w:r w:rsidR="00123924">
        <w:t>2</w:t>
      </w:r>
      <w:r w:rsidR="00067CB8">
        <w:rPr>
          <w:lang w:val="ru-RU"/>
        </w:rPr>
        <w:t>1</w:t>
      </w:r>
      <w:r w:rsidR="00621428">
        <w:t>. </w:t>
      </w:r>
      <w:r w:rsidR="00123924">
        <w:t>0</w:t>
      </w:r>
      <w:r w:rsidR="00067CB8">
        <w:rPr>
          <w:lang w:val="ru-RU"/>
        </w:rPr>
        <w:t>5</w:t>
      </w:r>
      <w:r w:rsidR="00123924" w:rsidRPr="008D79D7">
        <w:t>. 202</w:t>
      </w:r>
      <w:r w:rsidR="00123924">
        <w:t xml:space="preserve">1 </w:t>
      </w:r>
      <w:r w:rsidR="00123924" w:rsidRPr="008D79D7">
        <w:t xml:space="preserve">                           </w:t>
      </w:r>
      <w:r w:rsidR="00123924">
        <w:t xml:space="preserve">                                </w:t>
      </w:r>
      <w:r>
        <w:t xml:space="preserve">                              </w:t>
      </w:r>
      <w:r w:rsidR="00123924">
        <w:t xml:space="preserve"> м. Ніжин</w:t>
      </w:r>
    </w:p>
    <w:p w:rsidR="00067CB8" w:rsidRPr="00C37F8A" w:rsidRDefault="00067CB8" w:rsidP="00B350DC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067CB8" w:rsidRPr="00516FFA" w:rsidRDefault="00067CB8" w:rsidP="00067CB8">
      <w:pPr>
        <w:rPr>
          <w:b/>
          <w:spacing w:val="-4"/>
          <w:szCs w:val="28"/>
        </w:rPr>
      </w:pPr>
    </w:p>
    <w:p w:rsidR="00067CB8" w:rsidRPr="00067CB8" w:rsidRDefault="00067CB8" w:rsidP="00B350DC">
      <w:pPr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І. </w:t>
      </w:r>
      <w:r w:rsidRPr="00067CB8">
        <w:rPr>
          <w:b/>
          <w:spacing w:val="-4"/>
          <w:szCs w:val="28"/>
        </w:rPr>
        <w:t>УХВАЛИЛИ:</w:t>
      </w:r>
    </w:p>
    <w:p w:rsidR="00067CB8" w:rsidRPr="00067CB8" w:rsidRDefault="00067CB8" w:rsidP="00067CB8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067CB8">
        <w:rPr>
          <w:spacing w:val="-4"/>
          <w:sz w:val="28"/>
          <w:szCs w:val="28"/>
          <w:lang w:val="uk-UA"/>
        </w:rPr>
        <w:t>Схвалити документи щодо організації освітнього процесу, зокрема підготовчих курсів, для забезпечення реінтеграції молоді з тимчасово окупованих територій Донецької та Луганської областей, тимчасово окупованої території Автономної Республіки Крим та м.</w:t>
      </w:r>
      <w:r w:rsidRPr="00067CB8">
        <w:rPr>
          <w:spacing w:val="-4"/>
          <w:sz w:val="28"/>
          <w:szCs w:val="28"/>
        </w:rPr>
        <w:t> </w:t>
      </w:r>
      <w:r w:rsidRPr="00067CB8">
        <w:rPr>
          <w:spacing w:val="-4"/>
          <w:sz w:val="28"/>
          <w:szCs w:val="28"/>
          <w:lang w:val="uk-UA"/>
        </w:rPr>
        <w:t>Севастополя.</w:t>
      </w:r>
    </w:p>
    <w:p w:rsidR="00067CB8" w:rsidRPr="00067CB8" w:rsidRDefault="00067CB8" w:rsidP="00067CB8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067CB8">
        <w:rPr>
          <w:spacing w:val="-4"/>
          <w:sz w:val="28"/>
          <w:szCs w:val="28"/>
          <w:lang w:val="uk-UA"/>
        </w:rPr>
        <w:t>Порушити клопотання перед Міністерством із питань реінтеграції тимчасово окупованих територій України щодо організації освітнього процесу, зокрема підготовчих курсів, для забезпечення реінтеграції молоді з тимчасово окупованих територій Донецької та Луганської областей, тимчасово окупованої території Автономної Республіки Крим та м.</w:t>
      </w:r>
      <w:r w:rsidRPr="00067CB8">
        <w:rPr>
          <w:spacing w:val="-4"/>
          <w:sz w:val="28"/>
          <w:szCs w:val="28"/>
        </w:rPr>
        <w:t> </w:t>
      </w:r>
      <w:r w:rsidRPr="00067CB8">
        <w:rPr>
          <w:spacing w:val="-4"/>
          <w:sz w:val="28"/>
          <w:szCs w:val="28"/>
          <w:lang w:val="uk-UA"/>
        </w:rPr>
        <w:t>Севастополя на базі Ніжинського державного університету імені Миколи Гоголя.</w:t>
      </w:r>
    </w:p>
    <w:p w:rsidR="00067CB8" w:rsidRPr="00CF28A8" w:rsidRDefault="00067CB8" w:rsidP="00067CB8">
      <w:pPr>
        <w:ind w:firstLine="709"/>
        <w:rPr>
          <w:b/>
          <w:spacing w:val="-4"/>
          <w:szCs w:val="28"/>
        </w:rPr>
      </w:pPr>
    </w:p>
    <w:p w:rsidR="00067CB8" w:rsidRDefault="00067CB8" w:rsidP="00067CB8">
      <w:pPr>
        <w:ind w:firstLine="709"/>
        <w:rPr>
          <w:b/>
          <w:spacing w:val="-4"/>
          <w:szCs w:val="28"/>
        </w:rPr>
      </w:pPr>
    </w:p>
    <w:p w:rsidR="00067CB8" w:rsidRPr="00CF28A8" w:rsidRDefault="00067CB8" w:rsidP="00067CB8">
      <w:pPr>
        <w:ind w:firstLine="709"/>
        <w:rPr>
          <w:b/>
          <w:spacing w:val="-4"/>
          <w:szCs w:val="28"/>
        </w:rPr>
      </w:pPr>
    </w:p>
    <w:p w:rsidR="00067CB8" w:rsidRDefault="00067CB8" w:rsidP="00067CB8">
      <w:pPr>
        <w:ind w:firstLine="709"/>
        <w:rPr>
          <w:b/>
          <w:spacing w:val="-4"/>
          <w:szCs w:val="28"/>
        </w:rPr>
      </w:pPr>
      <w:r w:rsidRPr="00CF28A8">
        <w:rPr>
          <w:b/>
          <w:spacing w:val="-4"/>
          <w:szCs w:val="28"/>
        </w:rPr>
        <w:t>Голов</w:t>
      </w:r>
      <w:r>
        <w:rPr>
          <w:b/>
          <w:spacing w:val="-4"/>
          <w:szCs w:val="28"/>
        </w:rPr>
        <w:t xml:space="preserve">уючий </w:t>
      </w:r>
    </w:p>
    <w:p w:rsidR="00067CB8" w:rsidRPr="00CF28A8" w:rsidRDefault="00067CB8" w:rsidP="00067CB8">
      <w:pPr>
        <w:ind w:firstLine="709"/>
        <w:rPr>
          <w:b/>
          <w:spacing w:val="-4"/>
          <w:szCs w:val="28"/>
        </w:rPr>
      </w:pPr>
      <w:r>
        <w:rPr>
          <w:b/>
          <w:spacing w:val="-4"/>
          <w:szCs w:val="28"/>
        </w:rPr>
        <w:t>на</w:t>
      </w:r>
      <w:r w:rsidRPr="00CF28A8">
        <w:rPr>
          <w:b/>
          <w:spacing w:val="-4"/>
          <w:szCs w:val="28"/>
        </w:rPr>
        <w:t xml:space="preserve"> Вчен</w:t>
      </w:r>
      <w:r>
        <w:rPr>
          <w:b/>
          <w:spacing w:val="-4"/>
          <w:szCs w:val="28"/>
        </w:rPr>
        <w:t>ій</w:t>
      </w:r>
      <w:r w:rsidRPr="00CF28A8">
        <w:rPr>
          <w:b/>
          <w:spacing w:val="-4"/>
          <w:szCs w:val="28"/>
        </w:rPr>
        <w:t xml:space="preserve"> рад</w:t>
      </w:r>
      <w:r>
        <w:rPr>
          <w:b/>
          <w:spacing w:val="-4"/>
          <w:szCs w:val="28"/>
        </w:rPr>
        <w:t>і</w:t>
      </w:r>
      <w:r w:rsidRPr="00CF28A8">
        <w:rPr>
          <w:b/>
          <w:spacing w:val="-4"/>
          <w:szCs w:val="28"/>
        </w:rPr>
        <w:t xml:space="preserve"> </w:t>
      </w:r>
      <w:r>
        <w:rPr>
          <w:b/>
          <w:spacing w:val="-4"/>
          <w:szCs w:val="28"/>
        </w:rPr>
        <w:t>університету</w:t>
      </w:r>
      <w:r w:rsidRPr="00CF28A8">
        <w:rPr>
          <w:b/>
          <w:spacing w:val="-4"/>
          <w:szCs w:val="28"/>
        </w:rPr>
        <w:t xml:space="preserve">                                      </w:t>
      </w:r>
      <w:r>
        <w:rPr>
          <w:b/>
          <w:spacing w:val="-4"/>
          <w:szCs w:val="28"/>
        </w:rPr>
        <w:t>С. М. Давиденко</w:t>
      </w:r>
    </w:p>
    <w:p w:rsidR="00B676F3" w:rsidRDefault="00B676F3" w:rsidP="00B676F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B676F3" w:rsidRPr="004B3360" w:rsidRDefault="00B676F3" w:rsidP="00067CB8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</w:p>
    <w:p w:rsidR="00B676F3" w:rsidRPr="00762082" w:rsidRDefault="00B676F3" w:rsidP="00B676F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</w:p>
    <w:p w:rsidR="00B676F3" w:rsidRPr="004B3360" w:rsidRDefault="00067CB8" w:rsidP="00B676F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Вчений секретар</w:t>
      </w:r>
      <w:r w:rsidR="00B676F3" w:rsidRPr="004B3360">
        <w:rPr>
          <w:b/>
          <w:bCs/>
          <w:spacing w:val="-4"/>
          <w:sz w:val="28"/>
          <w:szCs w:val="28"/>
          <w:lang w:val="uk-UA"/>
        </w:rPr>
        <w:t>                                                      </w:t>
      </w:r>
      <w:r w:rsidR="00B676F3">
        <w:rPr>
          <w:b/>
          <w:bCs/>
          <w:spacing w:val="-4"/>
          <w:sz w:val="28"/>
          <w:szCs w:val="28"/>
          <w:lang w:val="uk-UA"/>
        </w:rPr>
        <w:t xml:space="preserve">      </w:t>
      </w:r>
      <w:r w:rsidR="00B676F3" w:rsidRPr="004B3360">
        <w:rPr>
          <w:b/>
          <w:bCs/>
          <w:spacing w:val="-4"/>
          <w:sz w:val="28"/>
          <w:szCs w:val="28"/>
          <w:lang w:val="uk-UA"/>
        </w:rPr>
        <w:t xml:space="preserve"> Н. М. Голуб</w:t>
      </w:r>
    </w:p>
    <w:p w:rsidR="00A307F4" w:rsidRPr="00A307F4" w:rsidRDefault="00A307F4" w:rsidP="00A307F4">
      <w:pPr>
        <w:tabs>
          <w:tab w:val="left" w:pos="993"/>
        </w:tabs>
        <w:rPr>
          <w:szCs w:val="28"/>
        </w:rPr>
      </w:pPr>
    </w:p>
    <w:sectPr w:rsidR="00A307F4" w:rsidRPr="00A307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9E" w:rsidRDefault="0091109E" w:rsidP="00067CB8">
      <w:r>
        <w:separator/>
      </w:r>
    </w:p>
  </w:endnote>
  <w:endnote w:type="continuationSeparator" w:id="0">
    <w:p w:rsidR="0091109E" w:rsidRDefault="0091109E" w:rsidP="0006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577223"/>
      <w:docPartObj>
        <w:docPartGallery w:val="Page Numbers (Bottom of Page)"/>
        <w:docPartUnique/>
      </w:docPartObj>
    </w:sdtPr>
    <w:sdtEndPr/>
    <w:sdtContent>
      <w:p w:rsidR="00067CB8" w:rsidRDefault="00067C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BCB" w:rsidRPr="007E5BCB">
          <w:rPr>
            <w:noProof/>
            <w:lang w:val="ru-RU"/>
          </w:rPr>
          <w:t>1</w:t>
        </w:r>
        <w:r>
          <w:fldChar w:fldCharType="end"/>
        </w:r>
      </w:p>
    </w:sdtContent>
  </w:sdt>
  <w:p w:rsidR="00067CB8" w:rsidRDefault="00067C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9E" w:rsidRDefault="0091109E" w:rsidP="00067CB8">
      <w:r>
        <w:separator/>
      </w:r>
    </w:p>
  </w:footnote>
  <w:footnote w:type="continuationSeparator" w:id="0">
    <w:p w:rsidR="0091109E" w:rsidRDefault="0091109E" w:rsidP="0006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21A2B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11F82"/>
    <w:multiLevelType w:val="hybridMultilevel"/>
    <w:tmpl w:val="A3AA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6CBE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545FD"/>
    <w:multiLevelType w:val="hybridMultilevel"/>
    <w:tmpl w:val="9E269A68"/>
    <w:lvl w:ilvl="0" w:tplc="A680F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D2E69"/>
    <w:multiLevelType w:val="hybridMultilevel"/>
    <w:tmpl w:val="69509C2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B1F71"/>
    <w:multiLevelType w:val="hybridMultilevel"/>
    <w:tmpl w:val="474EF92E"/>
    <w:lvl w:ilvl="0" w:tplc="34E6E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C6EDD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FC"/>
    <w:rsid w:val="0001710B"/>
    <w:rsid w:val="00047C65"/>
    <w:rsid w:val="00067CB8"/>
    <w:rsid w:val="000736BF"/>
    <w:rsid w:val="000A36AB"/>
    <w:rsid w:val="000B40CA"/>
    <w:rsid w:val="00123924"/>
    <w:rsid w:val="001273A0"/>
    <w:rsid w:val="001A607D"/>
    <w:rsid w:val="001D6138"/>
    <w:rsid w:val="002767B2"/>
    <w:rsid w:val="002C30AD"/>
    <w:rsid w:val="00373E3C"/>
    <w:rsid w:val="003D4541"/>
    <w:rsid w:val="00481955"/>
    <w:rsid w:val="004D2F3B"/>
    <w:rsid w:val="004E07BA"/>
    <w:rsid w:val="00500F36"/>
    <w:rsid w:val="005E590F"/>
    <w:rsid w:val="00621428"/>
    <w:rsid w:val="00634372"/>
    <w:rsid w:val="006C46EB"/>
    <w:rsid w:val="006D5A3B"/>
    <w:rsid w:val="0070147A"/>
    <w:rsid w:val="007336B3"/>
    <w:rsid w:val="007E5BCB"/>
    <w:rsid w:val="008353FC"/>
    <w:rsid w:val="008A6E39"/>
    <w:rsid w:val="008E37C9"/>
    <w:rsid w:val="008E3E47"/>
    <w:rsid w:val="0091109E"/>
    <w:rsid w:val="00946C76"/>
    <w:rsid w:val="0098061B"/>
    <w:rsid w:val="009F002B"/>
    <w:rsid w:val="00A307F4"/>
    <w:rsid w:val="00A3487B"/>
    <w:rsid w:val="00AB0EEE"/>
    <w:rsid w:val="00B3237B"/>
    <w:rsid w:val="00B345AC"/>
    <w:rsid w:val="00B350DC"/>
    <w:rsid w:val="00B676F3"/>
    <w:rsid w:val="00B73910"/>
    <w:rsid w:val="00BB1449"/>
    <w:rsid w:val="00BC732D"/>
    <w:rsid w:val="00C728BA"/>
    <w:rsid w:val="00C72F55"/>
    <w:rsid w:val="00CB6CE7"/>
    <w:rsid w:val="00CF05BE"/>
    <w:rsid w:val="00D269FA"/>
    <w:rsid w:val="00F43F10"/>
    <w:rsid w:val="00F667A5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AD9E"/>
  <w15:chartTrackingRefBased/>
  <w15:docId w15:val="{D55A251F-BB30-4A1B-9675-D0A9B0E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4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123924"/>
    <w:pPr>
      <w:spacing w:before="100" w:beforeAutospacing="1" w:after="100" w:afterAutospacing="1"/>
      <w:jc w:val="left"/>
    </w:pPr>
    <w:rPr>
      <w:sz w:val="24"/>
      <w:lang w:val="ru-RU"/>
    </w:rPr>
  </w:style>
  <w:style w:type="paragraph" w:customStyle="1" w:styleId="1">
    <w:name w:val="Абзац списка1"/>
    <w:basedOn w:val="a"/>
    <w:rsid w:val="00067CB8"/>
    <w:pPr>
      <w:ind w:left="720"/>
      <w:contextualSpacing/>
      <w:jc w:val="left"/>
    </w:pPr>
    <w:rPr>
      <w:rFonts w:eastAsia="Calibri"/>
      <w:sz w:val="24"/>
      <w:lang w:val="ru-RU"/>
    </w:rPr>
  </w:style>
  <w:style w:type="paragraph" w:styleId="a5">
    <w:name w:val="header"/>
    <w:basedOn w:val="a"/>
    <w:link w:val="a6"/>
    <w:uiPriority w:val="99"/>
    <w:unhideWhenUsed/>
    <w:rsid w:val="00067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7CB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67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7CB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36</cp:revision>
  <dcterms:created xsi:type="dcterms:W3CDTF">2021-03-29T09:33:00Z</dcterms:created>
  <dcterms:modified xsi:type="dcterms:W3CDTF">2023-11-27T15:31:00Z</dcterms:modified>
</cp:coreProperties>
</file>