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28" w:rsidRDefault="00DC23A5" w:rsidP="0057432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Роман </w:t>
      </w:r>
      <w:proofErr w:type="spellStart"/>
      <w:r w:rsidR="007D2828">
        <w:rPr>
          <w:rFonts w:ascii="Times New Roman" w:hAnsi="Times New Roman" w:cs="Times New Roman"/>
          <w:b/>
          <w:sz w:val="28"/>
          <w:szCs w:val="28"/>
          <w:lang w:val="uk-UA"/>
        </w:rPr>
        <w:t>Нітченко</w:t>
      </w:r>
      <w:proofErr w:type="spellEnd"/>
      <w:r w:rsidR="007D28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53E81" w:rsidRDefault="00353E81" w:rsidP="007D282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724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9724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97247">
        <w:rPr>
          <w:rFonts w:ascii="Times New Roman" w:hAnsi="Times New Roman" w:cs="Times New Roman"/>
          <w:sz w:val="28"/>
          <w:szCs w:val="28"/>
          <w:lang w:val="uk-UA"/>
        </w:rPr>
        <w:t>ЛЯ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РОМІВ ЧЕРНІГІВЩИНИ У ПЕРІОД </w:t>
      </w:r>
    </w:p>
    <w:p w:rsidR="009938E0" w:rsidRDefault="00353E81" w:rsidP="007D282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НІМЕЦЬКО-ФАШИСТСЬКОЇ ОКУПАЦІЇ 1941–1943 рр.</w:t>
      </w:r>
    </w:p>
    <w:p w:rsidR="00E060FA" w:rsidRDefault="00353E81" w:rsidP="00353E81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Остерський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район, м. Ніжин)</w:t>
      </w:r>
    </w:p>
    <w:p w:rsidR="00574321" w:rsidRDefault="00574321" w:rsidP="00353E81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C23A5" w:rsidRDefault="007D2828" w:rsidP="007D2828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статі наведені факти проти людяності у роки Другої світової </w:t>
      </w:r>
      <w:r w:rsidR="000C24AD">
        <w:rPr>
          <w:rFonts w:ascii="Times New Roman" w:hAnsi="Times New Roman" w:cs="Times New Roman"/>
          <w:i/>
          <w:sz w:val="28"/>
          <w:szCs w:val="28"/>
          <w:lang w:val="uk-UA"/>
        </w:rPr>
        <w:t>війни. Р</w:t>
      </w:r>
      <w:r w:rsidR="00352D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озглянуто явища </w:t>
      </w:r>
      <w:r w:rsidR="003478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геноциду </w:t>
      </w:r>
      <w:proofErr w:type="spellStart"/>
      <w:r w:rsidR="003478EF">
        <w:rPr>
          <w:rFonts w:ascii="Times New Roman" w:hAnsi="Times New Roman" w:cs="Times New Roman"/>
          <w:i/>
          <w:sz w:val="28"/>
          <w:szCs w:val="28"/>
          <w:lang w:val="uk-UA"/>
        </w:rPr>
        <w:t>ромського</w:t>
      </w:r>
      <w:proofErr w:type="spellEnd"/>
      <w:r w:rsidR="003478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народу</w:t>
      </w:r>
      <w:r w:rsidR="000C24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Остерщині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</w:t>
      </w:r>
      <w:r w:rsidR="00352D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м. </w:t>
      </w:r>
      <w:r w:rsidR="000C24AD">
        <w:rPr>
          <w:rFonts w:ascii="Times New Roman" w:hAnsi="Times New Roman" w:cs="Times New Roman"/>
          <w:i/>
          <w:sz w:val="28"/>
          <w:szCs w:val="28"/>
          <w:lang w:val="uk-UA"/>
        </w:rPr>
        <w:t>Ніжині Чернігівської області.</w:t>
      </w:r>
    </w:p>
    <w:p w:rsidR="00E060FA" w:rsidRDefault="00DC23A5" w:rsidP="007D2828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Ключові слова: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роми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, геноцид, Голокост</w:t>
      </w:r>
      <w:r w:rsidR="00353E8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D2828" w:rsidRPr="007D2828" w:rsidRDefault="000C24AD" w:rsidP="007D2828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911C22" w:rsidRPr="00E272EE" w:rsidRDefault="002A0A10" w:rsidP="007D28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8E0">
        <w:rPr>
          <w:rFonts w:ascii="Times New Roman" w:hAnsi="Times New Roman" w:cs="Times New Roman"/>
          <w:sz w:val="28"/>
          <w:szCs w:val="28"/>
          <w:lang w:val="uk-UA"/>
        </w:rPr>
        <w:t>Друга св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ітова війна – одна з найтрагічніших </w:t>
      </w:r>
      <w:r w:rsidR="00B0691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F32066">
        <w:rPr>
          <w:rFonts w:ascii="Times New Roman" w:hAnsi="Times New Roman" w:cs="Times New Roman"/>
          <w:sz w:val="28"/>
          <w:szCs w:val="28"/>
          <w:lang w:val="uk-UA"/>
        </w:rPr>
        <w:t>наймасштабніших</w:t>
      </w:r>
      <w:proofErr w:type="spellEnd"/>
      <w:r w:rsidR="00B069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подій світової історії, яка принесла велику кількість негативних явищ. Однією зі складових нацистського «нового порядку» було знищення частини населення</w:t>
      </w:r>
      <w:r w:rsidR="00B06919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7578F0">
        <w:rPr>
          <w:rFonts w:ascii="Times New Roman" w:hAnsi="Times New Roman" w:cs="Times New Roman"/>
          <w:sz w:val="28"/>
          <w:szCs w:val="28"/>
          <w:lang w:val="uk-UA"/>
        </w:rPr>
        <w:t>асамперед євреїв</w:t>
      </w:r>
      <w:r w:rsidR="00DC23A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DC23A5" w:rsidRPr="00E060F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578F0" w:rsidRPr="00E060FA">
        <w:rPr>
          <w:rFonts w:ascii="Times New Roman" w:hAnsi="Times New Roman" w:cs="Times New Roman"/>
          <w:sz w:val="28"/>
          <w:szCs w:val="28"/>
          <w:lang w:val="uk-UA"/>
        </w:rPr>
        <w:t>омів</w:t>
      </w:r>
      <w:proofErr w:type="spellEnd"/>
      <w:r w:rsidR="00FA20CF" w:rsidRPr="00E060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060FA" w:rsidRPr="00E06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0FA" w:rsidRPr="00E060FA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E060FA" w:rsidRPr="00E06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0FA" w:rsidRPr="00E060FA">
        <w:rPr>
          <w:rFonts w:ascii="Times New Roman" w:hAnsi="Times New Roman" w:cs="Times New Roman"/>
          <w:sz w:val="28"/>
          <w:szCs w:val="28"/>
        </w:rPr>
        <w:t>траг</w:t>
      </w:r>
      <w:proofErr w:type="spellEnd"/>
      <w:r w:rsidR="00E060FA" w:rsidRPr="00E060FA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E060FA" w:rsidRPr="00E060FA">
        <w:rPr>
          <w:rFonts w:ascii="Times New Roman" w:hAnsi="Times New Roman" w:cs="Times New Roman"/>
          <w:sz w:val="28"/>
          <w:szCs w:val="28"/>
        </w:rPr>
        <w:t>чною</w:t>
      </w:r>
      <w:proofErr w:type="spellEnd"/>
      <w:r w:rsidR="00E060FA" w:rsidRPr="00E060FA">
        <w:rPr>
          <w:rFonts w:ascii="Times New Roman" w:hAnsi="Times New Roman" w:cs="Times New Roman"/>
          <w:sz w:val="28"/>
          <w:szCs w:val="28"/>
          <w:lang w:val="uk-UA"/>
        </w:rPr>
        <w:t xml:space="preserve"> загибеллю</w:t>
      </w:r>
      <w:r w:rsidR="00985F96">
        <w:rPr>
          <w:rFonts w:ascii="Times New Roman" w:hAnsi="Times New Roman" w:cs="Times New Roman"/>
          <w:sz w:val="28"/>
          <w:szCs w:val="28"/>
          <w:lang w:val="uk-UA"/>
        </w:rPr>
        <w:t xml:space="preserve"> євреїв та</w:t>
      </w:r>
      <w:r w:rsidR="00E06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60FA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="00E060FA">
        <w:rPr>
          <w:rFonts w:ascii="Times New Roman" w:hAnsi="Times New Roman" w:cs="Times New Roman"/>
          <w:sz w:val="28"/>
          <w:szCs w:val="28"/>
          <w:lang w:val="uk-UA"/>
        </w:rPr>
        <w:t xml:space="preserve"> багато спільного, </w:t>
      </w:r>
      <w:r w:rsidR="00985F96">
        <w:rPr>
          <w:rFonts w:ascii="Times New Roman" w:hAnsi="Times New Roman" w:cs="Times New Roman"/>
          <w:sz w:val="28"/>
          <w:szCs w:val="28"/>
          <w:lang w:val="uk-UA"/>
        </w:rPr>
        <w:t xml:space="preserve">проте порівняти їх складно з причини </w:t>
      </w:r>
      <w:proofErr w:type="gramStart"/>
      <w:r w:rsidR="00985F96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985F96">
        <w:rPr>
          <w:rFonts w:ascii="Times New Roman" w:hAnsi="Times New Roman" w:cs="Times New Roman"/>
          <w:sz w:val="28"/>
          <w:szCs w:val="28"/>
          <w:lang w:val="uk-UA"/>
        </w:rPr>
        <w:t xml:space="preserve">ізної інтенсивності дослідження та обговорення подій. </w:t>
      </w:r>
      <w:r w:rsidR="00FA20CF" w:rsidRPr="00E060FA">
        <w:rPr>
          <w:rFonts w:ascii="Times New Roman" w:hAnsi="Times New Roman" w:cs="Times New Roman"/>
          <w:sz w:val="28"/>
          <w:szCs w:val="28"/>
          <w:lang w:val="uk-UA"/>
        </w:rPr>
        <w:t>За приблизною</w:t>
      </w:r>
      <w:r w:rsidR="00FA20CF">
        <w:rPr>
          <w:rFonts w:ascii="Times New Roman" w:hAnsi="Times New Roman" w:cs="Times New Roman"/>
          <w:sz w:val="28"/>
          <w:szCs w:val="28"/>
          <w:lang w:val="uk-UA"/>
        </w:rPr>
        <w:t xml:space="preserve"> соціологією жертвами нацистського терору стало </w:t>
      </w:r>
      <w:r w:rsidR="00314F25" w:rsidRPr="00314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9000</w:t>
      </w:r>
      <w:r w:rsidR="00314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осіб</w:t>
      </w:r>
      <w:r w:rsidR="00FA20CF" w:rsidRPr="00314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478EF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="00FA2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9D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6431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A20CF" w:rsidRPr="00E272EE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AF6B38">
        <w:rPr>
          <w:rFonts w:ascii="Times New Roman" w:hAnsi="Times New Roman" w:cs="Times New Roman"/>
          <w:sz w:val="28"/>
          <w:szCs w:val="28"/>
          <w:lang w:val="uk-UA"/>
        </w:rPr>
        <w:t xml:space="preserve"> Однак слід вказати</w:t>
      </w:r>
      <w:r w:rsidR="004D19D4">
        <w:rPr>
          <w:rFonts w:ascii="Times New Roman" w:hAnsi="Times New Roman" w:cs="Times New Roman"/>
          <w:sz w:val="28"/>
          <w:szCs w:val="28"/>
          <w:lang w:val="uk-UA"/>
        </w:rPr>
        <w:t>, що статистика є прибл</w:t>
      </w:r>
      <w:r w:rsidR="00DC23A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578F0">
        <w:rPr>
          <w:rFonts w:ascii="Times New Roman" w:hAnsi="Times New Roman" w:cs="Times New Roman"/>
          <w:sz w:val="28"/>
          <w:szCs w:val="28"/>
          <w:lang w:val="uk-UA"/>
        </w:rPr>
        <w:t xml:space="preserve">зною, чітких даних на сьогодні немає </w:t>
      </w:r>
      <w:r w:rsidR="004D19D4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DC23A5">
        <w:rPr>
          <w:rFonts w:ascii="Times New Roman" w:hAnsi="Times New Roman" w:cs="Times New Roman"/>
          <w:sz w:val="28"/>
          <w:szCs w:val="28"/>
          <w:lang w:val="uk-UA"/>
        </w:rPr>
        <w:t>ерез брак документальних джерел</w:t>
      </w:r>
      <w:r w:rsidR="007578F0">
        <w:rPr>
          <w:rFonts w:ascii="Times New Roman" w:hAnsi="Times New Roman" w:cs="Times New Roman"/>
          <w:sz w:val="28"/>
          <w:szCs w:val="28"/>
          <w:lang w:val="uk-UA"/>
        </w:rPr>
        <w:t>, через недослідженість наявних матеріалів, відсутність ініціативи дослідження цього питання у певних країнах, регіонах тощо.</w:t>
      </w:r>
      <w:r w:rsidR="004D19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8F0">
        <w:rPr>
          <w:rFonts w:ascii="Times New Roman" w:hAnsi="Times New Roman" w:cs="Times New Roman"/>
          <w:sz w:val="28"/>
          <w:szCs w:val="28"/>
          <w:lang w:val="uk-UA"/>
        </w:rPr>
        <w:t xml:space="preserve">Проте важливо зазначити, що інтерес до трагедії </w:t>
      </w:r>
      <w:proofErr w:type="spellStart"/>
      <w:r w:rsidR="007578F0">
        <w:rPr>
          <w:rFonts w:ascii="Times New Roman" w:hAnsi="Times New Roman" w:cs="Times New Roman"/>
          <w:sz w:val="28"/>
          <w:szCs w:val="28"/>
          <w:lang w:val="uk-UA"/>
        </w:rPr>
        <w:t>ромського</w:t>
      </w:r>
      <w:proofErr w:type="spellEnd"/>
      <w:r w:rsidR="007578F0">
        <w:rPr>
          <w:rFonts w:ascii="Times New Roman" w:hAnsi="Times New Roman" w:cs="Times New Roman"/>
          <w:sz w:val="28"/>
          <w:szCs w:val="28"/>
          <w:lang w:val="uk-UA"/>
        </w:rPr>
        <w:t xml:space="preserve"> народу у часи Другої світової війни значно виріс і ба</w:t>
      </w:r>
      <w:r w:rsidR="002729F4">
        <w:rPr>
          <w:rFonts w:ascii="Times New Roman" w:hAnsi="Times New Roman" w:cs="Times New Roman"/>
          <w:sz w:val="28"/>
          <w:szCs w:val="28"/>
          <w:lang w:val="uk-UA"/>
        </w:rPr>
        <w:t xml:space="preserve">гато </w:t>
      </w:r>
      <w:r w:rsidR="001B49BF">
        <w:rPr>
          <w:rFonts w:ascii="Times New Roman" w:hAnsi="Times New Roman" w:cs="Times New Roman"/>
          <w:sz w:val="28"/>
          <w:szCs w:val="28"/>
          <w:lang w:val="uk-UA"/>
        </w:rPr>
        <w:t xml:space="preserve">тематичних матеріалів </w:t>
      </w:r>
      <w:r w:rsidR="002729F4">
        <w:rPr>
          <w:rFonts w:ascii="Times New Roman" w:hAnsi="Times New Roman" w:cs="Times New Roman"/>
          <w:sz w:val="28"/>
          <w:szCs w:val="28"/>
          <w:lang w:val="uk-UA"/>
        </w:rPr>
        <w:t xml:space="preserve">уже </w:t>
      </w:r>
      <w:r w:rsidR="007578F0">
        <w:rPr>
          <w:rFonts w:ascii="Times New Roman" w:hAnsi="Times New Roman" w:cs="Times New Roman"/>
          <w:sz w:val="28"/>
          <w:szCs w:val="28"/>
          <w:lang w:val="uk-UA"/>
        </w:rPr>
        <w:t>представлено в наукових студіях, ЗМІ та ін.</w:t>
      </w:r>
    </w:p>
    <w:p w:rsidR="00B06919" w:rsidRPr="00A70D74" w:rsidRDefault="008B3AAA" w:rsidP="007D28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 у 2005 р.</w:t>
      </w:r>
      <w:r w:rsidR="000C24AD">
        <w:rPr>
          <w:rFonts w:ascii="Times New Roman" w:hAnsi="Times New Roman" w:cs="Times New Roman"/>
          <w:sz w:val="28"/>
          <w:szCs w:val="28"/>
          <w:lang w:val="uk-UA"/>
        </w:rPr>
        <w:t xml:space="preserve"> офіційно визнала факт геноциду </w:t>
      </w:r>
      <w:proofErr w:type="spellStart"/>
      <w:r w:rsidR="000C24AD">
        <w:rPr>
          <w:rFonts w:ascii="Times New Roman" w:hAnsi="Times New Roman" w:cs="Times New Roman"/>
          <w:sz w:val="28"/>
          <w:szCs w:val="28"/>
          <w:lang w:val="uk-UA"/>
        </w:rPr>
        <w:t>ромського</w:t>
      </w:r>
      <w:proofErr w:type="spellEnd"/>
      <w:r w:rsidR="000C24AD">
        <w:rPr>
          <w:rFonts w:ascii="Times New Roman" w:hAnsi="Times New Roman" w:cs="Times New Roman"/>
          <w:sz w:val="28"/>
          <w:szCs w:val="28"/>
          <w:lang w:val="uk-UA"/>
        </w:rPr>
        <w:t xml:space="preserve"> народу у роки Другої світової війни і</w:t>
      </w:r>
      <w:r w:rsidR="007D656F">
        <w:rPr>
          <w:rFonts w:ascii="Times New Roman" w:hAnsi="Times New Roman" w:cs="Times New Roman"/>
          <w:sz w:val="28"/>
          <w:szCs w:val="28"/>
          <w:lang w:val="uk-UA"/>
        </w:rPr>
        <w:t xml:space="preserve"> щорічно 2 серпня відз</w:t>
      </w:r>
      <w:r w:rsidR="002729F4">
        <w:rPr>
          <w:rFonts w:ascii="Times New Roman" w:hAnsi="Times New Roman" w:cs="Times New Roman"/>
          <w:sz w:val="28"/>
          <w:szCs w:val="28"/>
          <w:lang w:val="uk-UA"/>
        </w:rPr>
        <w:t>начає Міжнародний день пам’яті голокосту</w:t>
      </w:r>
      <w:r w:rsidR="007D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D656F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="007D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319">
        <w:rPr>
          <w:rFonts w:ascii="Times New Roman" w:hAnsi="Times New Roman" w:cs="Times New Roman"/>
          <w:sz w:val="28"/>
          <w:szCs w:val="28"/>
          <w:lang w:val="uk-UA"/>
        </w:rPr>
        <w:t>[11</w:t>
      </w:r>
      <w:r w:rsidR="007D656F" w:rsidRPr="007D656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7D65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6B38">
        <w:rPr>
          <w:rFonts w:ascii="Times New Roman" w:hAnsi="Times New Roman" w:cs="Times New Roman"/>
          <w:sz w:val="28"/>
          <w:szCs w:val="28"/>
          <w:lang w:val="uk-UA"/>
        </w:rPr>
        <w:t xml:space="preserve"> Утім</w:t>
      </w:r>
      <w:r w:rsidR="00E272EE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терміну «Геноцид» стосовно ромського населення викликає суперечності серед деяких дослідників</w:t>
      </w:r>
      <w:r w:rsidR="00AF6B38">
        <w:rPr>
          <w:rFonts w:ascii="Times New Roman" w:hAnsi="Times New Roman" w:cs="Times New Roman"/>
          <w:sz w:val="28"/>
          <w:szCs w:val="28"/>
          <w:lang w:val="uk-UA"/>
        </w:rPr>
        <w:t xml:space="preserve">, самих </w:t>
      </w:r>
      <w:proofErr w:type="spellStart"/>
      <w:r w:rsidR="00AF6B38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="00E272EE">
        <w:rPr>
          <w:rFonts w:ascii="Times New Roman" w:hAnsi="Times New Roman" w:cs="Times New Roman"/>
          <w:sz w:val="28"/>
          <w:szCs w:val="28"/>
          <w:lang w:val="uk-UA"/>
        </w:rPr>
        <w:t xml:space="preserve"> й нині. </w:t>
      </w:r>
      <w:r w:rsidR="00574321">
        <w:rPr>
          <w:rFonts w:ascii="Times New Roman" w:hAnsi="Times New Roman" w:cs="Times New Roman"/>
          <w:sz w:val="28"/>
          <w:szCs w:val="28"/>
          <w:lang w:val="uk-UA"/>
        </w:rPr>
        <w:t>Ця проблема детально розглянута</w:t>
      </w:r>
      <w:r w:rsidR="00A70D74">
        <w:rPr>
          <w:rFonts w:ascii="Times New Roman" w:hAnsi="Times New Roman" w:cs="Times New Roman"/>
          <w:sz w:val="28"/>
          <w:szCs w:val="28"/>
          <w:lang w:val="uk-UA"/>
        </w:rPr>
        <w:t xml:space="preserve"> у статті М. </w:t>
      </w:r>
      <w:proofErr w:type="spellStart"/>
      <w:r w:rsidR="00A70D74">
        <w:rPr>
          <w:rFonts w:ascii="Times New Roman" w:hAnsi="Times New Roman" w:cs="Times New Roman"/>
          <w:sz w:val="28"/>
          <w:szCs w:val="28"/>
          <w:lang w:val="uk-UA"/>
        </w:rPr>
        <w:t>Бессонова</w:t>
      </w:r>
      <w:proofErr w:type="spellEnd"/>
      <w:r w:rsidR="00A70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D74" w:rsidRPr="00A70D7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70D74" w:rsidRPr="00A70D74">
        <w:rPr>
          <w:rFonts w:ascii="Times New Roman" w:hAnsi="Times New Roman" w:cs="Times New Roman"/>
          <w:sz w:val="28"/>
          <w:szCs w:val="28"/>
        </w:rPr>
        <w:t>Об использовании терминов «</w:t>
      </w:r>
      <w:proofErr w:type="spellStart"/>
      <w:r w:rsidR="00A70D74" w:rsidRPr="00A70D74">
        <w:rPr>
          <w:rFonts w:ascii="Times New Roman" w:hAnsi="Times New Roman" w:cs="Times New Roman"/>
          <w:sz w:val="28"/>
          <w:szCs w:val="28"/>
        </w:rPr>
        <w:t>Пораймос</w:t>
      </w:r>
      <w:proofErr w:type="spellEnd"/>
      <w:r w:rsidR="00A70D74" w:rsidRPr="00A70D74">
        <w:rPr>
          <w:rFonts w:ascii="Times New Roman" w:hAnsi="Times New Roman" w:cs="Times New Roman"/>
          <w:sz w:val="28"/>
          <w:szCs w:val="28"/>
        </w:rPr>
        <w:t>» и «Холокост» в значении «геноцид цыган»</w:t>
      </w:r>
      <w:r w:rsidR="00A70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D74" w:rsidRPr="00A70D74">
        <w:rPr>
          <w:rFonts w:ascii="Times New Roman" w:hAnsi="Times New Roman" w:cs="Times New Roman"/>
          <w:sz w:val="28"/>
          <w:szCs w:val="28"/>
        </w:rPr>
        <w:t>[</w:t>
      </w:r>
      <w:r w:rsidR="00651E7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70D74" w:rsidRPr="00A70D74">
        <w:rPr>
          <w:rFonts w:ascii="Times New Roman" w:hAnsi="Times New Roman" w:cs="Times New Roman"/>
          <w:sz w:val="28"/>
          <w:szCs w:val="28"/>
        </w:rPr>
        <w:t>].</w:t>
      </w:r>
    </w:p>
    <w:p w:rsidR="007D656F" w:rsidRPr="00914DE4" w:rsidRDefault="006C7141" w:rsidP="007D28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Отже, як зазначено</w:t>
      </w:r>
      <w:r w:rsidR="003478EF">
        <w:rPr>
          <w:rFonts w:ascii="Times New Roman" w:hAnsi="Times New Roman" w:cs="Times New Roman"/>
          <w:sz w:val="28"/>
          <w:szCs w:val="28"/>
          <w:lang w:val="uk-UA"/>
        </w:rPr>
        <w:t xml:space="preserve"> вище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78EF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7D656F">
        <w:rPr>
          <w:rFonts w:ascii="Times New Roman" w:hAnsi="Times New Roman" w:cs="Times New Roman"/>
          <w:sz w:val="28"/>
          <w:szCs w:val="28"/>
          <w:lang w:val="uk-UA"/>
        </w:rPr>
        <w:t xml:space="preserve">ивчення </w:t>
      </w:r>
      <w:r w:rsidR="00AF5056">
        <w:rPr>
          <w:rFonts w:ascii="Times New Roman" w:hAnsi="Times New Roman" w:cs="Times New Roman"/>
          <w:sz w:val="28"/>
          <w:szCs w:val="28"/>
          <w:lang w:val="uk-UA"/>
        </w:rPr>
        <w:t xml:space="preserve">трагічної долі </w:t>
      </w:r>
      <w:proofErr w:type="spellStart"/>
      <w:r w:rsidR="00A71AB6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="007D656F">
        <w:rPr>
          <w:rFonts w:ascii="Times New Roman" w:hAnsi="Times New Roman" w:cs="Times New Roman"/>
          <w:sz w:val="28"/>
          <w:szCs w:val="28"/>
          <w:lang w:val="uk-UA"/>
        </w:rPr>
        <w:t xml:space="preserve"> у роки Другої світової війни </w:t>
      </w:r>
      <w:r w:rsidR="00263B9F">
        <w:rPr>
          <w:rFonts w:ascii="Times New Roman" w:hAnsi="Times New Roman" w:cs="Times New Roman"/>
          <w:sz w:val="28"/>
          <w:szCs w:val="28"/>
          <w:lang w:val="uk-UA"/>
        </w:rPr>
        <w:t>тривалий</w:t>
      </w:r>
      <w:r w:rsidR="00A71AB6">
        <w:rPr>
          <w:rFonts w:ascii="Times New Roman" w:hAnsi="Times New Roman" w:cs="Times New Roman"/>
          <w:sz w:val="28"/>
          <w:szCs w:val="28"/>
          <w:lang w:val="uk-UA"/>
        </w:rPr>
        <w:t xml:space="preserve"> час не було</w:t>
      </w:r>
      <w:r w:rsidR="00AF5056">
        <w:rPr>
          <w:rFonts w:ascii="Times New Roman" w:hAnsi="Times New Roman" w:cs="Times New Roman"/>
          <w:sz w:val="28"/>
          <w:szCs w:val="28"/>
          <w:lang w:val="uk-UA"/>
        </w:rPr>
        <w:t xml:space="preserve"> предметом ґрунтовного наукового дослідження, проте </w:t>
      </w:r>
      <w:r w:rsidR="007D656F">
        <w:rPr>
          <w:rFonts w:ascii="Times New Roman" w:hAnsi="Times New Roman" w:cs="Times New Roman"/>
          <w:sz w:val="28"/>
          <w:szCs w:val="28"/>
          <w:lang w:val="uk-UA"/>
        </w:rPr>
        <w:t xml:space="preserve">останнім часом </w:t>
      </w:r>
      <w:r w:rsidR="008C17D0">
        <w:rPr>
          <w:rFonts w:ascii="Times New Roman" w:hAnsi="Times New Roman" w:cs="Times New Roman"/>
          <w:sz w:val="28"/>
          <w:szCs w:val="28"/>
          <w:lang w:val="uk-UA"/>
        </w:rPr>
        <w:t>помітна достатньо велика</w:t>
      </w:r>
      <w:r w:rsidR="00651E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AB6">
        <w:rPr>
          <w:rFonts w:ascii="Times New Roman" w:hAnsi="Times New Roman" w:cs="Times New Roman"/>
          <w:sz w:val="28"/>
          <w:szCs w:val="28"/>
          <w:lang w:val="uk-UA"/>
        </w:rPr>
        <w:t>зацікавленість</w:t>
      </w:r>
      <w:r w:rsidR="00574321">
        <w:rPr>
          <w:rFonts w:ascii="Times New Roman" w:hAnsi="Times New Roman" w:cs="Times New Roman"/>
          <w:sz w:val="28"/>
          <w:szCs w:val="28"/>
          <w:lang w:val="uk-UA"/>
        </w:rPr>
        <w:t xml:space="preserve"> нею</w:t>
      </w:r>
      <w:r w:rsidR="007D656F">
        <w:rPr>
          <w:rFonts w:ascii="Times New Roman" w:hAnsi="Times New Roman" w:cs="Times New Roman"/>
          <w:sz w:val="28"/>
          <w:szCs w:val="28"/>
          <w:lang w:val="uk-UA"/>
        </w:rPr>
        <w:t>. Серед зарубіжних дослідників слід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виокремити праці </w:t>
      </w:r>
      <w:r w:rsidR="00140683">
        <w:rPr>
          <w:rFonts w:ascii="Times New Roman" w:hAnsi="Times New Roman" w:cs="Times New Roman"/>
          <w:sz w:val="28"/>
          <w:szCs w:val="28"/>
          <w:lang w:val="uk-UA"/>
        </w:rPr>
        <w:t xml:space="preserve">англійських учених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Кенріка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D656F"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proofErr w:type="spellStart"/>
      <w:r w:rsidR="007D656F">
        <w:rPr>
          <w:rFonts w:ascii="Times New Roman" w:hAnsi="Times New Roman" w:cs="Times New Roman"/>
          <w:sz w:val="28"/>
          <w:szCs w:val="28"/>
          <w:lang w:val="uk-UA"/>
        </w:rPr>
        <w:t>Паксона</w:t>
      </w:r>
      <w:proofErr w:type="spellEnd"/>
      <w:r w:rsidR="007D65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71AB6">
        <w:rPr>
          <w:rFonts w:ascii="Times New Roman" w:hAnsi="Times New Roman" w:cs="Times New Roman"/>
          <w:sz w:val="28"/>
          <w:szCs w:val="28"/>
          <w:lang w:val="uk-UA"/>
        </w:rPr>
        <w:t xml:space="preserve"> які перші</w:t>
      </w:r>
      <w:r w:rsidR="00E31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AB6"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="00E3187F">
        <w:rPr>
          <w:rFonts w:ascii="Times New Roman" w:hAnsi="Times New Roman" w:cs="Times New Roman"/>
          <w:sz w:val="28"/>
          <w:szCs w:val="28"/>
          <w:lang w:val="uk-UA"/>
        </w:rPr>
        <w:t xml:space="preserve">почали говорити про факт знищення </w:t>
      </w:r>
      <w:proofErr w:type="spellStart"/>
      <w:r w:rsidR="00E3187F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="00E862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A42">
        <w:rPr>
          <w:rFonts w:ascii="Times New Roman" w:hAnsi="Times New Roman" w:cs="Times New Roman"/>
          <w:sz w:val="28"/>
          <w:szCs w:val="28"/>
          <w:lang w:val="uk-UA"/>
        </w:rPr>
        <w:t>[8</w:t>
      </w:r>
      <w:r w:rsidR="00E8627E" w:rsidRPr="00E8627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729F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6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9F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71AB6">
        <w:rPr>
          <w:rFonts w:ascii="Times New Roman" w:hAnsi="Times New Roman" w:cs="Times New Roman"/>
          <w:sz w:val="28"/>
          <w:szCs w:val="28"/>
          <w:lang w:val="uk-UA"/>
        </w:rPr>
        <w:t xml:space="preserve">агато уваги приділив цьому питанню російський </w:t>
      </w:r>
      <w:r w:rsidR="00464A1E">
        <w:rPr>
          <w:rFonts w:ascii="Times New Roman" w:hAnsi="Times New Roman" w:cs="Times New Roman"/>
          <w:sz w:val="28"/>
          <w:szCs w:val="28"/>
          <w:lang w:val="uk-UA"/>
        </w:rPr>
        <w:t xml:space="preserve">історик </w:t>
      </w:r>
      <w:proofErr w:type="spellStart"/>
      <w:r w:rsidR="00464A1E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="00464A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AB6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A71AB6">
        <w:rPr>
          <w:rFonts w:ascii="Times New Roman" w:hAnsi="Times New Roman" w:cs="Times New Roman"/>
          <w:sz w:val="28"/>
          <w:szCs w:val="28"/>
          <w:lang w:val="uk-UA"/>
        </w:rPr>
        <w:t>Бессонов</w:t>
      </w:r>
      <w:proofErr w:type="spellEnd"/>
      <w:r w:rsidR="00B22D65">
        <w:rPr>
          <w:rFonts w:ascii="Times New Roman" w:hAnsi="Times New Roman" w:cs="Times New Roman"/>
          <w:sz w:val="28"/>
          <w:szCs w:val="28"/>
          <w:lang w:val="uk-UA"/>
        </w:rPr>
        <w:t xml:space="preserve">, який у розвідці </w:t>
      </w:r>
      <w:r w:rsidR="00B22D65" w:rsidRPr="00914DE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B22D65" w:rsidRPr="00914DE4">
        <w:rPr>
          <w:rFonts w:ascii="Times New Roman" w:hAnsi="Times New Roman" w:cs="Times New Roman"/>
          <w:sz w:val="28"/>
          <w:szCs w:val="28"/>
          <w:lang w:val="uk-UA"/>
        </w:rPr>
        <w:t>Геноцыд</w:t>
      </w:r>
      <w:proofErr w:type="spellEnd"/>
      <w:r w:rsidR="00B22D65" w:rsidRPr="00914D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2D65" w:rsidRPr="00914DE4">
        <w:rPr>
          <w:rFonts w:ascii="Times New Roman" w:hAnsi="Times New Roman" w:cs="Times New Roman"/>
          <w:sz w:val="28"/>
          <w:szCs w:val="28"/>
          <w:lang w:val="uk-UA"/>
        </w:rPr>
        <w:t>цыга</w:t>
      </w:r>
      <w:r w:rsidR="00464A1E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="00464A1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464A1E">
        <w:rPr>
          <w:rFonts w:ascii="Times New Roman" w:hAnsi="Times New Roman" w:cs="Times New Roman"/>
          <w:sz w:val="28"/>
          <w:szCs w:val="28"/>
          <w:lang w:val="uk-UA"/>
        </w:rPr>
        <w:t>Черниговской</w:t>
      </w:r>
      <w:proofErr w:type="spellEnd"/>
      <w:r w:rsidR="00464A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64A1E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="00464A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64A1E"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 w:rsidR="00B22D65" w:rsidRPr="00914DE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729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2D65">
        <w:rPr>
          <w:rFonts w:ascii="Times New Roman" w:hAnsi="Times New Roman" w:cs="Times New Roman"/>
          <w:sz w:val="28"/>
          <w:szCs w:val="28"/>
          <w:lang w:val="uk-UA"/>
        </w:rPr>
        <w:t>представив матеріали знищення</w:t>
      </w:r>
      <w:r w:rsidR="00181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1B63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="00181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1344" w:rsidRPr="00914DE4">
        <w:rPr>
          <w:rFonts w:ascii="Times New Roman" w:hAnsi="Times New Roman" w:cs="Times New Roman"/>
          <w:sz w:val="28"/>
          <w:szCs w:val="28"/>
          <w:lang w:val="uk-UA"/>
        </w:rPr>
        <w:t xml:space="preserve">на Чернігівщині </w:t>
      </w:r>
      <w:r w:rsidR="00946D1A" w:rsidRPr="00914D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8BD">
        <w:rPr>
          <w:rFonts w:ascii="Times New Roman" w:hAnsi="Times New Roman" w:cs="Times New Roman"/>
          <w:sz w:val="28"/>
          <w:szCs w:val="28"/>
          <w:lang w:val="uk-UA"/>
        </w:rPr>
        <w:t>[6</w:t>
      </w:r>
      <w:r w:rsidR="001D1344" w:rsidRPr="00914DE4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D66D0C" w:rsidRPr="00914D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4A1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F0974">
        <w:rPr>
          <w:rFonts w:ascii="Times New Roman" w:hAnsi="Times New Roman" w:cs="Times New Roman"/>
          <w:sz w:val="28"/>
          <w:szCs w:val="28"/>
          <w:lang w:val="uk-UA"/>
        </w:rPr>
        <w:t xml:space="preserve">еред вітчизняних науковців, які </w:t>
      </w:r>
      <w:r w:rsidR="001E07A7">
        <w:rPr>
          <w:rFonts w:ascii="Times New Roman" w:hAnsi="Times New Roman" w:cs="Times New Roman"/>
          <w:sz w:val="28"/>
          <w:szCs w:val="28"/>
          <w:lang w:val="uk-UA"/>
        </w:rPr>
        <w:t>вивчають</w:t>
      </w:r>
      <w:r w:rsidR="00DF0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54AD">
        <w:rPr>
          <w:rFonts w:ascii="Times New Roman" w:hAnsi="Times New Roman" w:cs="Times New Roman"/>
          <w:sz w:val="28"/>
          <w:szCs w:val="28"/>
          <w:lang w:val="uk-UA"/>
        </w:rPr>
        <w:t xml:space="preserve">історію, </w:t>
      </w:r>
      <w:r w:rsidR="00651E7E">
        <w:rPr>
          <w:rFonts w:ascii="Times New Roman" w:hAnsi="Times New Roman" w:cs="Times New Roman"/>
          <w:sz w:val="28"/>
          <w:szCs w:val="28"/>
          <w:lang w:val="uk-UA"/>
        </w:rPr>
        <w:t>етнографічні особливості</w:t>
      </w:r>
      <w:r w:rsidR="00D954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54AD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="00A14BC0"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="00651E7E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14BC0">
        <w:rPr>
          <w:rFonts w:ascii="Times New Roman" w:hAnsi="Times New Roman" w:cs="Times New Roman"/>
          <w:sz w:val="28"/>
          <w:szCs w:val="28"/>
          <w:lang w:val="uk-UA"/>
        </w:rPr>
        <w:t>кож висвітлюють трагічні події, пов’язані</w:t>
      </w:r>
      <w:r w:rsidR="00D954AD">
        <w:rPr>
          <w:rFonts w:ascii="Times New Roman" w:hAnsi="Times New Roman" w:cs="Times New Roman"/>
          <w:sz w:val="28"/>
          <w:szCs w:val="28"/>
          <w:lang w:val="uk-UA"/>
        </w:rPr>
        <w:t xml:space="preserve"> з навмисним, тотальним знищення</w:t>
      </w:r>
      <w:r w:rsidR="00A14BC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954AD">
        <w:rPr>
          <w:rFonts w:ascii="Times New Roman" w:hAnsi="Times New Roman" w:cs="Times New Roman"/>
          <w:sz w:val="28"/>
          <w:szCs w:val="28"/>
          <w:lang w:val="uk-UA"/>
        </w:rPr>
        <w:t xml:space="preserve"> їх </w:t>
      </w:r>
      <w:r w:rsidR="00651E7E">
        <w:rPr>
          <w:rFonts w:ascii="Times New Roman" w:hAnsi="Times New Roman" w:cs="Times New Roman"/>
          <w:sz w:val="28"/>
          <w:szCs w:val="28"/>
          <w:lang w:val="uk-UA"/>
        </w:rPr>
        <w:t>у часи Другої світової війни</w:t>
      </w:r>
      <w:r w:rsidR="001E07A7">
        <w:rPr>
          <w:rFonts w:ascii="Times New Roman" w:hAnsi="Times New Roman" w:cs="Times New Roman"/>
          <w:sz w:val="28"/>
          <w:szCs w:val="28"/>
          <w:lang w:val="uk-UA"/>
        </w:rPr>
        <w:t>, варто вказати</w:t>
      </w:r>
      <w:r w:rsidR="00464A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6A2F" w:rsidRPr="00914DE4">
        <w:rPr>
          <w:rFonts w:ascii="Times New Roman" w:hAnsi="Times New Roman" w:cs="Times New Roman"/>
          <w:sz w:val="28"/>
          <w:szCs w:val="28"/>
          <w:lang w:val="uk-UA"/>
        </w:rPr>
        <w:t>Н. </w:t>
      </w:r>
      <w:proofErr w:type="spellStart"/>
      <w:r w:rsidR="00263B9F" w:rsidRPr="00914DE4">
        <w:rPr>
          <w:rFonts w:ascii="Times New Roman" w:hAnsi="Times New Roman" w:cs="Times New Roman"/>
          <w:sz w:val="28"/>
          <w:szCs w:val="28"/>
          <w:lang w:val="uk-UA"/>
        </w:rPr>
        <w:t>Зіневи</w:t>
      </w:r>
      <w:r w:rsidR="00A14BC0">
        <w:rPr>
          <w:rFonts w:ascii="Times New Roman" w:hAnsi="Times New Roman" w:cs="Times New Roman"/>
          <w:sz w:val="28"/>
          <w:szCs w:val="28"/>
          <w:lang w:val="uk-UA"/>
        </w:rPr>
        <w:t>ч</w:t>
      </w:r>
      <w:proofErr w:type="spellEnd"/>
      <w:r w:rsidR="00A14B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14BC0">
        <w:rPr>
          <w:rFonts w:ascii="Times New Roman" w:hAnsi="Times New Roman" w:cs="Times New Roman"/>
          <w:sz w:val="28"/>
          <w:szCs w:val="28"/>
          <w:lang w:val="uk-UA"/>
        </w:rPr>
        <w:t>М. </w:t>
      </w:r>
      <w:r w:rsidR="00D954AD">
        <w:rPr>
          <w:rFonts w:ascii="Times New Roman" w:hAnsi="Times New Roman" w:cs="Times New Roman"/>
          <w:sz w:val="28"/>
          <w:szCs w:val="28"/>
          <w:lang w:val="uk-UA"/>
        </w:rPr>
        <w:t>Тягл</w:t>
      </w:r>
      <w:proofErr w:type="spellEnd"/>
      <w:r w:rsidR="00D954A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181B63">
        <w:rPr>
          <w:rFonts w:ascii="Times New Roman" w:hAnsi="Times New Roman" w:cs="Times New Roman"/>
          <w:sz w:val="28"/>
          <w:szCs w:val="28"/>
          <w:lang w:val="uk-UA"/>
        </w:rPr>
        <w:t>, О. </w:t>
      </w:r>
      <w:r w:rsidR="00212C18" w:rsidRPr="00914DE4">
        <w:rPr>
          <w:rFonts w:ascii="Times New Roman" w:hAnsi="Times New Roman" w:cs="Times New Roman"/>
          <w:sz w:val="28"/>
          <w:szCs w:val="28"/>
          <w:lang w:val="uk-UA"/>
        </w:rPr>
        <w:t>Круглов</w:t>
      </w:r>
      <w:r w:rsidR="00D954A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526D0"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 w:rsidR="009526D0">
        <w:rPr>
          <w:rFonts w:ascii="Times New Roman" w:hAnsi="Times New Roman" w:cs="Times New Roman"/>
          <w:sz w:val="28"/>
          <w:szCs w:val="28"/>
          <w:lang w:val="uk-UA"/>
        </w:rPr>
        <w:t>Бєліков</w:t>
      </w:r>
      <w:r w:rsidR="00D954AD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D954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954AD">
        <w:rPr>
          <w:rFonts w:ascii="Times New Roman" w:hAnsi="Times New Roman" w:cs="Times New Roman"/>
          <w:sz w:val="28"/>
          <w:szCs w:val="28"/>
          <w:lang w:val="uk-UA"/>
        </w:rPr>
        <w:t>О. </w:t>
      </w:r>
      <w:r w:rsidR="009526D0">
        <w:rPr>
          <w:rFonts w:ascii="Times New Roman" w:hAnsi="Times New Roman" w:cs="Times New Roman"/>
          <w:sz w:val="28"/>
          <w:szCs w:val="28"/>
          <w:lang w:val="uk-UA"/>
        </w:rPr>
        <w:t>Янкове</w:t>
      </w:r>
      <w:proofErr w:type="spellEnd"/>
      <w:r w:rsidR="009526D0">
        <w:rPr>
          <w:rFonts w:ascii="Times New Roman" w:hAnsi="Times New Roman" w:cs="Times New Roman"/>
          <w:sz w:val="28"/>
          <w:szCs w:val="28"/>
          <w:lang w:val="uk-UA"/>
        </w:rPr>
        <w:t>нко</w:t>
      </w:r>
      <w:r w:rsidR="00212C18" w:rsidRPr="00914DE4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</w:p>
    <w:p w:rsidR="006E3B32" w:rsidRDefault="00340A19" w:rsidP="007D28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Долучившись до проекту </w:t>
      </w:r>
      <w:r w:rsidRPr="00E9235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«</w:t>
      </w:r>
      <w:r w:rsidRPr="00E923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Артефакти </w:t>
      </w:r>
      <w:r w:rsidRPr="00E9235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Pr="00E923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пам</w:t>
      </w:r>
      <w:r w:rsidRPr="00EB12C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’</w:t>
      </w:r>
      <w:r w:rsidR="00CD3D1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я</w:t>
      </w:r>
      <w:r w:rsidRPr="00E923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ті </w:t>
      </w:r>
      <w:proofErr w:type="spellStart"/>
      <w:r w:rsidRPr="00E923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ромського</w:t>
      </w:r>
      <w:proofErr w:type="spellEnd"/>
      <w:r w:rsidRPr="00E923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народу “Дорога плачу“»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, </w:t>
      </w:r>
      <w:r w:rsidR="001E07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</w:t>
      </w:r>
      <w:r w:rsidR="00E276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продовжили вивчення</w:t>
      </w:r>
      <w:r w:rsidR="00CD3D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теми геноциду </w:t>
      </w:r>
      <w:proofErr w:type="spellStart"/>
      <w:r w:rsidR="00CD3D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ромського</w:t>
      </w:r>
      <w:proofErr w:type="spellEnd"/>
      <w:r w:rsidR="00CD3D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народу під час німецької окупації </w:t>
      </w:r>
      <w:r w:rsidR="009526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Чернігівщині</w:t>
      </w:r>
      <w:r w:rsidR="00CD3D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1941–1943 рр. </w:t>
      </w:r>
      <w:r w:rsidR="00197247">
        <w:rPr>
          <w:rFonts w:ascii="Times New Roman" w:hAnsi="Times New Roman" w:cs="Times New Roman"/>
          <w:sz w:val="28"/>
          <w:szCs w:val="28"/>
          <w:lang w:val="uk-UA"/>
        </w:rPr>
        <w:t>Наше</w:t>
      </w:r>
      <w:r w:rsidR="00CD3D18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</w:t>
      </w:r>
      <w:r w:rsidR="00D75ABF">
        <w:rPr>
          <w:rFonts w:ascii="Times New Roman" w:hAnsi="Times New Roman" w:cs="Times New Roman"/>
          <w:sz w:val="28"/>
          <w:szCs w:val="28"/>
          <w:lang w:val="uk-UA"/>
        </w:rPr>
        <w:t xml:space="preserve"> направлене на отримання інформації, яка стосує</w:t>
      </w:r>
      <w:r w:rsidR="006E3B32">
        <w:rPr>
          <w:rFonts w:ascii="Times New Roman" w:hAnsi="Times New Roman" w:cs="Times New Roman"/>
          <w:sz w:val="28"/>
          <w:szCs w:val="28"/>
          <w:lang w:val="uk-UA"/>
        </w:rPr>
        <w:t xml:space="preserve">ться подій в </w:t>
      </w:r>
      <w:proofErr w:type="spellStart"/>
      <w:r w:rsidR="006E3B32">
        <w:rPr>
          <w:rFonts w:ascii="Times New Roman" w:hAnsi="Times New Roman" w:cs="Times New Roman"/>
          <w:sz w:val="28"/>
          <w:szCs w:val="28"/>
          <w:lang w:val="uk-UA"/>
        </w:rPr>
        <w:t>Остерському</w:t>
      </w:r>
      <w:proofErr w:type="spellEnd"/>
      <w:r w:rsidR="006E3B32">
        <w:rPr>
          <w:rFonts w:ascii="Times New Roman" w:hAnsi="Times New Roman" w:cs="Times New Roman"/>
          <w:sz w:val="28"/>
          <w:szCs w:val="28"/>
          <w:lang w:val="uk-UA"/>
        </w:rPr>
        <w:t xml:space="preserve"> районі та м. Ніжині.</w:t>
      </w:r>
      <w:r w:rsidR="00FA2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3B32">
        <w:rPr>
          <w:rFonts w:ascii="Times New Roman" w:hAnsi="Times New Roman" w:cs="Times New Roman"/>
          <w:sz w:val="28"/>
          <w:szCs w:val="28"/>
          <w:lang w:val="uk-UA"/>
        </w:rPr>
        <w:t>Отже, в</w:t>
      </w:r>
      <w:r w:rsidR="00263B9F">
        <w:rPr>
          <w:rFonts w:ascii="Times New Roman" w:hAnsi="Times New Roman" w:cs="Times New Roman"/>
          <w:sz w:val="28"/>
          <w:szCs w:val="28"/>
          <w:lang w:val="uk-UA"/>
        </w:rPr>
        <w:t>ивчаючи</w:t>
      </w:r>
      <w:r w:rsidR="00D954AD"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кримінальні </w:t>
      </w:r>
      <w:r w:rsidR="004D19D4">
        <w:rPr>
          <w:rFonts w:ascii="Times New Roman" w:hAnsi="Times New Roman" w:cs="Times New Roman"/>
          <w:sz w:val="28"/>
          <w:szCs w:val="28"/>
          <w:lang w:val="uk-UA"/>
        </w:rPr>
        <w:t>справи</w:t>
      </w:r>
      <w:r w:rsidR="00197247">
        <w:rPr>
          <w:rFonts w:ascii="Times New Roman" w:hAnsi="Times New Roman" w:cs="Times New Roman"/>
          <w:sz w:val="28"/>
          <w:szCs w:val="28"/>
          <w:lang w:val="uk-UA"/>
        </w:rPr>
        <w:t xml:space="preserve"> Архіву</w:t>
      </w:r>
      <w:r w:rsidR="00677BE5">
        <w:rPr>
          <w:rFonts w:ascii="Times New Roman" w:hAnsi="Times New Roman" w:cs="Times New Roman"/>
          <w:sz w:val="28"/>
          <w:szCs w:val="28"/>
          <w:lang w:val="uk-UA"/>
        </w:rPr>
        <w:t xml:space="preserve"> УСБУ в Чернігівській області</w:t>
      </w:r>
      <w:r w:rsidR="00D954AD">
        <w:rPr>
          <w:rFonts w:ascii="Times New Roman" w:hAnsi="Times New Roman" w:cs="Times New Roman"/>
          <w:sz w:val="28"/>
          <w:szCs w:val="28"/>
          <w:lang w:val="uk-UA"/>
        </w:rPr>
        <w:t>, вдалося виявити</w:t>
      </w:r>
      <w:r w:rsidR="00304ED7">
        <w:rPr>
          <w:rFonts w:ascii="Times New Roman" w:hAnsi="Times New Roman" w:cs="Times New Roman"/>
          <w:sz w:val="28"/>
          <w:szCs w:val="28"/>
          <w:lang w:val="uk-UA"/>
        </w:rPr>
        <w:t xml:space="preserve"> фрагмент</w:t>
      </w:r>
      <w:r w:rsidR="004D19D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04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217F">
        <w:rPr>
          <w:rFonts w:ascii="Times New Roman" w:hAnsi="Times New Roman" w:cs="Times New Roman"/>
          <w:sz w:val="28"/>
          <w:szCs w:val="28"/>
          <w:lang w:val="uk-UA"/>
        </w:rPr>
        <w:t>перебігу поді</w:t>
      </w:r>
      <w:r w:rsidR="006E3B32">
        <w:rPr>
          <w:rFonts w:ascii="Times New Roman" w:hAnsi="Times New Roman" w:cs="Times New Roman"/>
          <w:sz w:val="28"/>
          <w:szCs w:val="28"/>
          <w:lang w:val="uk-UA"/>
        </w:rPr>
        <w:t xml:space="preserve">й геноциду </w:t>
      </w:r>
      <w:proofErr w:type="spellStart"/>
      <w:r w:rsidR="006E3B32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="006E3B32">
        <w:rPr>
          <w:rFonts w:ascii="Times New Roman" w:hAnsi="Times New Roman" w:cs="Times New Roman"/>
          <w:sz w:val="28"/>
          <w:szCs w:val="28"/>
          <w:lang w:val="uk-UA"/>
        </w:rPr>
        <w:t xml:space="preserve"> у вказаних районах</w:t>
      </w:r>
      <w:r w:rsidR="00AE21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E1583" w:rsidRDefault="009D55EB" w:rsidP="007D28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E07A7">
        <w:rPr>
          <w:rFonts w:ascii="Times New Roman" w:hAnsi="Times New Roman" w:cs="Times New Roman"/>
          <w:sz w:val="28"/>
          <w:szCs w:val="28"/>
          <w:lang w:val="uk-UA"/>
        </w:rPr>
        <w:t xml:space="preserve"> грудні 1950 р. були висунуті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звинувачення</w:t>
      </w:r>
      <w:r w:rsidR="000A729F">
        <w:rPr>
          <w:rFonts w:ascii="Times New Roman" w:hAnsi="Times New Roman" w:cs="Times New Roman"/>
          <w:sz w:val="28"/>
          <w:szCs w:val="28"/>
          <w:lang w:val="uk-UA"/>
        </w:rPr>
        <w:t xml:space="preserve"> Н. Т. </w:t>
      </w:r>
      <w:proofErr w:type="spellStart"/>
      <w:r w:rsidR="000A729F">
        <w:rPr>
          <w:rFonts w:ascii="Times New Roman" w:hAnsi="Times New Roman" w:cs="Times New Roman"/>
          <w:sz w:val="28"/>
          <w:szCs w:val="28"/>
          <w:lang w:val="uk-UA"/>
        </w:rPr>
        <w:t>Крамару</w:t>
      </w:r>
      <w:proofErr w:type="spellEnd"/>
      <w:r w:rsidR="000A72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A729F">
        <w:rPr>
          <w:rFonts w:ascii="Times New Roman" w:hAnsi="Times New Roman" w:cs="Times New Roman"/>
          <w:sz w:val="28"/>
          <w:szCs w:val="28"/>
          <w:lang w:val="uk-UA"/>
        </w:rPr>
        <w:t>А. Ф. Фу</w:t>
      </w:r>
      <w:proofErr w:type="spellEnd"/>
      <w:r w:rsidR="000A729F">
        <w:rPr>
          <w:rFonts w:ascii="Times New Roman" w:hAnsi="Times New Roman" w:cs="Times New Roman"/>
          <w:sz w:val="28"/>
          <w:szCs w:val="28"/>
          <w:lang w:val="uk-UA"/>
        </w:rPr>
        <w:t xml:space="preserve">рсу, С. А. </w:t>
      </w:r>
      <w:proofErr w:type="spellStart"/>
      <w:r w:rsidR="000A729F">
        <w:rPr>
          <w:rFonts w:ascii="Times New Roman" w:hAnsi="Times New Roman" w:cs="Times New Roman"/>
          <w:sz w:val="28"/>
          <w:szCs w:val="28"/>
          <w:lang w:val="uk-UA"/>
        </w:rPr>
        <w:t>Клепцу</w:t>
      </w:r>
      <w:proofErr w:type="spellEnd"/>
      <w:r w:rsidR="000A72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E1583">
        <w:rPr>
          <w:rFonts w:ascii="Times New Roman" w:hAnsi="Times New Roman" w:cs="Times New Roman"/>
          <w:sz w:val="28"/>
          <w:szCs w:val="28"/>
          <w:lang w:val="uk-UA"/>
        </w:rPr>
        <w:t xml:space="preserve">І. Є </w:t>
      </w:r>
      <w:proofErr w:type="spellStart"/>
      <w:r w:rsidR="002E1583">
        <w:rPr>
          <w:rFonts w:ascii="Times New Roman" w:hAnsi="Times New Roman" w:cs="Times New Roman"/>
          <w:sz w:val="28"/>
          <w:szCs w:val="28"/>
          <w:lang w:val="uk-UA"/>
        </w:rPr>
        <w:t>Маруха</w:t>
      </w:r>
      <w:proofErr w:type="spellEnd"/>
      <w:r w:rsidR="002E15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9392F">
        <w:rPr>
          <w:rFonts w:ascii="Times New Roman" w:hAnsi="Times New Roman" w:cs="Times New Roman"/>
          <w:sz w:val="28"/>
          <w:szCs w:val="28"/>
          <w:lang w:val="uk-UA"/>
        </w:rPr>
        <w:t>С. Є. Гонч</w:t>
      </w:r>
      <w:proofErr w:type="spellEnd"/>
      <w:r w:rsidR="0089392F">
        <w:rPr>
          <w:rFonts w:ascii="Times New Roman" w:hAnsi="Times New Roman" w:cs="Times New Roman"/>
          <w:sz w:val="28"/>
          <w:szCs w:val="28"/>
          <w:lang w:val="uk-UA"/>
        </w:rPr>
        <w:t xml:space="preserve">ару, </w:t>
      </w:r>
      <w:r w:rsidR="000A729F">
        <w:rPr>
          <w:rFonts w:ascii="Times New Roman" w:hAnsi="Times New Roman" w:cs="Times New Roman"/>
          <w:sz w:val="28"/>
          <w:szCs w:val="28"/>
          <w:lang w:val="uk-UA"/>
        </w:rPr>
        <w:t>які під час окупації служили у німців поліцаями</w:t>
      </w:r>
      <w:r w:rsidR="00A45FDE">
        <w:rPr>
          <w:rFonts w:ascii="Times New Roman" w:hAnsi="Times New Roman" w:cs="Times New Roman"/>
          <w:sz w:val="28"/>
          <w:szCs w:val="28"/>
          <w:lang w:val="uk-UA"/>
        </w:rPr>
        <w:t xml:space="preserve">. У лютому 1951 р. </w:t>
      </w:r>
      <w:r w:rsidR="00A52DEC"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кримінальні </w:t>
      </w:r>
      <w:r w:rsidR="001E07A7">
        <w:rPr>
          <w:rFonts w:ascii="Times New Roman" w:hAnsi="Times New Roman" w:cs="Times New Roman"/>
          <w:sz w:val="28"/>
          <w:szCs w:val="28"/>
          <w:lang w:val="uk-UA"/>
        </w:rPr>
        <w:t>справи</w:t>
      </w:r>
      <w:r w:rsidR="00A26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об’</w:t>
      </w:r>
      <w:r w:rsidR="001E07A7">
        <w:rPr>
          <w:rFonts w:ascii="Times New Roman" w:hAnsi="Times New Roman" w:cs="Times New Roman"/>
          <w:sz w:val="28"/>
          <w:szCs w:val="28"/>
          <w:lang w:val="uk-UA"/>
        </w:rPr>
        <w:t>єднали</w:t>
      </w:r>
      <w:r w:rsidR="00A45FDE">
        <w:rPr>
          <w:rFonts w:ascii="Times New Roman" w:hAnsi="Times New Roman" w:cs="Times New Roman"/>
          <w:sz w:val="28"/>
          <w:szCs w:val="28"/>
          <w:lang w:val="uk-UA"/>
        </w:rPr>
        <w:t xml:space="preserve"> в одну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статтею </w:t>
      </w:r>
      <w:r w:rsidR="00A52DEC">
        <w:rPr>
          <w:rFonts w:ascii="Times New Roman" w:hAnsi="Times New Roman" w:cs="Times New Roman"/>
          <w:sz w:val="28"/>
          <w:szCs w:val="28"/>
          <w:lang w:val="uk-UA"/>
        </w:rPr>
        <w:t>54-1 </w:t>
      </w:r>
      <w:r w:rsidR="00A26451">
        <w:rPr>
          <w:rFonts w:ascii="Times New Roman" w:hAnsi="Times New Roman" w:cs="Times New Roman"/>
          <w:sz w:val="28"/>
          <w:szCs w:val="28"/>
          <w:lang w:val="uk-UA"/>
        </w:rPr>
        <w:t>«б» УПК УССР</w:t>
      </w:r>
      <w:r w:rsidR="0089392F">
        <w:rPr>
          <w:rFonts w:ascii="Times New Roman" w:hAnsi="Times New Roman" w:cs="Times New Roman"/>
          <w:sz w:val="28"/>
          <w:szCs w:val="28"/>
          <w:lang w:val="uk-UA"/>
        </w:rPr>
        <w:t xml:space="preserve"> для чотирьох фігурантів та 54-1 «а» УПК УССР – </w:t>
      </w:r>
      <w:r w:rsidR="001E07A7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89392F">
        <w:rPr>
          <w:rFonts w:ascii="Times New Roman" w:hAnsi="Times New Roman" w:cs="Times New Roman"/>
          <w:sz w:val="28"/>
          <w:szCs w:val="28"/>
          <w:lang w:val="uk-UA"/>
        </w:rPr>
        <w:t>С. Є. Гончара</w:t>
      </w:r>
      <w:r w:rsidR="00A264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5FD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26451">
        <w:rPr>
          <w:rFonts w:ascii="Times New Roman" w:hAnsi="Times New Roman" w:cs="Times New Roman"/>
          <w:sz w:val="28"/>
          <w:szCs w:val="28"/>
          <w:lang w:val="uk-UA"/>
        </w:rPr>
        <w:t>У постанові звинувачення було зазначено: «</w:t>
      </w:r>
      <w:r w:rsidR="007C7479">
        <w:rPr>
          <w:rFonts w:ascii="Times New Roman" w:hAnsi="Times New Roman" w:cs="Times New Roman"/>
          <w:sz w:val="28"/>
          <w:szCs w:val="28"/>
          <w:lang w:val="uk-UA"/>
        </w:rPr>
        <w:t xml:space="preserve">Крамар Н. Т. </w:t>
      </w:r>
      <w:proofErr w:type="spellStart"/>
      <w:r w:rsidR="007C7479">
        <w:rPr>
          <w:rFonts w:ascii="Times New Roman" w:hAnsi="Times New Roman" w:cs="Times New Roman"/>
          <w:sz w:val="28"/>
          <w:szCs w:val="28"/>
          <w:lang w:val="uk-UA"/>
        </w:rPr>
        <w:t>арестован</w:t>
      </w:r>
      <w:proofErr w:type="spellEnd"/>
      <w:r w:rsidR="007C74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BE5" w:rsidRPr="00677BE5">
        <w:rPr>
          <w:rFonts w:ascii="Times New Roman" w:hAnsi="Times New Roman" w:cs="Times New Roman"/>
          <w:sz w:val="28"/>
          <w:szCs w:val="28"/>
        </w:rPr>
        <w:t>&lt;</w:t>
      </w:r>
      <w:r w:rsidR="007C747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77BE5" w:rsidRPr="00677BE5">
        <w:rPr>
          <w:rFonts w:ascii="Times New Roman" w:hAnsi="Times New Roman" w:cs="Times New Roman"/>
          <w:sz w:val="28"/>
          <w:szCs w:val="28"/>
        </w:rPr>
        <w:t>&gt;</w:t>
      </w:r>
      <w:r w:rsidR="007C7479">
        <w:rPr>
          <w:rFonts w:ascii="Times New Roman" w:hAnsi="Times New Roman" w:cs="Times New Roman"/>
          <w:sz w:val="28"/>
          <w:szCs w:val="28"/>
          <w:lang w:val="uk-UA"/>
        </w:rPr>
        <w:t xml:space="preserve"> за службу у </w:t>
      </w:r>
      <w:proofErr w:type="spellStart"/>
      <w:r w:rsidR="007C7479">
        <w:rPr>
          <w:rFonts w:ascii="Times New Roman" w:hAnsi="Times New Roman" w:cs="Times New Roman"/>
          <w:sz w:val="28"/>
          <w:szCs w:val="28"/>
          <w:lang w:val="uk-UA"/>
        </w:rPr>
        <w:t>немцев</w:t>
      </w:r>
      <w:proofErr w:type="spellEnd"/>
      <w:r w:rsidR="007C74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7479">
        <w:rPr>
          <w:rFonts w:ascii="Times New Roman" w:hAnsi="Times New Roman" w:cs="Times New Roman"/>
          <w:sz w:val="28"/>
          <w:szCs w:val="28"/>
          <w:lang w:val="uk-UA"/>
        </w:rPr>
        <w:t>полицейским</w:t>
      </w:r>
      <w:proofErr w:type="spellEnd"/>
      <w:r w:rsidR="007C7479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7C7479">
        <w:rPr>
          <w:rFonts w:ascii="Times New Roman" w:hAnsi="Times New Roman" w:cs="Times New Roman"/>
          <w:sz w:val="28"/>
          <w:szCs w:val="28"/>
          <w:lang w:val="uk-UA"/>
        </w:rPr>
        <w:t>проводимую</w:t>
      </w:r>
      <w:proofErr w:type="spellEnd"/>
      <w:r w:rsidR="007C74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7479">
        <w:rPr>
          <w:rFonts w:ascii="Times New Roman" w:hAnsi="Times New Roman" w:cs="Times New Roman"/>
          <w:sz w:val="28"/>
          <w:szCs w:val="28"/>
          <w:lang w:val="uk-UA"/>
        </w:rPr>
        <w:t>преступную</w:t>
      </w:r>
      <w:proofErr w:type="spellEnd"/>
      <w:r w:rsidR="007C74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7479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="00A52DEC">
        <w:rPr>
          <w:rFonts w:ascii="Times New Roman" w:hAnsi="Times New Roman" w:cs="Times New Roman"/>
          <w:sz w:val="28"/>
          <w:szCs w:val="28"/>
          <w:lang w:val="uk-UA"/>
        </w:rPr>
        <w:t>ятельность</w:t>
      </w:r>
      <w:proofErr w:type="spellEnd"/>
      <w:r w:rsidR="00A52DEC">
        <w:rPr>
          <w:rFonts w:ascii="Times New Roman" w:hAnsi="Times New Roman" w:cs="Times New Roman"/>
          <w:sz w:val="28"/>
          <w:szCs w:val="28"/>
          <w:lang w:val="uk-UA"/>
        </w:rPr>
        <w:t>». Схоже формулювання</w:t>
      </w:r>
      <w:r w:rsidR="0089392F">
        <w:rPr>
          <w:rFonts w:ascii="Times New Roman" w:hAnsi="Times New Roman" w:cs="Times New Roman"/>
          <w:sz w:val="28"/>
          <w:szCs w:val="28"/>
          <w:lang w:val="uk-UA"/>
        </w:rPr>
        <w:t xml:space="preserve"> отримали й інші</w:t>
      </w:r>
      <w:r w:rsidR="002B4AE0">
        <w:rPr>
          <w:rFonts w:ascii="Times New Roman" w:hAnsi="Times New Roman" w:cs="Times New Roman"/>
          <w:sz w:val="28"/>
          <w:szCs w:val="28"/>
          <w:lang w:val="uk-UA"/>
        </w:rPr>
        <w:t xml:space="preserve"> фігуранти</w:t>
      </w:r>
      <w:r w:rsidR="006B59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94B" w:rsidRPr="00DC23A5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B4AE0">
        <w:rPr>
          <w:rFonts w:ascii="Times New Roman" w:hAnsi="Times New Roman" w:cs="Times New Roman"/>
          <w:sz w:val="28"/>
          <w:szCs w:val="28"/>
          <w:lang w:val="uk-UA"/>
        </w:rPr>
        <w:t>1, арк. 2</w:t>
      </w:r>
      <w:r w:rsidR="00A14BC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B594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B594B" w:rsidRPr="00DC23A5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7C747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A4C89" w:rsidRDefault="00A14BC0" w:rsidP="007D28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справі детально прописані</w:t>
      </w:r>
      <w:r w:rsidR="001E07A7">
        <w:rPr>
          <w:rFonts w:ascii="Times New Roman" w:hAnsi="Times New Roman" w:cs="Times New Roman"/>
          <w:sz w:val="28"/>
          <w:szCs w:val="28"/>
          <w:lang w:val="uk-UA"/>
        </w:rPr>
        <w:t xml:space="preserve"> події осені</w:t>
      </w:r>
      <w:r w:rsidR="007F3574">
        <w:rPr>
          <w:rFonts w:ascii="Times New Roman" w:hAnsi="Times New Roman" w:cs="Times New Roman"/>
          <w:sz w:val="28"/>
          <w:szCs w:val="28"/>
          <w:lang w:val="uk-UA"/>
        </w:rPr>
        <w:t xml:space="preserve"> 1942</w:t>
      </w:r>
      <w:r w:rsidR="00AA4C8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7F3574">
        <w:rPr>
          <w:rFonts w:ascii="Times New Roman" w:hAnsi="Times New Roman" w:cs="Times New Roman"/>
          <w:sz w:val="28"/>
          <w:szCs w:val="28"/>
          <w:lang w:val="uk-UA"/>
        </w:rPr>
        <w:t>, пов’язані</w:t>
      </w:r>
      <w:r w:rsidR="002C2839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7F3574">
        <w:rPr>
          <w:rFonts w:ascii="Times New Roman" w:hAnsi="Times New Roman" w:cs="Times New Roman"/>
          <w:sz w:val="28"/>
          <w:szCs w:val="28"/>
          <w:lang w:val="uk-UA"/>
        </w:rPr>
        <w:t xml:space="preserve"> арешт</w:t>
      </w:r>
      <w:r w:rsidR="002C2839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F45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5EFF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="007F35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C89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7F3574">
        <w:rPr>
          <w:rFonts w:ascii="Times New Roman" w:hAnsi="Times New Roman" w:cs="Times New Roman"/>
          <w:sz w:val="28"/>
          <w:szCs w:val="28"/>
          <w:lang w:val="uk-UA"/>
        </w:rPr>
        <w:t>селах</w:t>
      </w:r>
      <w:r w:rsidR="001E07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E07A7">
        <w:rPr>
          <w:rFonts w:ascii="Times New Roman" w:hAnsi="Times New Roman" w:cs="Times New Roman"/>
          <w:sz w:val="28"/>
          <w:szCs w:val="28"/>
          <w:lang w:val="uk-UA"/>
        </w:rPr>
        <w:t>Борки</w:t>
      </w:r>
      <w:proofErr w:type="spellEnd"/>
      <w:r w:rsidR="001E07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57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7F3574">
        <w:rPr>
          <w:rFonts w:ascii="Times New Roman" w:hAnsi="Times New Roman" w:cs="Times New Roman"/>
          <w:sz w:val="28"/>
          <w:szCs w:val="28"/>
          <w:lang w:val="uk-UA"/>
        </w:rPr>
        <w:t>Крехаїв</w:t>
      </w:r>
      <w:proofErr w:type="spellEnd"/>
      <w:r w:rsidR="007F35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C2839">
        <w:rPr>
          <w:rFonts w:ascii="Times New Roman" w:hAnsi="Times New Roman" w:cs="Times New Roman"/>
          <w:sz w:val="28"/>
          <w:szCs w:val="28"/>
          <w:lang w:val="uk-UA"/>
        </w:rPr>
        <w:t>Остерського</w:t>
      </w:r>
      <w:proofErr w:type="spellEnd"/>
      <w:r w:rsidR="002C2839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="007F3574" w:rsidRPr="002C28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C2839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C283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45EFF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="00F45EFF">
        <w:rPr>
          <w:rFonts w:ascii="Times New Roman" w:hAnsi="Times New Roman" w:cs="Times New Roman"/>
          <w:sz w:val="28"/>
          <w:szCs w:val="28"/>
          <w:lang w:val="uk-UA"/>
        </w:rPr>
        <w:t>Борки</w:t>
      </w:r>
      <w:proofErr w:type="spellEnd"/>
      <w:r w:rsidR="00F45EFF">
        <w:rPr>
          <w:rFonts w:ascii="Times New Roman" w:hAnsi="Times New Roman" w:cs="Times New Roman"/>
          <w:sz w:val="28"/>
          <w:szCs w:val="28"/>
          <w:lang w:val="uk-UA"/>
        </w:rPr>
        <w:t xml:space="preserve"> була арештована сім</w:t>
      </w:r>
      <w:r w:rsidR="00F45EFF" w:rsidRPr="00F45EF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45EF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C2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C2839">
        <w:rPr>
          <w:rFonts w:ascii="Times New Roman" w:hAnsi="Times New Roman" w:cs="Times New Roman"/>
          <w:sz w:val="28"/>
          <w:szCs w:val="28"/>
          <w:lang w:val="uk-UA"/>
        </w:rPr>
        <w:t>Коземиренків</w:t>
      </w:r>
      <w:proofErr w:type="spellEnd"/>
      <w:r w:rsidR="002C2839">
        <w:rPr>
          <w:rFonts w:ascii="Times New Roman" w:hAnsi="Times New Roman" w:cs="Times New Roman"/>
          <w:sz w:val="28"/>
          <w:szCs w:val="28"/>
          <w:lang w:val="uk-UA"/>
        </w:rPr>
        <w:t>: мати – Лукерія Іванівна</w:t>
      </w:r>
      <w:r w:rsidR="000C55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1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41D2">
        <w:rPr>
          <w:rFonts w:ascii="Times New Roman" w:hAnsi="Times New Roman" w:cs="Times New Roman"/>
          <w:sz w:val="28"/>
          <w:szCs w:val="28"/>
          <w:lang w:val="uk-UA"/>
        </w:rPr>
        <w:t>Козе</w:t>
      </w:r>
      <w:r w:rsidR="00AA4C89">
        <w:rPr>
          <w:rFonts w:ascii="Times New Roman" w:hAnsi="Times New Roman" w:cs="Times New Roman"/>
          <w:sz w:val="28"/>
          <w:szCs w:val="28"/>
          <w:lang w:val="uk-UA"/>
        </w:rPr>
        <w:t>миренко</w:t>
      </w:r>
      <w:proofErr w:type="spellEnd"/>
      <w:r w:rsidR="002C2839">
        <w:rPr>
          <w:rFonts w:ascii="Times New Roman" w:hAnsi="Times New Roman" w:cs="Times New Roman"/>
          <w:sz w:val="28"/>
          <w:szCs w:val="28"/>
          <w:lang w:val="uk-UA"/>
        </w:rPr>
        <w:t xml:space="preserve">, її </w:t>
      </w:r>
      <w:r w:rsidR="002C2839">
        <w:rPr>
          <w:rFonts w:ascii="Times New Roman" w:hAnsi="Times New Roman" w:cs="Times New Roman"/>
          <w:sz w:val="28"/>
          <w:szCs w:val="28"/>
          <w:lang w:val="uk-UA"/>
        </w:rPr>
        <w:lastRenderedPageBreak/>
        <w:t>діти</w:t>
      </w:r>
      <w:r w:rsidR="000C5535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AA4C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C2839">
        <w:rPr>
          <w:rFonts w:ascii="Times New Roman" w:hAnsi="Times New Roman" w:cs="Times New Roman"/>
          <w:sz w:val="28"/>
          <w:szCs w:val="28"/>
          <w:lang w:val="uk-UA"/>
        </w:rPr>
        <w:t>Параскевія</w:t>
      </w:r>
      <w:proofErr w:type="spellEnd"/>
      <w:r w:rsidR="002C2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C2839">
        <w:rPr>
          <w:rFonts w:ascii="Times New Roman" w:hAnsi="Times New Roman" w:cs="Times New Roman"/>
          <w:sz w:val="28"/>
          <w:szCs w:val="28"/>
          <w:lang w:val="uk-UA"/>
        </w:rPr>
        <w:t> Іванівна</w:t>
      </w:r>
      <w:r w:rsidR="009D41D2">
        <w:rPr>
          <w:rFonts w:ascii="Times New Roman" w:hAnsi="Times New Roman" w:cs="Times New Roman"/>
          <w:sz w:val="28"/>
          <w:szCs w:val="28"/>
          <w:lang w:val="uk-UA"/>
        </w:rPr>
        <w:t> К</w:t>
      </w:r>
      <w:proofErr w:type="spellEnd"/>
      <w:r w:rsidR="009D41D2">
        <w:rPr>
          <w:rFonts w:ascii="Times New Roman" w:hAnsi="Times New Roman" w:cs="Times New Roman"/>
          <w:sz w:val="28"/>
          <w:szCs w:val="28"/>
          <w:lang w:val="uk-UA"/>
        </w:rPr>
        <w:t>озе</w:t>
      </w:r>
      <w:r w:rsidR="0088425E">
        <w:rPr>
          <w:rFonts w:ascii="Times New Roman" w:hAnsi="Times New Roman" w:cs="Times New Roman"/>
          <w:sz w:val="28"/>
          <w:szCs w:val="28"/>
          <w:lang w:val="uk-UA"/>
        </w:rPr>
        <w:t>миренко,</w:t>
      </w:r>
      <w:r w:rsidR="0088425E" w:rsidRPr="00DC23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2839"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0C55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5535">
        <w:rPr>
          <w:rFonts w:ascii="Times New Roman" w:hAnsi="Times New Roman" w:cs="Times New Roman"/>
          <w:sz w:val="28"/>
          <w:szCs w:val="28"/>
          <w:lang w:val="uk-UA"/>
        </w:rPr>
        <w:t>Іванович </w:t>
      </w:r>
      <w:r w:rsidR="0088425E" w:rsidRPr="00DC23A5">
        <w:rPr>
          <w:rFonts w:ascii="Times New Roman" w:hAnsi="Times New Roman" w:cs="Times New Roman"/>
          <w:sz w:val="28"/>
          <w:szCs w:val="28"/>
          <w:lang w:val="uk-UA"/>
        </w:rPr>
        <w:t>Ко</w:t>
      </w:r>
      <w:proofErr w:type="spellEnd"/>
      <w:r w:rsidR="0088425E" w:rsidRPr="00DC23A5">
        <w:rPr>
          <w:rFonts w:ascii="Times New Roman" w:hAnsi="Times New Roman" w:cs="Times New Roman"/>
          <w:sz w:val="28"/>
          <w:szCs w:val="28"/>
          <w:lang w:val="uk-UA"/>
        </w:rPr>
        <w:t xml:space="preserve">земиренко, </w:t>
      </w:r>
      <w:r w:rsidR="002C2839">
        <w:rPr>
          <w:rFonts w:ascii="Times New Roman" w:hAnsi="Times New Roman" w:cs="Times New Roman"/>
          <w:sz w:val="28"/>
          <w:szCs w:val="28"/>
          <w:lang w:val="uk-UA"/>
        </w:rPr>
        <w:t xml:space="preserve">Марія </w:t>
      </w:r>
      <w:proofErr w:type="spellStart"/>
      <w:r w:rsidR="002C2839">
        <w:rPr>
          <w:rFonts w:ascii="Times New Roman" w:hAnsi="Times New Roman" w:cs="Times New Roman"/>
          <w:sz w:val="28"/>
          <w:szCs w:val="28"/>
          <w:lang w:val="uk-UA"/>
        </w:rPr>
        <w:t>Іванівна</w:t>
      </w:r>
      <w:r w:rsidR="0088425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8425E" w:rsidRPr="00DC23A5">
        <w:rPr>
          <w:rFonts w:ascii="Times New Roman" w:hAnsi="Times New Roman" w:cs="Times New Roman"/>
          <w:sz w:val="28"/>
          <w:szCs w:val="28"/>
          <w:lang w:val="uk-UA"/>
        </w:rPr>
        <w:t>Ко</w:t>
      </w:r>
      <w:proofErr w:type="spellEnd"/>
      <w:r w:rsidR="0088425E" w:rsidRPr="00DC23A5">
        <w:rPr>
          <w:rFonts w:ascii="Times New Roman" w:hAnsi="Times New Roman" w:cs="Times New Roman"/>
          <w:sz w:val="28"/>
          <w:szCs w:val="28"/>
          <w:lang w:val="uk-UA"/>
        </w:rPr>
        <w:t xml:space="preserve">земиренко, </w:t>
      </w:r>
      <w:r w:rsidR="002C2839">
        <w:rPr>
          <w:rFonts w:ascii="Times New Roman" w:hAnsi="Times New Roman" w:cs="Times New Roman"/>
          <w:sz w:val="28"/>
          <w:szCs w:val="28"/>
          <w:lang w:val="uk-UA"/>
        </w:rPr>
        <w:t>Варвара Іванівна</w:t>
      </w:r>
      <w:r w:rsidR="000C55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425E" w:rsidRPr="00DC23A5">
        <w:rPr>
          <w:rFonts w:ascii="Times New Roman" w:hAnsi="Times New Roman" w:cs="Times New Roman"/>
          <w:sz w:val="28"/>
          <w:szCs w:val="28"/>
          <w:lang w:val="uk-UA"/>
        </w:rPr>
        <w:t>Коземиренко</w:t>
      </w:r>
      <w:proofErr w:type="spellEnd"/>
      <w:r w:rsidR="002C2839">
        <w:rPr>
          <w:rFonts w:ascii="Times New Roman" w:hAnsi="Times New Roman" w:cs="Times New Roman"/>
          <w:sz w:val="28"/>
          <w:szCs w:val="28"/>
          <w:lang w:val="uk-UA"/>
        </w:rPr>
        <w:t xml:space="preserve"> і троє</w:t>
      </w:r>
      <w:r w:rsidR="00E810A5">
        <w:rPr>
          <w:rFonts w:ascii="Times New Roman" w:hAnsi="Times New Roman" w:cs="Times New Roman"/>
          <w:sz w:val="28"/>
          <w:szCs w:val="28"/>
          <w:lang w:val="uk-UA"/>
        </w:rPr>
        <w:t xml:space="preserve"> малолітніх онуків</w:t>
      </w:r>
      <w:r w:rsidR="00FF16F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C2839">
        <w:rPr>
          <w:rFonts w:ascii="Times New Roman" w:hAnsi="Times New Roman" w:cs="Times New Roman"/>
          <w:sz w:val="28"/>
          <w:szCs w:val="28"/>
          <w:lang w:val="uk-UA"/>
        </w:rPr>
        <w:t>Леонід</w:t>
      </w:r>
      <w:r w:rsidR="009D61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C2839">
        <w:rPr>
          <w:rFonts w:ascii="Times New Roman" w:hAnsi="Times New Roman" w:cs="Times New Roman"/>
          <w:sz w:val="28"/>
          <w:szCs w:val="28"/>
          <w:lang w:val="uk-UA"/>
        </w:rPr>
        <w:t>Михайло</w:t>
      </w:r>
      <w:r w:rsidR="00CD40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57A">
        <w:rPr>
          <w:rFonts w:ascii="Times New Roman" w:hAnsi="Times New Roman" w:cs="Times New Roman"/>
          <w:sz w:val="28"/>
          <w:szCs w:val="28"/>
          <w:lang w:val="uk-UA"/>
        </w:rPr>
        <w:t>(1 рік, сини</w:t>
      </w:r>
      <w:r w:rsidR="00CD4075">
        <w:rPr>
          <w:rFonts w:ascii="Times New Roman" w:hAnsi="Times New Roman" w:cs="Times New Roman"/>
          <w:sz w:val="28"/>
          <w:szCs w:val="28"/>
          <w:lang w:val="uk-UA"/>
        </w:rPr>
        <w:t xml:space="preserve"> Марії</w:t>
      </w:r>
      <w:r w:rsidR="002A157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30944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2C2839">
        <w:rPr>
          <w:rFonts w:ascii="Times New Roman" w:hAnsi="Times New Roman" w:cs="Times New Roman"/>
          <w:sz w:val="28"/>
          <w:szCs w:val="28"/>
          <w:lang w:val="uk-UA"/>
        </w:rPr>
        <w:t xml:space="preserve"> Віра</w:t>
      </w:r>
      <w:r w:rsidR="002A157A">
        <w:rPr>
          <w:rFonts w:ascii="Times New Roman" w:hAnsi="Times New Roman" w:cs="Times New Roman"/>
          <w:sz w:val="28"/>
          <w:szCs w:val="28"/>
          <w:lang w:val="uk-UA"/>
        </w:rPr>
        <w:t xml:space="preserve"> (4 роки, донька Варвари)</w:t>
      </w:r>
      <w:r w:rsidR="00CD40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84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C89">
        <w:rPr>
          <w:rFonts w:ascii="Times New Roman" w:hAnsi="Times New Roman" w:cs="Times New Roman"/>
          <w:sz w:val="28"/>
          <w:szCs w:val="28"/>
          <w:lang w:val="uk-UA"/>
        </w:rPr>
        <w:t xml:space="preserve">яких доправили в </w:t>
      </w:r>
      <w:proofErr w:type="spellStart"/>
      <w:r w:rsidR="00AA4C89">
        <w:rPr>
          <w:rFonts w:ascii="Times New Roman" w:hAnsi="Times New Roman" w:cs="Times New Roman"/>
          <w:sz w:val="28"/>
          <w:szCs w:val="28"/>
          <w:lang w:val="uk-UA"/>
        </w:rPr>
        <w:t>Остерську</w:t>
      </w:r>
      <w:proofErr w:type="spellEnd"/>
      <w:r w:rsidR="00AA4C89">
        <w:rPr>
          <w:rFonts w:ascii="Times New Roman" w:hAnsi="Times New Roman" w:cs="Times New Roman"/>
          <w:sz w:val="28"/>
          <w:szCs w:val="28"/>
          <w:lang w:val="uk-UA"/>
        </w:rPr>
        <w:t xml:space="preserve"> районну поліцію.</w:t>
      </w:r>
      <w:r w:rsidR="0088425E">
        <w:rPr>
          <w:rFonts w:ascii="Times New Roman" w:hAnsi="Times New Roman" w:cs="Times New Roman"/>
          <w:sz w:val="28"/>
          <w:szCs w:val="28"/>
          <w:lang w:val="uk-UA"/>
        </w:rPr>
        <w:t xml:space="preserve"> Далі у справі зазначено, що з Остра </w:t>
      </w:r>
      <w:proofErr w:type="spellStart"/>
      <w:r w:rsidR="00C00062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="00C00062">
        <w:rPr>
          <w:rFonts w:ascii="Times New Roman" w:hAnsi="Times New Roman" w:cs="Times New Roman"/>
          <w:sz w:val="28"/>
          <w:szCs w:val="28"/>
          <w:lang w:val="uk-UA"/>
        </w:rPr>
        <w:t xml:space="preserve"> конвоювали </w:t>
      </w:r>
      <w:r w:rsidR="0088425E">
        <w:rPr>
          <w:rFonts w:ascii="Times New Roman" w:hAnsi="Times New Roman" w:cs="Times New Roman"/>
          <w:sz w:val="28"/>
          <w:szCs w:val="28"/>
          <w:lang w:val="uk-UA"/>
        </w:rPr>
        <w:t>до Чернігова</w:t>
      </w:r>
      <w:r w:rsidR="00C00062">
        <w:rPr>
          <w:rFonts w:ascii="Times New Roman" w:hAnsi="Times New Roman" w:cs="Times New Roman"/>
          <w:sz w:val="28"/>
          <w:szCs w:val="28"/>
          <w:lang w:val="uk-UA"/>
        </w:rPr>
        <w:t>, загальна кількість</w:t>
      </w:r>
      <w:r w:rsidR="002B4AE0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C00062">
        <w:rPr>
          <w:rFonts w:ascii="Times New Roman" w:hAnsi="Times New Roman" w:cs="Times New Roman"/>
          <w:sz w:val="28"/>
          <w:szCs w:val="28"/>
          <w:lang w:val="uk-UA"/>
        </w:rPr>
        <w:t xml:space="preserve"> біля 200 осіб </w:t>
      </w:r>
      <w:r w:rsidR="00C00062" w:rsidRPr="00E2445C">
        <w:rPr>
          <w:rFonts w:ascii="Times New Roman" w:hAnsi="Times New Roman" w:cs="Times New Roman"/>
          <w:sz w:val="28"/>
          <w:szCs w:val="28"/>
        </w:rPr>
        <w:t>[</w:t>
      </w:r>
      <w:r w:rsidR="00C00062" w:rsidRPr="003D6626">
        <w:rPr>
          <w:rFonts w:ascii="Times New Roman" w:hAnsi="Times New Roman" w:cs="Times New Roman"/>
          <w:sz w:val="28"/>
          <w:szCs w:val="28"/>
        </w:rPr>
        <w:t>2</w:t>
      </w:r>
      <w:r w:rsidR="004665A1">
        <w:rPr>
          <w:rFonts w:ascii="Times New Roman" w:hAnsi="Times New Roman" w:cs="Times New Roman"/>
          <w:sz w:val="28"/>
          <w:szCs w:val="28"/>
        </w:rPr>
        <w:t>,</w:t>
      </w:r>
      <w:r w:rsidR="004665A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00062">
        <w:rPr>
          <w:rFonts w:ascii="Times New Roman" w:hAnsi="Times New Roman" w:cs="Times New Roman"/>
          <w:sz w:val="28"/>
          <w:szCs w:val="28"/>
          <w:lang w:val="uk-UA"/>
        </w:rPr>
        <w:t>арк. 57</w:t>
      </w:r>
      <w:r w:rsidR="00CD4075">
        <w:rPr>
          <w:rFonts w:ascii="Times New Roman" w:hAnsi="Times New Roman" w:cs="Times New Roman"/>
          <w:sz w:val="28"/>
          <w:szCs w:val="28"/>
          <w:lang w:val="uk-UA"/>
        </w:rPr>
        <w:t>, 231</w:t>
      </w:r>
      <w:r w:rsidR="00C00062" w:rsidRPr="00E2445C">
        <w:rPr>
          <w:rFonts w:ascii="Times New Roman" w:hAnsi="Times New Roman" w:cs="Times New Roman"/>
          <w:sz w:val="28"/>
          <w:szCs w:val="28"/>
        </w:rPr>
        <w:t>]</w:t>
      </w:r>
      <w:r w:rsidR="00C000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84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062">
        <w:rPr>
          <w:rFonts w:ascii="Times New Roman" w:hAnsi="Times New Roman" w:cs="Times New Roman"/>
          <w:sz w:val="28"/>
          <w:szCs w:val="28"/>
          <w:lang w:val="uk-UA"/>
        </w:rPr>
        <w:t xml:space="preserve">«… в </w:t>
      </w:r>
      <w:proofErr w:type="spellStart"/>
      <w:r w:rsidR="00C00062">
        <w:rPr>
          <w:rFonts w:ascii="Times New Roman" w:hAnsi="Times New Roman" w:cs="Times New Roman"/>
          <w:sz w:val="28"/>
          <w:szCs w:val="28"/>
          <w:lang w:val="uk-UA"/>
        </w:rPr>
        <w:t>пути</w:t>
      </w:r>
      <w:proofErr w:type="spellEnd"/>
      <w:r w:rsidR="00C00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0062">
        <w:rPr>
          <w:rFonts w:ascii="Times New Roman" w:hAnsi="Times New Roman" w:cs="Times New Roman"/>
          <w:sz w:val="28"/>
          <w:szCs w:val="28"/>
          <w:lang w:val="uk-UA"/>
        </w:rPr>
        <w:t>следования</w:t>
      </w:r>
      <w:proofErr w:type="spellEnd"/>
      <w:r w:rsidR="00C00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0062">
        <w:rPr>
          <w:rFonts w:ascii="Times New Roman" w:hAnsi="Times New Roman" w:cs="Times New Roman"/>
          <w:sz w:val="28"/>
          <w:szCs w:val="28"/>
          <w:lang w:val="uk-UA"/>
        </w:rPr>
        <w:t>сбежали</w:t>
      </w:r>
      <w:proofErr w:type="spellEnd"/>
      <w:r w:rsidR="00C00062">
        <w:rPr>
          <w:rFonts w:ascii="Times New Roman" w:hAnsi="Times New Roman" w:cs="Times New Roman"/>
          <w:sz w:val="28"/>
          <w:szCs w:val="28"/>
          <w:lang w:val="uk-UA"/>
        </w:rPr>
        <w:t xml:space="preserve"> и остались в</w:t>
      </w:r>
      <w:r w:rsidR="00426F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6FCA">
        <w:rPr>
          <w:rFonts w:ascii="Times New Roman" w:hAnsi="Times New Roman" w:cs="Times New Roman"/>
          <w:sz w:val="28"/>
          <w:szCs w:val="28"/>
          <w:lang w:val="uk-UA"/>
        </w:rPr>
        <w:t>живых</w:t>
      </w:r>
      <w:proofErr w:type="spellEnd"/>
      <w:r w:rsidR="00426FC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426FCA">
        <w:rPr>
          <w:rFonts w:ascii="Times New Roman" w:hAnsi="Times New Roman" w:cs="Times New Roman"/>
          <w:sz w:val="28"/>
          <w:szCs w:val="28"/>
          <w:lang w:val="uk-UA"/>
        </w:rPr>
        <w:t>Козе</w:t>
      </w:r>
      <w:proofErr w:type="spellEnd"/>
      <w:r w:rsidR="00426FCA">
        <w:rPr>
          <w:rFonts w:ascii="Times New Roman" w:hAnsi="Times New Roman" w:cs="Times New Roman"/>
          <w:sz w:val="28"/>
          <w:szCs w:val="28"/>
          <w:lang w:val="uk-UA"/>
        </w:rPr>
        <w:t>миренко П. </w:t>
      </w:r>
      <w:r w:rsidR="00C00062">
        <w:rPr>
          <w:rFonts w:ascii="Times New Roman" w:hAnsi="Times New Roman" w:cs="Times New Roman"/>
          <w:sz w:val="28"/>
          <w:szCs w:val="28"/>
          <w:lang w:val="uk-UA"/>
        </w:rPr>
        <w:t xml:space="preserve">И., </w:t>
      </w:r>
      <w:proofErr w:type="spellStart"/>
      <w:r w:rsidR="00C00062">
        <w:rPr>
          <w:rFonts w:ascii="Times New Roman" w:hAnsi="Times New Roman" w:cs="Times New Roman"/>
          <w:sz w:val="28"/>
          <w:szCs w:val="28"/>
          <w:lang w:val="uk-UA"/>
        </w:rPr>
        <w:t>Касперский</w:t>
      </w:r>
      <w:proofErr w:type="spellEnd"/>
      <w:r w:rsidR="00C00062">
        <w:rPr>
          <w:rFonts w:ascii="Times New Roman" w:hAnsi="Times New Roman" w:cs="Times New Roman"/>
          <w:sz w:val="28"/>
          <w:szCs w:val="28"/>
          <w:lang w:val="uk-UA"/>
        </w:rPr>
        <w:t xml:space="preserve"> К. К. и </w:t>
      </w:r>
      <w:proofErr w:type="spellStart"/>
      <w:r w:rsidR="00C00062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="00C00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0062">
        <w:rPr>
          <w:rFonts w:ascii="Times New Roman" w:hAnsi="Times New Roman" w:cs="Times New Roman"/>
          <w:sz w:val="28"/>
          <w:szCs w:val="28"/>
          <w:lang w:val="uk-UA"/>
        </w:rPr>
        <w:t>жена</w:t>
      </w:r>
      <w:proofErr w:type="spellEnd"/>
      <w:r w:rsidR="00C00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0062">
        <w:rPr>
          <w:rFonts w:ascii="Times New Roman" w:hAnsi="Times New Roman" w:cs="Times New Roman"/>
          <w:sz w:val="28"/>
          <w:szCs w:val="28"/>
          <w:lang w:val="uk-UA"/>
        </w:rPr>
        <w:t>Касперская</w:t>
      </w:r>
      <w:proofErr w:type="spellEnd"/>
      <w:r w:rsidR="00C00062">
        <w:rPr>
          <w:rFonts w:ascii="Times New Roman" w:hAnsi="Times New Roman" w:cs="Times New Roman"/>
          <w:sz w:val="28"/>
          <w:szCs w:val="28"/>
          <w:lang w:val="uk-UA"/>
        </w:rPr>
        <w:t xml:space="preserve"> Е. В., а </w:t>
      </w:r>
      <w:proofErr w:type="spellStart"/>
      <w:r w:rsidR="00C00062">
        <w:rPr>
          <w:rFonts w:ascii="Times New Roman" w:hAnsi="Times New Roman" w:cs="Times New Roman"/>
          <w:sz w:val="28"/>
          <w:szCs w:val="28"/>
          <w:lang w:val="uk-UA"/>
        </w:rPr>
        <w:t>остальных</w:t>
      </w:r>
      <w:proofErr w:type="spellEnd"/>
      <w:r w:rsidR="00C00062">
        <w:rPr>
          <w:rFonts w:ascii="Times New Roman" w:hAnsi="Times New Roman" w:cs="Times New Roman"/>
          <w:sz w:val="28"/>
          <w:szCs w:val="28"/>
          <w:lang w:val="uk-UA"/>
        </w:rPr>
        <w:t xml:space="preserve"> судьба </w:t>
      </w:r>
      <w:proofErr w:type="spellStart"/>
      <w:r w:rsidR="00C00062">
        <w:rPr>
          <w:rFonts w:ascii="Times New Roman" w:hAnsi="Times New Roman" w:cs="Times New Roman"/>
          <w:sz w:val="28"/>
          <w:szCs w:val="28"/>
          <w:lang w:val="uk-UA"/>
        </w:rPr>
        <w:t>неизвестна</w:t>
      </w:r>
      <w:proofErr w:type="spellEnd"/>
      <w:r w:rsidR="00C0006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C00062" w:rsidRPr="003D6626">
        <w:rPr>
          <w:rFonts w:ascii="Times New Roman" w:hAnsi="Times New Roman" w:cs="Times New Roman"/>
          <w:sz w:val="28"/>
          <w:szCs w:val="28"/>
        </w:rPr>
        <w:t>[</w:t>
      </w:r>
      <w:r w:rsidR="00C00062">
        <w:rPr>
          <w:rFonts w:ascii="Times New Roman" w:hAnsi="Times New Roman" w:cs="Times New Roman"/>
          <w:sz w:val="28"/>
          <w:szCs w:val="28"/>
          <w:lang w:val="uk-UA"/>
        </w:rPr>
        <w:t>2, арк. 72</w:t>
      </w:r>
      <w:r w:rsidR="00C00062" w:rsidRPr="003D6626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9D41D2" w:rsidRDefault="0089314B" w:rsidP="007D28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Параскевія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Іванівна</w:t>
      </w:r>
      <w:r w:rsidR="009D41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41D2">
        <w:rPr>
          <w:rFonts w:ascii="Times New Roman" w:hAnsi="Times New Roman" w:cs="Times New Roman"/>
          <w:sz w:val="28"/>
          <w:szCs w:val="28"/>
          <w:lang w:val="uk-UA"/>
        </w:rPr>
        <w:t>Козе</w:t>
      </w:r>
      <w:r w:rsidR="00292CC4">
        <w:rPr>
          <w:rFonts w:ascii="Times New Roman" w:hAnsi="Times New Roman" w:cs="Times New Roman"/>
          <w:sz w:val="28"/>
          <w:szCs w:val="28"/>
          <w:lang w:val="uk-UA"/>
        </w:rPr>
        <w:t>миренко</w:t>
      </w:r>
      <w:proofErr w:type="spellEnd"/>
      <w:r w:rsidR="00FA6921">
        <w:rPr>
          <w:rFonts w:ascii="Times New Roman" w:hAnsi="Times New Roman" w:cs="Times New Roman"/>
          <w:sz w:val="28"/>
          <w:szCs w:val="28"/>
          <w:lang w:val="uk-UA"/>
        </w:rPr>
        <w:t xml:space="preserve"> (1918 р.</w:t>
      </w:r>
      <w:r w:rsidR="006A00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921">
        <w:rPr>
          <w:rFonts w:ascii="Times New Roman" w:hAnsi="Times New Roman" w:cs="Times New Roman"/>
          <w:sz w:val="28"/>
          <w:szCs w:val="28"/>
          <w:lang w:val="uk-UA"/>
        </w:rPr>
        <w:t>н.)</w:t>
      </w:r>
      <w:r w:rsidR="00292CC4">
        <w:rPr>
          <w:rFonts w:ascii="Times New Roman" w:hAnsi="Times New Roman" w:cs="Times New Roman"/>
          <w:sz w:val="28"/>
          <w:szCs w:val="28"/>
          <w:lang w:val="uk-UA"/>
        </w:rPr>
        <w:t>, якій</w:t>
      </w:r>
      <w:r w:rsidR="00FA6921">
        <w:rPr>
          <w:rFonts w:ascii="Times New Roman" w:hAnsi="Times New Roman" w:cs="Times New Roman"/>
          <w:sz w:val="28"/>
          <w:szCs w:val="28"/>
          <w:lang w:val="uk-UA"/>
        </w:rPr>
        <w:t xml:space="preserve"> вдалося вижити, розповіла, що її родина постій</w:t>
      </w:r>
      <w:r w:rsidR="008D06D0">
        <w:rPr>
          <w:rFonts w:ascii="Times New Roman" w:hAnsi="Times New Roman" w:cs="Times New Roman"/>
          <w:sz w:val="28"/>
          <w:szCs w:val="28"/>
          <w:lang w:val="uk-UA"/>
        </w:rPr>
        <w:t xml:space="preserve">но проживала в с. </w:t>
      </w:r>
      <w:proofErr w:type="spellStart"/>
      <w:r w:rsidR="008D06D0">
        <w:rPr>
          <w:rFonts w:ascii="Times New Roman" w:hAnsi="Times New Roman" w:cs="Times New Roman"/>
          <w:sz w:val="28"/>
          <w:szCs w:val="28"/>
          <w:lang w:val="uk-UA"/>
        </w:rPr>
        <w:t>Борки</w:t>
      </w:r>
      <w:proofErr w:type="spellEnd"/>
      <w:r w:rsidR="008D06D0">
        <w:rPr>
          <w:rFonts w:ascii="Times New Roman" w:hAnsi="Times New Roman" w:cs="Times New Roman"/>
          <w:sz w:val="28"/>
          <w:szCs w:val="28"/>
          <w:lang w:val="uk-UA"/>
        </w:rPr>
        <w:t>, займала</w:t>
      </w:r>
      <w:r w:rsidR="00FA6921">
        <w:rPr>
          <w:rFonts w:ascii="Times New Roman" w:hAnsi="Times New Roman" w:cs="Times New Roman"/>
          <w:sz w:val="28"/>
          <w:szCs w:val="28"/>
          <w:lang w:val="uk-UA"/>
        </w:rPr>
        <w:t>ся сільським господарством. У травні 1942 р. її було насильно відправлено на роботу в Німеччину, звідки вона повернул</w:t>
      </w:r>
      <w:r w:rsidR="00E810A5">
        <w:rPr>
          <w:rFonts w:ascii="Times New Roman" w:hAnsi="Times New Roman" w:cs="Times New Roman"/>
          <w:sz w:val="28"/>
          <w:szCs w:val="28"/>
          <w:lang w:val="uk-UA"/>
        </w:rPr>
        <w:t xml:space="preserve">ася, можливо, у вересні </w:t>
      </w:r>
      <w:r w:rsidR="00FA6921">
        <w:rPr>
          <w:rFonts w:ascii="Times New Roman" w:hAnsi="Times New Roman" w:cs="Times New Roman"/>
          <w:sz w:val="28"/>
          <w:szCs w:val="28"/>
          <w:lang w:val="uk-UA"/>
        </w:rPr>
        <w:t xml:space="preserve"> 1942 р. </w:t>
      </w:r>
      <w:r w:rsidR="00E810A5">
        <w:rPr>
          <w:rFonts w:ascii="Times New Roman" w:hAnsi="Times New Roman" w:cs="Times New Roman"/>
          <w:sz w:val="28"/>
          <w:szCs w:val="28"/>
          <w:lang w:val="uk-UA"/>
        </w:rPr>
        <w:t>Восени</w:t>
      </w:r>
      <w:r w:rsidR="008D06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10A5">
        <w:rPr>
          <w:rFonts w:ascii="Times New Roman" w:hAnsi="Times New Roman" w:cs="Times New Roman"/>
          <w:sz w:val="28"/>
          <w:szCs w:val="28"/>
          <w:lang w:val="uk-UA"/>
        </w:rPr>
        <w:t xml:space="preserve"> того ж року</w:t>
      </w:r>
      <w:r w:rsidR="008D06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10A5">
        <w:rPr>
          <w:rFonts w:ascii="Times New Roman" w:hAnsi="Times New Roman" w:cs="Times New Roman"/>
          <w:sz w:val="28"/>
          <w:szCs w:val="28"/>
          <w:lang w:val="uk-UA"/>
        </w:rPr>
        <w:t xml:space="preserve"> її родину арештували і відправили до Чернігівської в’язниці. </w:t>
      </w:r>
      <w:proofErr w:type="spellStart"/>
      <w:r w:rsidR="00E810A5">
        <w:rPr>
          <w:rFonts w:ascii="Times New Roman" w:hAnsi="Times New Roman" w:cs="Times New Roman"/>
          <w:sz w:val="28"/>
          <w:szCs w:val="28"/>
          <w:lang w:val="uk-UA"/>
        </w:rPr>
        <w:t>Параскевія</w:t>
      </w:r>
      <w:proofErr w:type="spellEnd"/>
      <w:r w:rsidR="009F2BEF">
        <w:rPr>
          <w:rFonts w:ascii="Times New Roman" w:hAnsi="Times New Roman" w:cs="Times New Roman"/>
          <w:sz w:val="28"/>
          <w:szCs w:val="28"/>
          <w:lang w:val="uk-UA"/>
        </w:rPr>
        <w:t xml:space="preserve"> по дорозі</w:t>
      </w:r>
      <w:r w:rsidR="00E810A5">
        <w:rPr>
          <w:rFonts w:ascii="Times New Roman" w:hAnsi="Times New Roman" w:cs="Times New Roman"/>
          <w:sz w:val="28"/>
          <w:szCs w:val="28"/>
          <w:lang w:val="uk-UA"/>
        </w:rPr>
        <w:t xml:space="preserve"> втекла і </w:t>
      </w:r>
      <w:r w:rsidR="009C1A95">
        <w:rPr>
          <w:rFonts w:ascii="Times New Roman" w:hAnsi="Times New Roman" w:cs="Times New Roman"/>
          <w:sz w:val="28"/>
          <w:szCs w:val="28"/>
          <w:lang w:val="uk-UA"/>
        </w:rPr>
        <w:t>до вересня 1943 р. п</w:t>
      </w:r>
      <w:r w:rsidR="008D06D0">
        <w:rPr>
          <w:rFonts w:ascii="Times New Roman" w:hAnsi="Times New Roman" w:cs="Times New Roman"/>
          <w:sz w:val="28"/>
          <w:szCs w:val="28"/>
          <w:lang w:val="uk-UA"/>
        </w:rPr>
        <w:t>еребувала</w:t>
      </w:r>
      <w:r w:rsidR="009F2BEF">
        <w:rPr>
          <w:rFonts w:ascii="Times New Roman" w:hAnsi="Times New Roman" w:cs="Times New Roman"/>
          <w:sz w:val="28"/>
          <w:szCs w:val="28"/>
          <w:lang w:val="uk-UA"/>
        </w:rPr>
        <w:t xml:space="preserve"> у партизанів. </w:t>
      </w:r>
      <w:r w:rsidR="004665A1">
        <w:rPr>
          <w:rFonts w:ascii="Times New Roman" w:hAnsi="Times New Roman" w:cs="Times New Roman"/>
          <w:sz w:val="28"/>
          <w:szCs w:val="28"/>
          <w:lang w:val="uk-UA"/>
        </w:rPr>
        <w:t>Ромка</w:t>
      </w:r>
      <w:r w:rsidR="00B30944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 </w:t>
      </w:r>
      <w:r w:rsidR="006A522E">
        <w:rPr>
          <w:rFonts w:ascii="Times New Roman" w:hAnsi="Times New Roman" w:cs="Times New Roman"/>
          <w:sz w:val="28"/>
          <w:szCs w:val="28"/>
          <w:lang w:val="uk-UA"/>
        </w:rPr>
        <w:t>деталі арешт</w:t>
      </w:r>
      <w:r w:rsidR="00B3094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810A5">
        <w:rPr>
          <w:rFonts w:ascii="Times New Roman" w:hAnsi="Times New Roman" w:cs="Times New Roman"/>
          <w:sz w:val="28"/>
          <w:szCs w:val="28"/>
          <w:lang w:val="uk-UA"/>
        </w:rPr>
        <w:t xml:space="preserve"> родини</w:t>
      </w:r>
      <w:r w:rsidR="004242DC">
        <w:rPr>
          <w:rFonts w:ascii="Times New Roman" w:hAnsi="Times New Roman" w:cs="Times New Roman"/>
          <w:sz w:val="28"/>
          <w:szCs w:val="28"/>
          <w:lang w:val="uk-UA"/>
        </w:rPr>
        <w:t>: поліцай І.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242DC">
        <w:rPr>
          <w:rFonts w:ascii="Times New Roman" w:hAnsi="Times New Roman" w:cs="Times New Roman"/>
          <w:sz w:val="28"/>
          <w:szCs w:val="28"/>
          <w:lang w:val="uk-UA"/>
        </w:rPr>
        <w:t>Є.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4242DC">
        <w:rPr>
          <w:rFonts w:ascii="Times New Roman" w:hAnsi="Times New Roman" w:cs="Times New Roman"/>
          <w:sz w:val="28"/>
          <w:szCs w:val="28"/>
          <w:lang w:val="uk-UA"/>
        </w:rPr>
        <w:t>Маруха</w:t>
      </w:r>
      <w:proofErr w:type="spellEnd"/>
      <w:r w:rsidR="004242DC">
        <w:rPr>
          <w:rFonts w:ascii="Times New Roman" w:hAnsi="Times New Roman" w:cs="Times New Roman"/>
          <w:sz w:val="28"/>
          <w:szCs w:val="28"/>
          <w:lang w:val="uk-UA"/>
        </w:rPr>
        <w:t xml:space="preserve"> приходив до них двічі. Перший раз допитував матір – Лукерію Іванівну про</w:t>
      </w:r>
      <w:r w:rsidR="00FF16F3">
        <w:rPr>
          <w:rFonts w:ascii="Times New Roman" w:hAnsi="Times New Roman" w:cs="Times New Roman"/>
          <w:sz w:val="28"/>
          <w:szCs w:val="28"/>
          <w:lang w:val="uk-UA"/>
        </w:rPr>
        <w:t xml:space="preserve"> мі</w:t>
      </w:r>
      <w:r w:rsidR="00E810A5">
        <w:rPr>
          <w:rFonts w:ascii="Times New Roman" w:hAnsi="Times New Roman" w:cs="Times New Roman"/>
          <w:sz w:val="28"/>
          <w:szCs w:val="28"/>
          <w:lang w:val="uk-UA"/>
        </w:rPr>
        <w:t>сце знаходження сина Миколи</w:t>
      </w:r>
      <w:r w:rsidR="004242DC">
        <w:rPr>
          <w:rFonts w:ascii="Times New Roman" w:hAnsi="Times New Roman" w:cs="Times New Roman"/>
          <w:sz w:val="28"/>
          <w:szCs w:val="28"/>
          <w:lang w:val="uk-UA"/>
        </w:rPr>
        <w:t xml:space="preserve">, бив прикладом гвинтівки, але вона </w:t>
      </w:r>
      <w:r w:rsidR="009C1A95">
        <w:rPr>
          <w:rFonts w:ascii="Times New Roman" w:hAnsi="Times New Roman" w:cs="Times New Roman"/>
          <w:sz w:val="28"/>
          <w:szCs w:val="28"/>
          <w:lang w:val="uk-UA"/>
        </w:rPr>
        <w:t>не зізналася. Поліцай забрав</w:t>
      </w:r>
      <w:r w:rsidR="00424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65A1">
        <w:rPr>
          <w:rFonts w:ascii="Times New Roman" w:hAnsi="Times New Roman" w:cs="Times New Roman"/>
          <w:sz w:val="28"/>
          <w:szCs w:val="28"/>
          <w:lang w:val="uk-UA"/>
        </w:rPr>
        <w:t xml:space="preserve">з собою </w:t>
      </w:r>
      <w:r w:rsidR="004242DC">
        <w:rPr>
          <w:rFonts w:ascii="Times New Roman" w:hAnsi="Times New Roman" w:cs="Times New Roman"/>
          <w:sz w:val="28"/>
          <w:szCs w:val="28"/>
          <w:lang w:val="uk-UA"/>
        </w:rPr>
        <w:t xml:space="preserve">сусідів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Василя Федоровича </w:t>
      </w:r>
      <w:proofErr w:type="spellStart"/>
      <w:r w:rsidR="008D06D0">
        <w:rPr>
          <w:rFonts w:ascii="Times New Roman" w:hAnsi="Times New Roman" w:cs="Times New Roman"/>
          <w:sz w:val="28"/>
          <w:szCs w:val="28"/>
          <w:lang w:val="uk-UA"/>
        </w:rPr>
        <w:t>Белугу</w:t>
      </w:r>
      <w:proofErr w:type="spellEnd"/>
      <w:r w:rsidR="00424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6F3">
        <w:rPr>
          <w:rFonts w:ascii="Times New Roman" w:hAnsi="Times New Roman" w:cs="Times New Roman"/>
          <w:sz w:val="28"/>
          <w:szCs w:val="28"/>
          <w:lang w:val="uk-UA"/>
        </w:rPr>
        <w:t xml:space="preserve">і його дружину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Ольгу Іванівну </w:t>
      </w:r>
      <w:proofErr w:type="spellStart"/>
      <w:r w:rsidR="00D36062">
        <w:rPr>
          <w:rFonts w:ascii="Times New Roman" w:hAnsi="Times New Roman" w:cs="Times New Roman"/>
          <w:sz w:val="28"/>
          <w:szCs w:val="28"/>
          <w:lang w:val="uk-UA"/>
        </w:rPr>
        <w:t>Пилипчук</w:t>
      </w:r>
      <w:proofErr w:type="spellEnd"/>
      <w:r w:rsidR="00980E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1A95">
        <w:rPr>
          <w:rFonts w:ascii="Times New Roman" w:hAnsi="Times New Roman" w:cs="Times New Roman"/>
          <w:sz w:val="28"/>
          <w:szCs w:val="28"/>
          <w:lang w:val="uk-UA"/>
        </w:rPr>
        <w:t xml:space="preserve"> пізніше</w:t>
      </w:r>
      <w:r w:rsidR="00FF1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0EF2">
        <w:rPr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r w:rsidR="00FF16F3">
        <w:rPr>
          <w:rFonts w:ascii="Times New Roman" w:hAnsi="Times New Roman" w:cs="Times New Roman"/>
          <w:sz w:val="28"/>
          <w:szCs w:val="28"/>
          <w:lang w:val="uk-UA"/>
        </w:rPr>
        <w:t>повернулися додому, а І. Є. </w:t>
      </w:r>
      <w:proofErr w:type="spellStart"/>
      <w:r w:rsidR="00FF16F3">
        <w:rPr>
          <w:rFonts w:ascii="Times New Roman" w:hAnsi="Times New Roman" w:cs="Times New Roman"/>
          <w:sz w:val="28"/>
          <w:szCs w:val="28"/>
          <w:lang w:val="uk-UA"/>
        </w:rPr>
        <w:t>Маруха</w:t>
      </w:r>
      <w:proofErr w:type="spellEnd"/>
      <w:r w:rsidR="00424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0EF2">
        <w:rPr>
          <w:rFonts w:ascii="Times New Roman" w:hAnsi="Times New Roman" w:cs="Times New Roman"/>
          <w:sz w:val="28"/>
          <w:szCs w:val="28"/>
          <w:lang w:val="uk-UA"/>
        </w:rPr>
        <w:t xml:space="preserve">зранку </w:t>
      </w:r>
      <w:r w:rsidR="00FF16F3">
        <w:rPr>
          <w:rFonts w:ascii="Times New Roman" w:hAnsi="Times New Roman" w:cs="Times New Roman"/>
          <w:sz w:val="28"/>
          <w:szCs w:val="28"/>
          <w:lang w:val="uk-UA"/>
        </w:rPr>
        <w:t>знову прийшов</w:t>
      </w:r>
      <w:r w:rsidR="009D41D2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="009D41D2">
        <w:rPr>
          <w:rFonts w:ascii="Times New Roman" w:hAnsi="Times New Roman" w:cs="Times New Roman"/>
          <w:sz w:val="28"/>
          <w:szCs w:val="28"/>
          <w:lang w:val="uk-UA"/>
        </w:rPr>
        <w:t>Козе</w:t>
      </w:r>
      <w:r w:rsidR="00FF16F3">
        <w:rPr>
          <w:rFonts w:ascii="Times New Roman" w:hAnsi="Times New Roman" w:cs="Times New Roman"/>
          <w:sz w:val="28"/>
          <w:szCs w:val="28"/>
          <w:lang w:val="uk-UA"/>
        </w:rPr>
        <w:t>миренків</w:t>
      </w:r>
      <w:proofErr w:type="spellEnd"/>
      <w:r w:rsidR="00FF16F3">
        <w:rPr>
          <w:rFonts w:ascii="Times New Roman" w:hAnsi="Times New Roman" w:cs="Times New Roman"/>
          <w:sz w:val="28"/>
          <w:szCs w:val="28"/>
          <w:lang w:val="uk-UA"/>
        </w:rPr>
        <w:t xml:space="preserve">. Бив Лукерію Іванівну до тих пір, поки вона </w:t>
      </w:r>
      <w:r w:rsidR="009C1A95">
        <w:rPr>
          <w:rFonts w:ascii="Times New Roman" w:hAnsi="Times New Roman" w:cs="Times New Roman"/>
          <w:sz w:val="28"/>
          <w:szCs w:val="28"/>
          <w:lang w:val="uk-UA"/>
        </w:rPr>
        <w:t>не розповіла,</w:t>
      </w:r>
      <w:r w:rsidR="00C64140">
        <w:rPr>
          <w:rFonts w:ascii="Times New Roman" w:hAnsi="Times New Roman" w:cs="Times New Roman"/>
          <w:sz w:val="28"/>
          <w:szCs w:val="28"/>
          <w:lang w:val="uk-UA"/>
        </w:rPr>
        <w:t xml:space="preserve"> де переховується син. Після</w:t>
      </w:r>
      <w:r w:rsidR="002F7753" w:rsidRPr="002F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753" w:rsidRPr="002F775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C64140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8A4EAB">
        <w:rPr>
          <w:rFonts w:ascii="Times New Roman" w:hAnsi="Times New Roman" w:cs="Times New Roman"/>
          <w:sz w:val="28"/>
          <w:szCs w:val="28"/>
          <w:lang w:val="uk-UA"/>
        </w:rPr>
        <w:t xml:space="preserve">одину </w:t>
      </w:r>
      <w:proofErr w:type="spellStart"/>
      <w:r w:rsidR="008A4EAB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="008A4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140">
        <w:rPr>
          <w:rFonts w:ascii="Times New Roman" w:hAnsi="Times New Roman" w:cs="Times New Roman"/>
          <w:sz w:val="28"/>
          <w:szCs w:val="28"/>
          <w:lang w:val="uk-UA"/>
        </w:rPr>
        <w:t xml:space="preserve">разом з речами на їх же підводі </w:t>
      </w:r>
      <w:r w:rsidR="008D06D0">
        <w:rPr>
          <w:rFonts w:ascii="Times New Roman" w:hAnsi="Times New Roman" w:cs="Times New Roman"/>
          <w:sz w:val="28"/>
          <w:szCs w:val="28"/>
          <w:lang w:val="uk-UA"/>
        </w:rPr>
        <w:t>допра</w:t>
      </w:r>
      <w:r w:rsidR="008A4EAB">
        <w:rPr>
          <w:rFonts w:ascii="Times New Roman" w:hAnsi="Times New Roman" w:cs="Times New Roman"/>
          <w:sz w:val="28"/>
          <w:szCs w:val="28"/>
          <w:lang w:val="uk-UA"/>
        </w:rPr>
        <w:t>вили</w:t>
      </w:r>
      <w:r w:rsidR="00C64140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="00A177B8">
        <w:rPr>
          <w:rFonts w:ascii="Times New Roman" w:hAnsi="Times New Roman" w:cs="Times New Roman"/>
          <w:sz w:val="28"/>
          <w:szCs w:val="28"/>
          <w:lang w:val="uk-UA"/>
        </w:rPr>
        <w:t>Остер</w:t>
      </w:r>
      <w:r w:rsidR="00C64140">
        <w:rPr>
          <w:rFonts w:ascii="Times New Roman" w:hAnsi="Times New Roman" w:cs="Times New Roman"/>
          <w:sz w:val="28"/>
          <w:szCs w:val="28"/>
          <w:lang w:val="uk-UA"/>
        </w:rPr>
        <w:t>ської</w:t>
      </w:r>
      <w:proofErr w:type="spellEnd"/>
      <w:r w:rsidR="00C64140">
        <w:rPr>
          <w:rFonts w:ascii="Times New Roman" w:hAnsi="Times New Roman" w:cs="Times New Roman"/>
          <w:sz w:val="28"/>
          <w:szCs w:val="28"/>
          <w:lang w:val="uk-UA"/>
        </w:rPr>
        <w:t xml:space="preserve"> поліції</w:t>
      </w:r>
      <w:r w:rsidR="004E58E5">
        <w:rPr>
          <w:rFonts w:ascii="Times New Roman" w:hAnsi="Times New Roman" w:cs="Times New Roman"/>
          <w:sz w:val="28"/>
          <w:szCs w:val="28"/>
          <w:lang w:val="uk-UA"/>
        </w:rPr>
        <w:t>, де</w:t>
      </w:r>
      <w:r w:rsidR="00A17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EAB">
        <w:rPr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r w:rsidR="00A177B8">
        <w:rPr>
          <w:rFonts w:ascii="Times New Roman" w:hAnsi="Times New Roman" w:cs="Times New Roman"/>
          <w:sz w:val="28"/>
          <w:szCs w:val="28"/>
          <w:lang w:val="uk-UA"/>
        </w:rPr>
        <w:t>пере</w:t>
      </w:r>
      <w:r w:rsidR="004E58E5">
        <w:rPr>
          <w:rFonts w:ascii="Times New Roman" w:hAnsi="Times New Roman" w:cs="Times New Roman"/>
          <w:sz w:val="28"/>
          <w:szCs w:val="28"/>
          <w:lang w:val="uk-UA"/>
        </w:rPr>
        <w:t>ночували. З</w:t>
      </w:r>
      <w:r w:rsidR="00A177B8">
        <w:rPr>
          <w:rFonts w:ascii="Times New Roman" w:hAnsi="Times New Roman" w:cs="Times New Roman"/>
          <w:sz w:val="28"/>
          <w:szCs w:val="28"/>
          <w:lang w:val="uk-UA"/>
        </w:rPr>
        <w:t>ранку</w:t>
      </w:r>
      <w:r w:rsidR="004E58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E58E5">
        <w:rPr>
          <w:rFonts w:ascii="Times New Roman" w:hAnsi="Times New Roman" w:cs="Times New Roman"/>
          <w:sz w:val="28"/>
          <w:szCs w:val="28"/>
          <w:lang w:val="uk-UA"/>
        </w:rPr>
        <w:t>Коземиренків</w:t>
      </w:r>
      <w:proofErr w:type="spellEnd"/>
      <w:r w:rsidR="004E58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77B8">
        <w:rPr>
          <w:rFonts w:ascii="Times New Roman" w:hAnsi="Times New Roman" w:cs="Times New Roman"/>
          <w:sz w:val="28"/>
          <w:szCs w:val="28"/>
          <w:lang w:val="uk-UA"/>
        </w:rPr>
        <w:t>і ще бл</w:t>
      </w:r>
      <w:r w:rsidR="004E58E5">
        <w:rPr>
          <w:rFonts w:ascii="Times New Roman" w:hAnsi="Times New Roman" w:cs="Times New Roman"/>
          <w:sz w:val="28"/>
          <w:szCs w:val="28"/>
          <w:lang w:val="uk-UA"/>
        </w:rPr>
        <w:t xml:space="preserve">изько 200 </w:t>
      </w:r>
      <w:proofErr w:type="spellStart"/>
      <w:r w:rsidR="004E58E5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="004E58E5">
        <w:rPr>
          <w:rFonts w:ascii="Times New Roman" w:hAnsi="Times New Roman" w:cs="Times New Roman"/>
          <w:sz w:val="28"/>
          <w:szCs w:val="28"/>
          <w:lang w:val="uk-UA"/>
        </w:rPr>
        <w:t xml:space="preserve"> поліцаї конвоювали в м. </w:t>
      </w:r>
      <w:r w:rsidR="00A177B8">
        <w:rPr>
          <w:rFonts w:ascii="Times New Roman" w:hAnsi="Times New Roman" w:cs="Times New Roman"/>
          <w:sz w:val="28"/>
          <w:szCs w:val="28"/>
          <w:lang w:val="uk-UA"/>
        </w:rPr>
        <w:t>Козелець</w:t>
      </w:r>
      <w:r w:rsidR="004E58E5">
        <w:rPr>
          <w:rFonts w:ascii="Times New Roman" w:hAnsi="Times New Roman" w:cs="Times New Roman"/>
          <w:sz w:val="28"/>
          <w:szCs w:val="28"/>
          <w:lang w:val="uk-UA"/>
        </w:rPr>
        <w:t>, розмістили на ніч</w:t>
      </w:r>
      <w:r w:rsidR="00B3575A">
        <w:rPr>
          <w:rFonts w:ascii="Times New Roman" w:hAnsi="Times New Roman" w:cs="Times New Roman"/>
          <w:sz w:val="28"/>
          <w:szCs w:val="28"/>
          <w:lang w:val="uk-UA"/>
        </w:rPr>
        <w:t xml:space="preserve"> у місцевій в’язниці,</w:t>
      </w:r>
      <w:r w:rsidR="004E58E5">
        <w:rPr>
          <w:rFonts w:ascii="Times New Roman" w:hAnsi="Times New Roman" w:cs="Times New Roman"/>
          <w:sz w:val="28"/>
          <w:szCs w:val="28"/>
          <w:lang w:val="uk-UA"/>
        </w:rPr>
        <w:t xml:space="preserve"> наступного дня</w:t>
      </w:r>
      <w:r w:rsidR="00B3575A">
        <w:rPr>
          <w:rFonts w:ascii="Times New Roman" w:hAnsi="Times New Roman" w:cs="Times New Roman"/>
          <w:sz w:val="28"/>
          <w:szCs w:val="28"/>
          <w:lang w:val="uk-UA"/>
        </w:rPr>
        <w:t xml:space="preserve"> продовжили вести </w:t>
      </w:r>
      <w:proofErr w:type="spellStart"/>
      <w:r w:rsidR="00B3575A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="00B3575A">
        <w:rPr>
          <w:rFonts w:ascii="Times New Roman" w:hAnsi="Times New Roman" w:cs="Times New Roman"/>
          <w:sz w:val="28"/>
          <w:szCs w:val="28"/>
          <w:lang w:val="uk-UA"/>
        </w:rPr>
        <w:t xml:space="preserve"> до Чернігова. По дорозі організували зупинку на ніч у с. Красне </w:t>
      </w:r>
      <w:proofErr w:type="spellStart"/>
      <w:r w:rsidR="00B3575A">
        <w:rPr>
          <w:rFonts w:ascii="Times New Roman" w:hAnsi="Times New Roman" w:cs="Times New Roman"/>
          <w:sz w:val="28"/>
          <w:szCs w:val="28"/>
          <w:lang w:val="uk-UA"/>
        </w:rPr>
        <w:t>Олішивського</w:t>
      </w:r>
      <w:proofErr w:type="spellEnd"/>
      <w:r w:rsidR="00B3575A">
        <w:rPr>
          <w:rFonts w:ascii="Times New Roman" w:hAnsi="Times New Roman" w:cs="Times New Roman"/>
          <w:sz w:val="28"/>
          <w:szCs w:val="28"/>
          <w:lang w:val="uk-UA"/>
        </w:rPr>
        <w:t xml:space="preserve"> району на території свинарського радгоспу, у св</w:t>
      </w:r>
      <w:r w:rsidR="0052240B">
        <w:rPr>
          <w:rFonts w:ascii="Times New Roman" w:hAnsi="Times New Roman" w:cs="Times New Roman"/>
          <w:sz w:val="28"/>
          <w:szCs w:val="28"/>
          <w:lang w:val="uk-UA"/>
        </w:rPr>
        <w:t xml:space="preserve">инарнику. Рано вранці </w:t>
      </w:r>
      <w:proofErr w:type="spellStart"/>
      <w:r w:rsidR="0052240B">
        <w:rPr>
          <w:rFonts w:ascii="Times New Roman" w:hAnsi="Times New Roman" w:cs="Times New Roman"/>
          <w:sz w:val="28"/>
          <w:szCs w:val="28"/>
          <w:lang w:val="uk-UA"/>
        </w:rPr>
        <w:t>Параскевія</w:t>
      </w:r>
      <w:proofErr w:type="spellEnd"/>
      <w:r w:rsidR="0052240B">
        <w:rPr>
          <w:rFonts w:ascii="Times New Roman" w:hAnsi="Times New Roman" w:cs="Times New Roman"/>
          <w:sz w:val="28"/>
          <w:szCs w:val="28"/>
          <w:lang w:val="uk-UA"/>
        </w:rPr>
        <w:t xml:space="preserve"> та два</w:t>
      </w:r>
      <w:r w:rsidR="00B35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2240B">
        <w:rPr>
          <w:rFonts w:ascii="Times New Roman" w:hAnsi="Times New Roman" w:cs="Times New Roman"/>
          <w:sz w:val="28"/>
          <w:szCs w:val="28"/>
          <w:lang w:val="uk-UA"/>
        </w:rPr>
        <w:t>чоловіки-роми</w:t>
      </w:r>
      <w:proofErr w:type="spellEnd"/>
      <w:r w:rsidR="00B3575A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426F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240B">
        <w:rPr>
          <w:rFonts w:ascii="Times New Roman" w:hAnsi="Times New Roman" w:cs="Times New Roman"/>
          <w:sz w:val="28"/>
          <w:szCs w:val="28"/>
          <w:lang w:val="uk-UA"/>
        </w:rPr>
        <w:t>Іван Іванович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2240B">
        <w:rPr>
          <w:rFonts w:ascii="Times New Roman" w:hAnsi="Times New Roman" w:cs="Times New Roman"/>
          <w:sz w:val="28"/>
          <w:szCs w:val="28"/>
          <w:lang w:val="uk-UA"/>
        </w:rPr>
        <w:t>Матусевич</w:t>
      </w:r>
      <w:proofErr w:type="spellEnd"/>
      <w:r w:rsidR="0052240B">
        <w:rPr>
          <w:rFonts w:ascii="Times New Roman" w:hAnsi="Times New Roman" w:cs="Times New Roman"/>
          <w:sz w:val="28"/>
          <w:szCs w:val="28"/>
          <w:lang w:val="uk-UA"/>
        </w:rPr>
        <w:t xml:space="preserve"> та Леонід</w:t>
      </w:r>
      <w:r w:rsidR="00426FCA">
        <w:rPr>
          <w:rFonts w:ascii="Times New Roman" w:hAnsi="Times New Roman" w:cs="Times New Roman"/>
          <w:sz w:val="28"/>
          <w:szCs w:val="28"/>
          <w:lang w:val="uk-UA"/>
        </w:rPr>
        <w:t xml:space="preserve"> (прізвища н</w:t>
      </w:r>
      <w:r w:rsidR="0052240B">
        <w:rPr>
          <w:rFonts w:ascii="Times New Roman" w:hAnsi="Times New Roman" w:cs="Times New Roman"/>
          <w:sz w:val="28"/>
          <w:szCs w:val="28"/>
          <w:lang w:val="uk-UA"/>
        </w:rPr>
        <w:t>е пам’ятає) через вікно кинулися навтьоки</w:t>
      </w:r>
      <w:r w:rsidR="00426F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A4EAB">
        <w:rPr>
          <w:rFonts w:ascii="Times New Roman" w:hAnsi="Times New Roman" w:cs="Times New Roman"/>
          <w:sz w:val="28"/>
          <w:szCs w:val="28"/>
          <w:lang w:val="uk-UA"/>
        </w:rPr>
        <w:t xml:space="preserve"> Ромка довго ховалася</w:t>
      </w:r>
      <w:r w:rsidR="000566EC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2F7753">
        <w:rPr>
          <w:rFonts w:ascii="Times New Roman" w:hAnsi="Times New Roman" w:cs="Times New Roman"/>
          <w:sz w:val="28"/>
          <w:szCs w:val="28"/>
          <w:lang w:val="uk-UA"/>
        </w:rPr>
        <w:t>різних сім</w:t>
      </w:r>
      <w:r w:rsidR="002F7753" w:rsidRPr="008A4EA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F7753">
        <w:rPr>
          <w:rFonts w:ascii="Times New Roman" w:hAnsi="Times New Roman" w:cs="Times New Roman"/>
          <w:sz w:val="28"/>
          <w:szCs w:val="28"/>
          <w:lang w:val="uk-UA"/>
        </w:rPr>
        <w:t>ях</w:t>
      </w:r>
      <w:r w:rsidR="00056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566EC">
        <w:rPr>
          <w:rFonts w:ascii="Times New Roman" w:hAnsi="Times New Roman" w:cs="Times New Roman"/>
          <w:sz w:val="28"/>
          <w:szCs w:val="28"/>
          <w:lang w:val="uk-UA"/>
        </w:rPr>
        <w:t>Остерського</w:t>
      </w:r>
      <w:proofErr w:type="spellEnd"/>
      <w:r w:rsidR="000566EC">
        <w:rPr>
          <w:rFonts w:ascii="Times New Roman" w:hAnsi="Times New Roman" w:cs="Times New Roman"/>
          <w:sz w:val="28"/>
          <w:szCs w:val="28"/>
          <w:lang w:val="uk-UA"/>
        </w:rPr>
        <w:t xml:space="preserve"> району, пізніше</w:t>
      </w:r>
      <w:r w:rsidR="008A4EAB">
        <w:rPr>
          <w:rFonts w:ascii="Times New Roman" w:hAnsi="Times New Roman" w:cs="Times New Roman"/>
          <w:sz w:val="28"/>
          <w:szCs w:val="28"/>
          <w:lang w:val="uk-UA"/>
        </w:rPr>
        <w:t xml:space="preserve"> – у </w:t>
      </w:r>
      <w:r w:rsidR="002F7753">
        <w:rPr>
          <w:rFonts w:ascii="Times New Roman" w:hAnsi="Times New Roman" w:cs="Times New Roman"/>
          <w:sz w:val="28"/>
          <w:szCs w:val="28"/>
          <w:lang w:val="uk-UA"/>
        </w:rPr>
        <w:t>Броварському районі</w:t>
      </w:r>
      <w:r w:rsidR="008A4E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F7753">
        <w:rPr>
          <w:rFonts w:ascii="Times New Roman" w:hAnsi="Times New Roman" w:cs="Times New Roman"/>
          <w:sz w:val="28"/>
          <w:szCs w:val="28"/>
          <w:lang w:val="uk-UA"/>
        </w:rPr>
        <w:t xml:space="preserve"> потрапила</w:t>
      </w:r>
      <w:r w:rsidR="008A4EAB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426FCA">
        <w:rPr>
          <w:rFonts w:ascii="Times New Roman" w:hAnsi="Times New Roman" w:cs="Times New Roman"/>
          <w:sz w:val="28"/>
          <w:szCs w:val="28"/>
          <w:lang w:val="uk-UA"/>
        </w:rPr>
        <w:t xml:space="preserve"> парти</w:t>
      </w:r>
      <w:r w:rsidR="008A4EAB">
        <w:rPr>
          <w:rFonts w:ascii="Times New Roman" w:hAnsi="Times New Roman" w:cs="Times New Roman"/>
          <w:sz w:val="28"/>
          <w:szCs w:val="28"/>
          <w:lang w:val="uk-UA"/>
        </w:rPr>
        <w:t>занського загону</w:t>
      </w:r>
      <w:r w:rsidR="000566EC">
        <w:rPr>
          <w:rFonts w:ascii="Times New Roman" w:hAnsi="Times New Roman" w:cs="Times New Roman"/>
          <w:sz w:val="28"/>
          <w:szCs w:val="28"/>
          <w:lang w:val="uk-UA"/>
        </w:rPr>
        <w:t xml:space="preserve">, де й </w:t>
      </w:r>
      <w:r w:rsidR="000566EC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переховувалася</w:t>
      </w:r>
      <w:r w:rsidR="00426FCA">
        <w:rPr>
          <w:rFonts w:ascii="Times New Roman" w:hAnsi="Times New Roman" w:cs="Times New Roman"/>
          <w:sz w:val="28"/>
          <w:szCs w:val="28"/>
          <w:lang w:val="uk-UA"/>
        </w:rPr>
        <w:t xml:space="preserve"> до звільнен</w:t>
      </w:r>
      <w:r w:rsidR="008A4EAB">
        <w:rPr>
          <w:rFonts w:ascii="Times New Roman" w:hAnsi="Times New Roman" w:cs="Times New Roman"/>
          <w:sz w:val="28"/>
          <w:szCs w:val="28"/>
          <w:lang w:val="uk-UA"/>
        </w:rPr>
        <w:t xml:space="preserve">ня території від фашистів. </w:t>
      </w:r>
      <w:proofErr w:type="spellStart"/>
      <w:r w:rsidR="008A4EAB">
        <w:rPr>
          <w:rFonts w:ascii="Times New Roman" w:hAnsi="Times New Roman" w:cs="Times New Roman"/>
          <w:sz w:val="28"/>
          <w:szCs w:val="28"/>
          <w:lang w:val="uk-UA"/>
        </w:rPr>
        <w:t>Параскевія</w:t>
      </w:r>
      <w:proofErr w:type="spellEnd"/>
      <w:r w:rsidR="00426FCA">
        <w:rPr>
          <w:rFonts w:ascii="Times New Roman" w:hAnsi="Times New Roman" w:cs="Times New Roman"/>
          <w:sz w:val="28"/>
          <w:szCs w:val="28"/>
          <w:lang w:val="uk-UA"/>
        </w:rPr>
        <w:t xml:space="preserve"> розповіла, що особисто бачила як поліцаї байдуже розстрілювали тих, хто намагався втекти.</w:t>
      </w:r>
      <w:r w:rsidR="00B30944">
        <w:rPr>
          <w:rFonts w:ascii="Times New Roman" w:hAnsi="Times New Roman" w:cs="Times New Roman"/>
          <w:sz w:val="28"/>
          <w:szCs w:val="28"/>
          <w:lang w:val="uk-UA"/>
        </w:rPr>
        <w:t xml:space="preserve"> Крім того, вона повідомила, що додому повернулися </w:t>
      </w:r>
      <w:proofErr w:type="spellStart"/>
      <w:r w:rsidR="000566EC">
        <w:rPr>
          <w:rFonts w:ascii="Times New Roman" w:hAnsi="Times New Roman" w:cs="Times New Roman"/>
          <w:sz w:val="28"/>
          <w:szCs w:val="28"/>
          <w:lang w:val="uk-UA"/>
        </w:rPr>
        <w:t>роми</w:t>
      </w:r>
      <w:proofErr w:type="spellEnd"/>
      <w:r w:rsidR="00056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Кирило </w:t>
      </w:r>
      <w:proofErr w:type="spellStart"/>
      <w:r w:rsidR="00B30944">
        <w:rPr>
          <w:rFonts w:ascii="Times New Roman" w:hAnsi="Times New Roman" w:cs="Times New Roman"/>
          <w:sz w:val="28"/>
          <w:szCs w:val="28"/>
          <w:lang w:val="uk-UA"/>
        </w:rPr>
        <w:t>Касперс</w:t>
      </w:r>
      <w:r w:rsidR="00D3606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52240B"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 w:rsidR="0052240B">
        <w:rPr>
          <w:rFonts w:ascii="Times New Roman" w:hAnsi="Times New Roman" w:cs="Times New Roman"/>
          <w:sz w:val="28"/>
          <w:szCs w:val="28"/>
          <w:lang w:val="uk-UA"/>
        </w:rPr>
        <w:t xml:space="preserve"> та його дружина</w:t>
      </w:r>
      <w:r w:rsidR="00B30944">
        <w:rPr>
          <w:rFonts w:ascii="Times New Roman" w:hAnsi="Times New Roman" w:cs="Times New Roman"/>
          <w:sz w:val="28"/>
          <w:szCs w:val="28"/>
          <w:lang w:val="uk-UA"/>
        </w:rPr>
        <w:t>, які  проживають в</w:t>
      </w:r>
      <w:r w:rsidR="003E0C66">
        <w:rPr>
          <w:rFonts w:ascii="Times New Roman" w:hAnsi="Times New Roman" w:cs="Times New Roman"/>
          <w:sz w:val="28"/>
          <w:szCs w:val="28"/>
          <w:lang w:val="uk-UA"/>
        </w:rPr>
        <w:t xml:space="preserve"> с. </w:t>
      </w:r>
      <w:proofErr w:type="spellStart"/>
      <w:r w:rsidR="003E0C66">
        <w:rPr>
          <w:rFonts w:ascii="Times New Roman" w:hAnsi="Times New Roman" w:cs="Times New Roman"/>
          <w:sz w:val="28"/>
          <w:szCs w:val="28"/>
          <w:lang w:val="uk-UA"/>
        </w:rPr>
        <w:t>Крехаїв</w:t>
      </w:r>
      <w:proofErr w:type="spellEnd"/>
      <w:r w:rsidR="003E0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E0C66">
        <w:rPr>
          <w:rFonts w:ascii="Times New Roman" w:hAnsi="Times New Roman" w:cs="Times New Roman"/>
          <w:sz w:val="28"/>
          <w:szCs w:val="28"/>
          <w:lang w:val="uk-UA"/>
        </w:rPr>
        <w:t>Остерського</w:t>
      </w:r>
      <w:proofErr w:type="spellEnd"/>
      <w:r w:rsidR="003E0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6FD">
        <w:rPr>
          <w:rFonts w:ascii="Times New Roman" w:hAnsi="Times New Roman" w:cs="Times New Roman"/>
          <w:sz w:val="28"/>
          <w:szCs w:val="28"/>
          <w:lang w:val="uk-UA"/>
        </w:rPr>
        <w:t>району. Назвала к</w:t>
      </w:r>
      <w:r w:rsidR="0052240B">
        <w:rPr>
          <w:rFonts w:ascii="Times New Roman" w:hAnsi="Times New Roman" w:cs="Times New Roman"/>
          <w:sz w:val="28"/>
          <w:szCs w:val="28"/>
          <w:lang w:val="uk-UA"/>
        </w:rPr>
        <w:t>ількість поліцаїв-конвоїрів</w:t>
      </w:r>
      <w:r w:rsidR="003E0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E0C66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="003E0C66">
        <w:rPr>
          <w:rFonts w:ascii="Times New Roman" w:hAnsi="Times New Roman" w:cs="Times New Roman"/>
          <w:sz w:val="28"/>
          <w:szCs w:val="28"/>
          <w:lang w:val="uk-UA"/>
        </w:rPr>
        <w:t xml:space="preserve"> – приблизно 40, серед них – 4 німців </w:t>
      </w:r>
      <w:r w:rsidR="008D06D0">
        <w:rPr>
          <w:rFonts w:ascii="Times New Roman" w:hAnsi="Times New Roman" w:cs="Times New Roman"/>
          <w:sz w:val="28"/>
          <w:szCs w:val="28"/>
          <w:lang w:val="uk-UA"/>
        </w:rPr>
        <w:t>[2,</w:t>
      </w:r>
      <w:r w:rsidR="00A177B8">
        <w:rPr>
          <w:rFonts w:ascii="Times New Roman" w:hAnsi="Times New Roman" w:cs="Times New Roman"/>
          <w:sz w:val="28"/>
          <w:szCs w:val="28"/>
          <w:lang w:val="uk-UA"/>
        </w:rPr>
        <w:t xml:space="preserve"> арк</w:t>
      </w:r>
      <w:r w:rsidR="00B30944">
        <w:rPr>
          <w:rFonts w:ascii="Times New Roman" w:hAnsi="Times New Roman" w:cs="Times New Roman"/>
          <w:sz w:val="28"/>
          <w:szCs w:val="28"/>
          <w:lang w:val="uk-UA"/>
        </w:rPr>
        <w:t>. 84</w:t>
      </w:r>
      <w:r w:rsidR="00A177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30944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A177B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FF16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615E" w:rsidRDefault="0089314B" w:rsidP="007D28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Ольга Іванівна </w:t>
      </w:r>
      <w:proofErr w:type="spellStart"/>
      <w:r w:rsidR="009D615E">
        <w:rPr>
          <w:rFonts w:ascii="Times New Roman" w:hAnsi="Times New Roman" w:cs="Times New Roman"/>
          <w:sz w:val="28"/>
          <w:szCs w:val="28"/>
          <w:lang w:val="uk-UA"/>
        </w:rPr>
        <w:t>Пилипчук</w:t>
      </w:r>
      <w:proofErr w:type="spellEnd"/>
      <w:r w:rsidR="00980EF2">
        <w:rPr>
          <w:rFonts w:ascii="Times New Roman" w:hAnsi="Times New Roman" w:cs="Times New Roman"/>
          <w:sz w:val="28"/>
          <w:szCs w:val="28"/>
          <w:lang w:val="uk-UA"/>
        </w:rPr>
        <w:t xml:space="preserve"> (1897 р. н.)</w:t>
      </w:r>
      <w:r w:rsidR="00301634">
        <w:rPr>
          <w:rFonts w:ascii="Times New Roman" w:hAnsi="Times New Roman" w:cs="Times New Roman"/>
          <w:sz w:val="28"/>
          <w:szCs w:val="28"/>
          <w:lang w:val="uk-UA"/>
        </w:rPr>
        <w:t>, на квартирі</w:t>
      </w:r>
      <w:r w:rsidR="009D615E">
        <w:rPr>
          <w:rFonts w:ascii="Times New Roman" w:hAnsi="Times New Roman" w:cs="Times New Roman"/>
          <w:sz w:val="28"/>
          <w:szCs w:val="28"/>
          <w:lang w:val="uk-UA"/>
        </w:rPr>
        <w:t xml:space="preserve"> у якої прожива</w:t>
      </w:r>
      <w:r w:rsidR="0052240B">
        <w:rPr>
          <w:rFonts w:ascii="Times New Roman" w:hAnsi="Times New Roman" w:cs="Times New Roman"/>
          <w:sz w:val="28"/>
          <w:szCs w:val="28"/>
          <w:lang w:val="uk-UA"/>
        </w:rPr>
        <w:t xml:space="preserve">ла родина </w:t>
      </w:r>
      <w:proofErr w:type="spellStart"/>
      <w:r w:rsidR="0052240B">
        <w:rPr>
          <w:rFonts w:ascii="Times New Roman" w:hAnsi="Times New Roman" w:cs="Times New Roman"/>
          <w:sz w:val="28"/>
          <w:szCs w:val="28"/>
          <w:lang w:val="uk-UA"/>
        </w:rPr>
        <w:t>Коземиренків</w:t>
      </w:r>
      <w:proofErr w:type="spellEnd"/>
      <w:r w:rsidR="0052240B">
        <w:rPr>
          <w:rFonts w:ascii="Times New Roman" w:hAnsi="Times New Roman" w:cs="Times New Roman"/>
          <w:sz w:val="28"/>
          <w:szCs w:val="28"/>
          <w:lang w:val="uk-UA"/>
        </w:rPr>
        <w:t xml:space="preserve">, свідчила про арешт </w:t>
      </w:r>
      <w:proofErr w:type="spellStart"/>
      <w:r w:rsidR="0052240B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="005224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D615E">
        <w:rPr>
          <w:rFonts w:ascii="Times New Roman" w:hAnsi="Times New Roman" w:cs="Times New Roman"/>
          <w:sz w:val="28"/>
          <w:szCs w:val="28"/>
          <w:lang w:val="uk-UA"/>
        </w:rPr>
        <w:t xml:space="preserve"> про жорс</w:t>
      </w:r>
      <w:r w:rsidR="0052240B">
        <w:rPr>
          <w:rFonts w:ascii="Times New Roman" w:hAnsi="Times New Roman" w:cs="Times New Roman"/>
          <w:sz w:val="28"/>
          <w:szCs w:val="28"/>
          <w:lang w:val="uk-UA"/>
        </w:rPr>
        <w:t>токе поводження поліцаїв з ними,</w:t>
      </w:r>
      <w:r w:rsidR="009D615E">
        <w:rPr>
          <w:rFonts w:ascii="Times New Roman" w:hAnsi="Times New Roman" w:cs="Times New Roman"/>
          <w:sz w:val="28"/>
          <w:szCs w:val="28"/>
          <w:lang w:val="uk-UA"/>
        </w:rPr>
        <w:t xml:space="preserve"> про спробу оштрафувати її на 2000 рублів і 2 літри самогону за </w:t>
      </w:r>
      <w:r w:rsidR="00E00614">
        <w:rPr>
          <w:rFonts w:ascii="Times New Roman" w:hAnsi="Times New Roman" w:cs="Times New Roman"/>
          <w:sz w:val="28"/>
          <w:szCs w:val="28"/>
          <w:lang w:val="uk-UA"/>
        </w:rPr>
        <w:t xml:space="preserve">те, що вона дозволила </w:t>
      </w:r>
      <w:proofErr w:type="spellStart"/>
      <w:r w:rsidR="0052240B">
        <w:rPr>
          <w:rFonts w:ascii="Times New Roman" w:hAnsi="Times New Roman" w:cs="Times New Roman"/>
          <w:sz w:val="28"/>
          <w:szCs w:val="28"/>
          <w:lang w:val="uk-UA"/>
        </w:rPr>
        <w:t>ромам</w:t>
      </w:r>
      <w:proofErr w:type="spellEnd"/>
      <w:r w:rsidR="0052240B">
        <w:rPr>
          <w:rFonts w:ascii="Times New Roman" w:hAnsi="Times New Roman" w:cs="Times New Roman"/>
          <w:sz w:val="28"/>
          <w:szCs w:val="28"/>
          <w:lang w:val="uk-UA"/>
        </w:rPr>
        <w:t xml:space="preserve"> оселитися у неї</w:t>
      </w:r>
      <w:r w:rsidR="006A007D">
        <w:rPr>
          <w:rFonts w:ascii="Times New Roman" w:hAnsi="Times New Roman" w:cs="Times New Roman"/>
          <w:sz w:val="28"/>
          <w:szCs w:val="28"/>
          <w:lang w:val="uk-UA"/>
        </w:rPr>
        <w:t>. Крім того, жінка</w:t>
      </w:r>
      <w:r w:rsidR="00E00614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 про арешт у лютому 1943 р. </w:t>
      </w:r>
      <w:proofErr w:type="spellStart"/>
      <w:r w:rsidR="00E00614">
        <w:rPr>
          <w:rFonts w:ascii="Times New Roman" w:hAnsi="Times New Roman" w:cs="Times New Roman"/>
          <w:sz w:val="28"/>
          <w:szCs w:val="28"/>
          <w:lang w:val="uk-UA"/>
        </w:rPr>
        <w:t>рома</w:t>
      </w:r>
      <w:proofErr w:type="spellEnd"/>
      <w:r w:rsidR="00E00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Івана Івановича </w:t>
      </w:r>
      <w:proofErr w:type="spellStart"/>
      <w:r w:rsidR="00E00614">
        <w:rPr>
          <w:rFonts w:ascii="Times New Roman" w:hAnsi="Times New Roman" w:cs="Times New Roman"/>
          <w:sz w:val="28"/>
          <w:szCs w:val="28"/>
          <w:lang w:val="uk-UA"/>
        </w:rPr>
        <w:t>Матусевич</w:t>
      </w:r>
      <w:r w:rsidR="00402993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402993">
        <w:rPr>
          <w:rFonts w:ascii="Times New Roman" w:hAnsi="Times New Roman" w:cs="Times New Roman"/>
          <w:sz w:val="28"/>
          <w:szCs w:val="28"/>
          <w:lang w:val="uk-UA"/>
        </w:rPr>
        <w:t xml:space="preserve"> (восени </w:t>
      </w:r>
      <w:r w:rsidR="006A007D">
        <w:rPr>
          <w:rFonts w:ascii="Times New Roman" w:hAnsi="Times New Roman" w:cs="Times New Roman"/>
          <w:sz w:val="28"/>
          <w:szCs w:val="28"/>
          <w:lang w:val="uk-UA"/>
        </w:rPr>
        <w:t>1942 р.</w:t>
      </w:r>
      <w:r w:rsidR="006A007D" w:rsidRPr="006A00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007D">
        <w:rPr>
          <w:rFonts w:ascii="Times New Roman" w:hAnsi="Times New Roman" w:cs="Times New Roman"/>
          <w:sz w:val="28"/>
          <w:szCs w:val="28"/>
          <w:lang w:val="uk-UA"/>
        </w:rPr>
        <w:t xml:space="preserve">утік разом з П. І. </w:t>
      </w:r>
      <w:proofErr w:type="spellStart"/>
      <w:r w:rsidR="006A007D">
        <w:rPr>
          <w:rFonts w:ascii="Times New Roman" w:hAnsi="Times New Roman" w:cs="Times New Roman"/>
          <w:sz w:val="28"/>
          <w:szCs w:val="28"/>
          <w:lang w:val="uk-UA"/>
        </w:rPr>
        <w:t>Коземиренко</w:t>
      </w:r>
      <w:proofErr w:type="spellEnd"/>
      <w:r w:rsidR="001416FD">
        <w:rPr>
          <w:rFonts w:ascii="Times New Roman" w:hAnsi="Times New Roman" w:cs="Times New Roman"/>
          <w:sz w:val="28"/>
          <w:szCs w:val="28"/>
          <w:lang w:val="uk-UA"/>
        </w:rPr>
        <w:t xml:space="preserve">, коли їх </w:t>
      </w:r>
      <w:proofErr w:type="spellStart"/>
      <w:r w:rsidR="001416FD">
        <w:rPr>
          <w:rFonts w:ascii="Times New Roman" w:hAnsi="Times New Roman" w:cs="Times New Roman"/>
          <w:sz w:val="28"/>
          <w:szCs w:val="28"/>
          <w:lang w:val="uk-UA"/>
        </w:rPr>
        <w:t>етапували</w:t>
      </w:r>
      <w:proofErr w:type="spellEnd"/>
      <w:r w:rsidR="001416FD">
        <w:rPr>
          <w:rFonts w:ascii="Times New Roman" w:hAnsi="Times New Roman" w:cs="Times New Roman"/>
          <w:sz w:val="28"/>
          <w:szCs w:val="28"/>
          <w:lang w:val="uk-UA"/>
        </w:rPr>
        <w:t xml:space="preserve"> в Чернігівську в’язницю</w:t>
      </w:r>
      <w:r w:rsidR="006A007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00614">
        <w:rPr>
          <w:rFonts w:ascii="Times New Roman" w:hAnsi="Times New Roman" w:cs="Times New Roman"/>
          <w:sz w:val="28"/>
          <w:szCs w:val="28"/>
          <w:lang w:val="uk-UA"/>
        </w:rPr>
        <w:t xml:space="preserve"> та її чоловіка</w:t>
      </w:r>
      <w:r w:rsidRPr="008931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Василя Федоровича </w:t>
      </w:r>
      <w:proofErr w:type="spellStart"/>
      <w:r w:rsidR="000566EC">
        <w:rPr>
          <w:rFonts w:ascii="Times New Roman" w:hAnsi="Times New Roman" w:cs="Times New Roman"/>
          <w:sz w:val="28"/>
          <w:szCs w:val="28"/>
          <w:lang w:val="uk-UA"/>
        </w:rPr>
        <w:t>Белугу</w:t>
      </w:r>
      <w:proofErr w:type="spellEnd"/>
      <w:r w:rsidR="00E00614">
        <w:rPr>
          <w:rFonts w:ascii="Times New Roman" w:hAnsi="Times New Roman" w:cs="Times New Roman"/>
          <w:sz w:val="28"/>
          <w:szCs w:val="28"/>
          <w:lang w:val="uk-UA"/>
        </w:rPr>
        <w:t xml:space="preserve"> й доньку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Клавдію </w:t>
      </w:r>
      <w:proofErr w:type="spellStart"/>
      <w:r w:rsidR="00E00614">
        <w:rPr>
          <w:rFonts w:ascii="Times New Roman" w:hAnsi="Times New Roman" w:cs="Times New Roman"/>
          <w:sz w:val="28"/>
          <w:szCs w:val="28"/>
          <w:lang w:val="uk-UA"/>
        </w:rPr>
        <w:t>Пилипчук</w:t>
      </w:r>
      <w:proofErr w:type="spellEnd"/>
      <w:r w:rsidR="00E00614">
        <w:rPr>
          <w:rFonts w:ascii="Times New Roman" w:hAnsi="Times New Roman" w:cs="Times New Roman"/>
          <w:sz w:val="28"/>
          <w:szCs w:val="28"/>
          <w:lang w:val="uk-UA"/>
        </w:rPr>
        <w:t xml:space="preserve">. Причину арешту вона не знає, додому вони не повернулися  </w:t>
      </w:r>
      <w:r w:rsidR="008D06D0">
        <w:rPr>
          <w:rFonts w:ascii="Times New Roman" w:hAnsi="Times New Roman" w:cs="Times New Roman"/>
          <w:sz w:val="28"/>
          <w:szCs w:val="28"/>
          <w:lang w:val="uk-UA"/>
        </w:rPr>
        <w:t>[2,</w:t>
      </w:r>
      <w:r w:rsidR="009D615E">
        <w:rPr>
          <w:rFonts w:ascii="Times New Roman" w:hAnsi="Times New Roman" w:cs="Times New Roman"/>
          <w:sz w:val="28"/>
          <w:szCs w:val="28"/>
          <w:lang w:val="uk-UA"/>
        </w:rPr>
        <w:t xml:space="preserve"> арк. 86–85].</w:t>
      </w:r>
    </w:p>
    <w:p w:rsidR="00E00614" w:rsidRDefault="00E00614" w:rsidP="009D28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314B">
        <w:rPr>
          <w:rFonts w:ascii="Times New Roman" w:hAnsi="Times New Roman" w:cs="Times New Roman"/>
          <w:sz w:val="28"/>
          <w:szCs w:val="28"/>
          <w:lang w:val="uk-UA"/>
        </w:rPr>
        <w:t>Кирил</w:t>
      </w:r>
      <w:r w:rsidR="008A4EA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9314B">
        <w:rPr>
          <w:rFonts w:ascii="Times New Roman" w:hAnsi="Times New Roman" w:cs="Times New Roman"/>
          <w:sz w:val="28"/>
          <w:szCs w:val="28"/>
          <w:lang w:val="uk-UA"/>
        </w:rPr>
        <w:t xml:space="preserve"> Кирилович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Касперський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(1912 р.</w:t>
      </w:r>
      <w:r w:rsidR="006A00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н.) у своїх свідченнях повідомив, що проживав </w:t>
      </w:r>
      <w:r w:rsidR="0089314B">
        <w:rPr>
          <w:rFonts w:ascii="Times New Roman" w:hAnsi="Times New Roman" w:cs="Times New Roman"/>
          <w:sz w:val="28"/>
          <w:szCs w:val="28"/>
          <w:lang w:val="uk-UA"/>
        </w:rPr>
        <w:t xml:space="preserve">з родиною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Крехаїв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Остерського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="0089314B">
        <w:rPr>
          <w:rFonts w:ascii="Times New Roman" w:hAnsi="Times New Roman" w:cs="Times New Roman"/>
          <w:sz w:val="28"/>
          <w:szCs w:val="28"/>
          <w:lang w:val="uk-UA"/>
        </w:rPr>
        <w:t xml:space="preserve"> і працював в сільській общині. У вересні 1942 р. </w:t>
      </w:r>
      <w:r w:rsidR="008D2B1C">
        <w:rPr>
          <w:rFonts w:ascii="Times New Roman" w:hAnsi="Times New Roman" w:cs="Times New Roman"/>
          <w:sz w:val="28"/>
          <w:szCs w:val="28"/>
          <w:lang w:val="uk-UA"/>
        </w:rPr>
        <w:t>відбувався</w:t>
      </w:r>
      <w:r w:rsidR="008931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2B1C">
        <w:rPr>
          <w:rFonts w:ascii="Times New Roman" w:hAnsi="Times New Roman" w:cs="Times New Roman"/>
          <w:sz w:val="28"/>
          <w:szCs w:val="28"/>
          <w:lang w:val="uk-UA"/>
        </w:rPr>
        <w:t>аре</w:t>
      </w:r>
      <w:r w:rsidR="001416FD">
        <w:rPr>
          <w:rFonts w:ascii="Times New Roman" w:hAnsi="Times New Roman" w:cs="Times New Roman"/>
          <w:sz w:val="28"/>
          <w:szCs w:val="28"/>
          <w:lang w:val="uk-UA"/>
        </w:rPr>
        <w:t xml:space="preserve">шт </w:t>
      </w:r>
      <w:proofErr w:type="spellStart"/>
      <w:r w:rsidR="001416FD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="006A007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1416FD">
        <w:rPr>
          <w:rFonts w:ascii="Times New Roman" w:hAnsi="Times New Roman" w:cs="Times New Roman"/>
          <w:sz w:val="28"/>
          <w:szCs w:val="28"/>
          <w:lang w:val="uk-UA"/>
        </w:rPr>
        <w:t xml:space="preserve">їхньому </w:t>
      </w:r>
      <w:r w:rsidR="008D06D0">
        <w:rPr>
          <w:rFonts w:ascii="Times New Roman" w:hAnsi="Times New Roman" w:cs="Times New Roman"/>
          <w:sz w:val="28"/>
          <w:szCs w:val="28"/>
          <w:lang w:val="uk-UA"/>
        </w:rPr>
        <w:t xml:space="preserve">селі: </w:t>
      </w:r>
      <w:proofErr w:type="spellStart"/>
      <w:r w:rsidR="008D06D0">
        <w:rPr>
          <w:rFonts w:ascii="Times New Roman" w:hAnsi="Times New Roman" w:cs="Times New Roman"/>
          <w:sz w:val="28"/>
          <w:szCs w:val="28"/>
          <w:lang w:val="uk-UA"/>
        </w:rPr>
        <w:t>Кирила Кириловича</w:t>
      </w:r>
      <w:r w:rsidR="008D2B1C">
        <w:rPr>
          <w:rFonts w:ascii="Times New Roman" w:hAnsi="Times New Roman" w:cs="Times New Roman"/>
          <w:sz w:val="28"/>
          <w:szCs w:val="28"/>
          <w:lang w:val="uk-UA"/>
        </w:rPr>
        <w:t> Каспе</w:t>
      </w:r>
      <w:proofErr w:type="spellEnd"/>
      <w:r w:rsidR="008D2B1C">
        <w:rPr>
          <w:rFonts w:ascii="Times New Roman" w:hAnsi="Times New Roman" w:cs="Times New Roman"/>
          <w:sz w:val="28"/>
          <w:szCs w:val="28"/>
          <w:lang w:val="uk-UA"/>
        </w:rPr>
        <w:t xml:space="preserve">рського </w:t>
      </w:r>
      <w:r w:rsidR="00FC4DC1">
        <w:rPr>
          <w:rFonts w:ascii="Times New Roman" w:hAnsi="Times New Roman" w:cs="Times New Roman"/>
          <w:sz w:val="28"/>
          <w:szCs w:val="28"/>
          <w:lang w:val="uk-UA"/>
        </w:rPr>
        <w:t xml:space="preserve">з дружиною </w:t>
      </w:r>
      <w:proofErr w:type="spellStart"/>
      <w:r w:rsidR="008D2B1C">
        <w:rPr>
          <w:rFonts w:ascii="Times New Roman" w:hAnsi="Times New Roman" w:cs="Times New Roman"/>
          <w:sz w:val="28"/>
          <w:szCs w:val="28"/>
          <w:lang w:val="uk-UA"/>
        </w:rPr>
        <w:t>Єфросінією</w:t>
      </w:r>
      <w:proofErr w:type="spellEnd"/>
      <w:r w:rsidR="008D2B1C">
        <w:rPr>
          <w:rFonts w:ascii="Times New Roman" w:hAnsi="Times New Roman" w:cs="Times New Roman"/>
          <w:sz w:val="28"/>
          <w:szCs w:val="28"/>
          <w:lang w:val="uk-UA"/>
        </w:rPr>
        <w:t xml:space="preserve"> Василівною</w:t>
      </w:r>
      <w:r w:rsidR="006A007D">
        <w:rPr>
          <w:rFonts w:ascii="Times New Roman" w:hAnsi="Times New Roman" w:cs="Times New Roman"/>
          <w:sz w:val="28"/>
          <w:szCs w:val="28"/>
          <w:lang w:val="uk-UA"/>
        </w:rPr>
        <w:t xml:space="preserve"> (1912 р. н.)</w:t>
      </w:r>
      <w:r w:rsidR="008D2B1C">
        <w:rPr>
          <w:rFonts w:ascii="Times New Roman" w:hAnsi="Times New Roman" w:cs="Times New Roman"/>
          <w:sz w:val="28"/>
          <w:szCs w:val="28"/>
          <w:lang w:val="uk-UA"/>
        </w:rPr>
        <w:t xml:space="preserve">; його брата Григорія Кириловича </w:t>
      </w:r>
      <w:proofErr w:type="spellStart"/>
      <w:r w:rsidR="008D2B1C">
        <w:rPr>
          <w:rFonts w:ascii="Times New Roman" w:hAnsi="Times New Roman" w:cs="Times New Roman"/>
          <w:sz w:val="28"/>
          <w:szCs w:val="28"/>
          <w:lang w:val="uk-UA"/>
        </w:rPr>
        <w:t>Касперського</w:t>
      </w:r>
      <w:proofErr w:type="spellEnd"/>
      <w:r w:rsidR="008D06D0">
        <w:rPr>
          <w:rFonts w:ascii="Times New Roman" w:hAnsi="Times New Roman" w:cs="Times New Roman"/>
          <w:sz w:val="28"/>
          <w:szCs w:val="28"/>
          <w:lang w:val="uk-UA"/>
        </w:rPr>
        <w:t xml:space="preserve"> (1884 </w:t>
      </w:r>
      <w:r w:rsidR="006A007D">
        <w:rPr>
          <w:rFonts w:ascii="Times New Roman" w:hAnsi="Times New Roman" w:cs="Times New Roman"/>
          <w:sz w:val="28"/>
          <w:szCs w:val="28"/>
          <w:lang w:val="uk-UA"/>
        </w:rPr>
        <w:t>р. н.)</w:t>
      </w:r>
      <w:r w:rsidR="008D2B1C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F57CF2">
        <w:rPr>
          <w:rFonts w:ascii="Times New Roman" w:hAnsi="Times New Roman" w:cs="Times New Roman"/>
          <w:sz w:val="28"/>
          <w:szCs w:val="28"/>
          <w:lang w:val="uk-UA"/>
        </w:rPr>
        <w:t xml:space="preserve"> дружиною Марією Максимівною</w:t>
      </w:r>
      <w:r w:rsidR="006A007D">
        <w:rPr>
          <w:rFonts w:ascii="Times New Roman" w:hAnsi="Times New Roman" w:cs="Times New Roman"/>
          <w:sz w:val="28"/>
          <w:szCs w:val="28"/>
          <w:lang w:val="uk-UA"/>
        </w:rPr>
        <w:t xml:space="preserve"> (1901 р. н.)</w:t>
      </w:r>
      <w:r w:rsidR="00F57CF2">
        <w:rPr>
          <w:rFonts w:ascii="Times New Roman" w:hAnsi="Times New Roman" w:cs="Times New Roman"/>
          <w:sz w:val="28"/>
          <w:szCs w:val="28"/>
          <w:lang w:val="uk-UA"/>
        </w:rPr>
        <w:t xml:space="preserve"> та синами Володимиром Григоровичем</w:t>
      </w:r>
      <w:r w:rsidR="008D06D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A007D">
        <w:rPr>
          <w:rFonts w:ascii="Times New Roman" w:hAnsi="Times New Roman" w:cs="Times New Roman"/>
          <w:sz w:val="28"/>
          <w:szCs w:val="28"/>
          <w:lang w:val="uk-UA"/>
        </w:rPr>
        <w:t>1919 р. н.)</w:t>
      </w:r>
      <w:r w:rsidR="00F57CF2">
        <w:rPr>
          <w:rFonts w:ascii="Times New Roman" w:hAnsi="Times New Roman" w:cs="Times New Roman"/>
          <w:sz w:val="28"/>
          <w:szCs w:val="28"/>
          <w:lang w:val="uk-UA"/>
        </w:rPr>
        <w:t>, Миколою Григоровичем</w:t>
      </w:r>
      <w:r w:rsidR="008D06D0">
        <w:rPr>
          <w:rFonts w:ascii="Times New Roman" w:hAnsi="Times New Roman" w:cs="Times New Roman"/>
          <w:sz w:val="28"/>
          <w:szCs w:val="28"/>
          <w:lang w:val="uk-UA"/>
        </w:rPr>
        <w:t xml:space="preserve"> (1927 р. н.), Василем Григоровичем (1930 р. н.) </w:t>
      </w:r>
      <w:r w:rsidR="00F57CF2">
        <w:rPr>
          <w:rFonts w:ascii="Times New Roman" w:hAnsi="Times New Roman" w:cs="Times New Roman"/>
          <w:sz w:val="28"/>
          <w:szCs w:val="28"/>
          <w:lang w:val="uk-UA"/>
        </w:rPr>
        <w:t xml:space="preserve">й доньками </w:t>
      </w:r>
      <w:proofErr w:type="spellStart"/>
      <w:r w:rsidR="00F57CF2">
        <w:rPr>
          <w:rFonts w:ascii="Times New Roman" w:hAnsi="Times New Roman" w:cs="Times New Roman"/>
          <w:sz w:val="28"/>
          <w:szCs w:val="28"/>
          <w:lang w:val="uk-UA"/>
        </w:rPr>
        <w:t>Матрьоною</w:t>
      </w:r>
      <w:proofErr w:type="spellEnd"/>
      <w:r w:rsidR="00F57CF2">
        <w:rPr>
          <w:rFonts w:ascii="Times New Roman" w:hAnsi="Times New Roman" w:cs="Times New Roman"/>
          <w:sz w:val="28"/>
          <w:szCs w:val="28"/>
          <w:lang w:val="uk-UA"/>
        </w:rPr>
        <w:t xml:space="preserve"> Григорівною</w:t>
      </w:r>
      <w:r w:rsidR="00670691">
        <w:rPr>
          <w:rFonts w:ascii="Times New Roman" w:hAnsi="Times New Roman" w:cs="Times New Roman"/>
          <w:sz w:val="28"/>
          <w:szCs w:val="28"/>
          <w:lang w:val="uk-UA"/>
        </w:rPr>
        <w:t xml:space="preserve"> (1915 р. н.)</w:t>
      </w:r>
      <w:r w:rsidR="00F57CF2">
        <w:rPr>
          <w:rFonts w:ascii="Times New Roman" w:hAnsi="Times New Roman" w:cs="Times New Roman"/>
          <w:sz w:val="28"/>
          <w:szCs w:val="28"/>
          <w:lang w:val="uk-UA"/>
        </w:rPr>
        <w:t xml:space="preserve"> та її дітьми</w:t>
      </w:r>
      <w:r w:rsidR="008D2B1C">
        <w:rPr>
          <w:rFonts w:ascii="Times New Roman" w:hAnsi="Times New Roman" w:cs="Times New Roman"/>
          <w:sz w:val="28"/>
          <w:szCs w:val="28"/>
          <w:lang w:val="uk-UA"/>
        </w:rPr>
        <w:t xml:space="preserve"> – Вірою</w:t>
      </w:r>
      <w:r w:rsidR="00670691">
        <w:rPr>
          <w:rFonts w:ascii="Times New Roman" w:hAnsi="Times New Roman" w:cs="Times New Roman"/>
          <w:sz w:val="28"/>
          <w:szCs w:val="28"/>
          <w:lang w:val="uk-UA"/>
        </w:rPr>
        <w:t xml:space="preserve"> Власівною (1932 р. н.)</w:t>
      </w:r>
      <w:r w:rsidR="008D2B1C">
        <w:rPr>
          <w:rFonts w:ascii="Times New Roman" w:hAnsi="Times New Roman" w:cs="Times New Roman"/>
          <w:sz w:val="28"/>
          <w:szCs w:val="28"/>
          <w:lang w:val="uk-UA"/>
        </w:rPr>
        <w:t xml:space="preserve"> й Васи</w:t>
      </w:r>
      <w:r w:rsidR="0067069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8D2B1C"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="00670691">
        <w:rPr>
          <w:rFonts w:ascii="Times New Roman" w:hAnsi="Times New Roman" w:cs="Times New Roman"/>
          <w:sz w:val="28"/>
          <w:szCs w:val="28"/>
          <w:lang w:val="uk-UA"/>
        </w:rPr>
        <w:t xml:space="preserve"> Власовичем (1938 р. н.)</w:t>
      </w:r>
      <w:r w:rsidR="008D2B1C">
        <w:rPr>
          <w:rFonts w:ascii="Times New Roman" w:hAnsi="Times New Roman" w:cs="Times New Roman"/>
          <w:sz w:val="28"/>
          <w:szCs w:val="28"/>
          <w:lang w:val="uk-UA"/>
        </w:rPr>
        <w:t>, Анастасією Григорівною</w:t>
      </w:r>
      <w:r w:rsidR="00670691">
        <w:rPr>
          <w:rFonts w:ascii="Times New Roman" w:hAnsi="Times New Roman" w:cs="Times New Roman"/>
          <w:sz w:val="28"/>
          <w:szCs w:val="28"/>
          <w:lang w:val="uk-UA"/>
        </w:rPr>
        <w:t xml:space="preserve"> (1929 р. н.)</w:t>
      </w:r>
      <w:r w:rsidR="008D2B1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57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2B1C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F57CF2">
        <w:rPr>
          <w:rFonts w:ascii="Times New Roman" w:hAnsi="Times New Roman" w:cs="Times New Roman"/>
          <w:sz w:val="28"/>
          <w:szCs w:val="28"/>
          <w:lang w:val="uk-UA"/>
        </w:rPr>
        <w:t xml:space="preserve">сестру </w:t>
      </w:r>
      <w:proofErr w:type="spellStart"/>
      <w:r w:rsidR="00F57CF2">
        <w:rPr>
          <w:rFonts w:ascii="Times New Roman" w:hAnsi="Times New Roman" w:cs="Times New Roman"/>
          <w:sz w:val="28"/>
          <w:szCs w:val="28"/>
          <w:lang w:val="uk-UA"/>
        </w:rPr>
        <w:t>Касперську</w:t>
      </w:r>
      <w:proofErr w:type="spellEnd"/>
      <w:r w:rsidR="00F57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57CF2">
        <w:rPr>
          <w:rFonts w:ascii="Times New Roman" w:hAnsi="Times New Roman" w:cs="Times New Roman"/>
          <w:sz w:val="28"/>
          <w:szCs w:val="28"/>
          <w:lang w:val="uk-UA"/>
        </w:rPr>
        <w:t>Єфросінію</w:t>
      </w:r>
      <w:proofErr w:type="spellEnd"/>
      <w:r w:rsidR="00F57CF2">
        <w:rPr>
          <w:rFonts w:ascii="Times New Roman" w:hAnsi="Times New Roman" w:cs="Times New Roman"/>
          <w:sz w:val="28"/>
          <w:szCs w:val="28"/>
          <w:lang w:val="uk-UA"/>
        </w:rPr>
        <w:t xml:space="preserve"> Кирилівну</w:t>
      </w:r>
      <w:r w:rsidR="00670691">
        <w:rPr>
          <w:rFonts w:ascii="Times New Roman" w:hAnsi="Times New Roman" w:cs="Times New Roman"/>
          <w:sz w:val="28"/>
          <w:szCs w:val="28"/>
          <w:lang w:val="uk-UA"/>
        </w:rPr>
        <w:t xml:space="preserve"> (1910 р. н.)</w:t>
      </w:r>
      <w:r w:rsidR="00F57CF2">
        <w:rPr>
          <w:rFonts w:ascii="Times New Roman" w:hAnsi="Times New Roman" w:cs="Times New Roman"/>
          <w:sz w:val="28"/>
          <w:szCs w:val="28"/>
          <w:lang w:val="uk-UA"/>
        </w:rPr>
        <w:t xml:space="preserve"> і трьох її дітей – Віру</w:t>
      </w:r>
      <w:r w:rsidR="00670691">
        <w:rPr>
          <w:rFonts w:ascii="Times New Roman" w:hAnsi="Times New Roman" w:cs="Times New Roman"/>
          <w:sz w:val="28"/>
          <w:szCs w:val="28"/>
          <w:lang w:val="uk-UA"/>
        </w:rPr>
        <w:t xml:space="preserve"> Тимофіївну (1934 р. н.)</w:t>
      </w:r>
      <w:r w:rsidR="00656A15">
        <w:rPr>
          <w:rFonts w:ascii="Times New Roman" w:hAnsi="Times New Roman" w:cs="Times New Roman"/>
          <w:sz w:val="28"/>
          <w:szCs w:val="28"/>
          <w:lang w:val="uk-UA"/>
        </w:rPr>
        <w:t>, Василя Тимофійовича,</w:t>
      </w:r>
      <w:r w:rsidR="00F57CF2">
        <w:rPr>
          <w:rFonts w:ascii="Times New Roman" w:hAnsi="Times New Roman" w:cs="Times New Roman"/>
          <w:sz w:val="28"/>
          <w:szCs w:val="28"/>
          <w:lang w:val="uk-UA"/>
        </w:rPr>
        <w:t xml:space="preserve"> Любов</w:t>
      </w:r>
      <w:r w:rsidR="00656A15">
        <w:rPr>
          <w:rFonts w:ascii="Times New Roman" w:hAnsi="Times New Roman" w:cs="Times New Roman"/>
          <w:sz w:val="28"/>
          <w:szCs w:val="28"/>
          <w:lang w:val="uk-UA"/>
        </w:rPr>
        <w:t xml:space="preserve"> Тимофіївну</w:t>
      </w:r>
      <w:r w:rsidR="00F57CF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D2B1C">
        <w:rPr>
          <w:rFonts w:ascii="Times New Roman" w:hAnsi="Times New Roman" w:cs="Times New Roman"/>
          <w:sz w:val="28"/>
          <w:szCs w:val="28"/>
          <w:lang w:val="uk-UA"/>
        </w:rPr>
        <w:t xml:space="preserve"> двоюрідного брата </w:t>
      </w:r>
      <w:proofErr w:type="spellStart"/>
      <w:r w:rsidR="008D2B1C">
        <w:rPr>
          <w:rFonts w:ascii="Times New Roman" w:hAnsi="Times New Roman" w:cs="Times New Roman"/>
          <w:sz w:val="28"/>
          <w:szCs w:val="28"/>
          <w:lang w:val="uk-UA"/>
        </w:rPr>
        <w:t>Коземиренко</w:t>
      </w:r>
      <w:proofErr w:type="spellEnd"/>
      <w:r w:rsidR="008D2B1C">
        <w:rPr>
          <w:rFonts w:ascii="Times New Roman" w:hAnsi="Times New Roman" w:cs="Times New Roman"/>
          <w:sz w:val="28"/>
          <w:szCs w:val="28"/>
          <w:lang w:val="uk-UA"/>
        </w:rPr>
        <w:t xml:space="preserve"> Михайла Никифоровича і його дружину Євдокію, доньку Уляну Михайлівну і трьох малолітніх дітей – Миколу, Трохима і Володимира (21 особа)</w:t>
      </w:r>
      <w:r w:rsidR="001663C8">
        <w:rPr>
          <w:rFonts w:ascii="Times New Roman" w:hAnsi="Times New Roman" w:cs="Times New Roman"/>
          <w:sz w:val="28"/>
          <w:szCs w:val="28"/>
          <w:lang w:val="uk-UA"/>
        </w:rPr>
        <w:t xml:space="preserve">. Після арешту їх конвоювали в </w:t>
      </w:r>
      <w:proofErr w:type="spellStart"/>
      <w:r w:rsidR="001663C8">
        <w:rPr>
          <w:rFonts w:ascii="Times New Roman" w:hAnsi="Times New Roman" w:cs="Times New Roman"/>
          <w:sz w:val="28"/>
          <w:szCs w:val="28"/>
          <w:lang w:val="uk-UA"/>
        </w:rPr>
        <w:t>Остерську</w:t>
      </w:r>
      <w:proofErr w:type="spellEnd"/>
      <w:r w:rsidR="001663C8">
        <w:rPr>
          <w:rFonts w:ascii="Times New Roman" w:hAnsi="Times New Roman" w:cs="Times New Roman"/>
          <w:sz w:val="28"/>
          <w:szCs w:val="28"/>
          <w:lang w:val="uk-UA"/>
        </w:rPr>
        <w:t xml:space="preserve"> поліцію, наступного дня разом з родиною </w:t>
      </w:r>
      <w:proofErr w:type="spellStart"/>
      <w:r w:rsidR="001663C8">
        <w:rPr>
          <w:rFonts w:ascii="Times New Roman" w:hAnsi="Times New Roman" w:cs="Times New Roman"/>
          <w:sz w:val="28"/>
          <w:szCs w:val="28"/>
          <w:lang w:val="uk-UA"/>
        </w:rPr>
        <w:t>Коземиренків</w:t>
      </w:r>
      <w:proofErr w:type="spellEnd"/>
      <w:r w:rsidR="001663C8">
        <w:rPr>
          <w:rFonts w:ascii="Times New Roman" w:hAnsi="Times New Roman" w:cs="Times New Roman"/>
          <w:sz w:val="28"/>
          <w:szCs w:val="28"/>
          <w:lang w:val="uk-UA"/>
        </w:rPr>
        <w:t xml:space="preserve"> з с. </w:t>
      </w:r>
      <w:proofErr w:type="spellStart"/>
      <w:r w:rsidR="006D3982">
        <w:rPr>
          <w:rFonts w:ascii="Times New Roman" w:hAnsi="Times New Roman" w:cs="Times New Roman"/>
          <w:sz w:val="28"/>
          <w:szCs w:val="28"/>
          <w:lang w:val="uk-UA"/>
        </w:rPr>
        <w:t>Борки</w:t>
      </w:r>
      <w:proofErr w:type="spellEnd"/>
      <w:r w:rsidR="006D3982">
        <w:rPr>
          <w:rFonts w:ascii="Times New Roman" w:hAnsi="Times New Roman" w:cs="Times New Roman"/>
          <w:sz w:val="28"/>
          <w:szCs w:val="28"/>
          <w:lang w:val="uk-UA"/>
        </w:rPr>
        <w:t xml:space="preserve"> (8 осіб) та </w:t>
      </w:r>
      <w:r w:rsidR="006D398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іншими </w:t>
      </w:r>
      <w:proofErr w:type="spellStart"/>
      <w:r w:rsidR="006D3982">
        <w:rPr>
          <w:rFonts w:ascii="Times New Roman" w:hAnsi="Times New Roman" w:cs="Times New Roman"/>
          <w:sz w:val="28"/>
          <w:szCs w:val="28"/>
          <w:lang w:val="uk-UA"/>
        </w:rPr>
        <w:t>ромами</w:t>
      </w:r>
      <w:proofErr w:type="spellEnd"/>
      <w:r w:rsidR="006D3982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1663C8">
        <w:rPr>
          <w:rFonts w:ascii="Times New Roman" w:hAnsi="Times New Roman" w:cs="Times New Roman"/>
          <w:sz w:val="28"/>
          <w:szCs w:val="28"/>
          <w:lang w:val="uk-UA"/>
        </w:rPr>
        <w:t xml:space="preserve"> близько 200 осіб, направили до </w:t>
      </w:r>
      <w:proofErr w:type="spellStart"/>
      <w:r w:rsidR="008A4EAB">
        <w:rPr>
          <w:rFonts w:ascii="Times New Roman" w:hAnsi="Times New Roman" w:cs="Times New Roman"/>
          <w:sz w:val="28"/>
          <w:szCs w:val="28"/>
          <w:lang w:val="uk-UA"/>
        </w:rPr>
        <w:t>Козелецької</w:t>
      </w:r>
      <w:proofErr w:type="spellEnd"/>
      <w:r w:rsidR="008A4EAB">
        <w:rPr>
          <w:rFonts w:ascii="Times New Roman" w:hAnsi="Times New Roman" w:cs="Times New Roman"/>
          <w:sz w:val="28"/>
          <w:szCs w:val="28"/>
          <w:lang w:val="uk-UA"/>
        </w:rPr>
        <w:t xml:space="preserve"> в’язниці, де заночувавши</w:t>
      </w:r>
      <w:r w:rsidR="00656A1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D0A9B">
        <w:rPr>
          <w:rFonts w:ascii="Times New Roman" w:hAnsi="Times New Roman" w:cs="Times New Roman"/>
          <w:sz w:val="28"/>
          <w:szCs w:val="28"/>
          <w:lang w:val="uk-UA"/>
        </w:rPr>
        <w:t>йшли далі до Чернігівської в’язниці</w:t>
      </w:r>
      <w:r w:rsidR="001663C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D2B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3C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D3982">
        <w:rPr>
          <w:rFonts w:ascii="Times New Roman" w:hAnsi="Times New Roman" w:cs="Times New Roman"/>
          <w:sz w:val="28"/>
          <w:szCs w:val="28"/>
          <w:lang w:val="uk-UA"/>
        </w:rPr>
        <w:t>ід Черніговом</w:t>
      </w:r>
      <w:r w:rsidR="008931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0807">
        <w:rPr>
          <w:rFonts w:ascii="Times New Roman" w:hAnsi="Times New Roman" w:cs="Times New Roman"/>
          <w:sz w:val="28"/>
          <w:szCs w:val="28"/>
          <w:lang w:val="uk-UA"/>
        </w:rPr>
        <w:t>арештантів розмістили</w:t>
      </w:r>
      <w:r w:rsidR="006D3982">
        <w:rPr>
          <w:rFonts w:ascii="Times New Roman" w:hAnsi="Times New Roman" w:cs="Times New Roman"/>
          <w:sz w:val="28"/>
          <w:szCs w:val="28"/>
          <w:lang w:val="uk-UA"/>
        </w:rPr>
        <w:t xml:space="preserve"> на ніч</w:t>
      </w:r>
      <w:r w:rsidR="001663C8">
        <w:rPr>
          <w:rFonts w:ascii="Times New Roman" w:hAnsi="Times New Roman" w:cs="Times New Roman"/>
          <w:sz w:val="28"/>
          <w:szCs w:val="28"/>
          <w:lang w:val="uk-UA"/>
        </w:rPr>
        <w:t xml:space="preserve"> в с. </w:t>
      </w:r>
      <w:proofErr w:type="spellStart"/>
      <w:r w:rsidR="001663C8">
        <w:rPr>
          <w:rFonts w:ascii="Times New Roman" w:hAnsi="Times New Roman" w:cs="Times New Roman"/>
          <w:sz w:val="28"/>
          <w:szCs w:val="28"/>
          <w:lang w:val="uk-UA"/>
        </w:rPr>
        <w:t>Янівка</w:t>
      </w:r>
      <w:proofErr w:type="spellEnd"/>
      <w:r w:rsidR="001663C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1663C8">
        <w:rPr>
          <w:rFonts w:ascii="Times New Roman" w:hAnsi="Times New Roman" w:cs="Times New Roman"/>
          <w:sz w:val="28"/>
          <w:szCs w:val="28"/>
          <w:lang w:val="uk-UA"/>
        </w:rPr>
        <w:t>Іванівка</w:t>
      </w:r>
      <w:proofErr w:type="spellEnd"/>
      <w:r w:rsidR="001663C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10807">
        <w:rPr>
          <w:rFonts w:ascii="Times New Roman" w:hAnsi="Times New Roman" w:cs="Times New Roman"/>
          <w:sz w:val="28"/>
          <w:szCs w:val="28"/>
          <w:lang w:val="uk-UA"/>
        </w:rPr>
        <w:t xml:space="preserve">, звідки йому </w:t>
      </w:r>
      <w:r w:rsidR="00656A15">
        <w:rPr>
          <w:rFonts w:ascii="Times New Roman" w:hAnsi="Times New Roman" w:cs="Times New Roman"/>
          <w:sz w:val="28"/>
          <w:szCs w:val="28"/>
          <w:lang w:val="uk-UA"/>
        </w:rPr>
        <w:t xml:space="preserve">з дружиною </w:t>
      </w:r>
      <w:r w:rsidR="00E10807">
        <w:rPr>
          <w:rFonts w:ascii="Times New Roman" w:hAnsi="Times New Roman" w:cs="Times New Roman"/>
          <w:sz w:val="28"/>
          <w:szCs w:val="28"/>
          <w:lang w:val="uk-UA"/>
        </w:rPr>
        <w:t>вдалося</w:t>
      </w:r>
      <w:r w:rsidR="001663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62C4">
        <w:rPr>
          <w:rFonts w:ascii="Times New Roman" w:hAnsi="Times New Roman" w:cs="Times New Roman"/>
          <w:sz w:val="28"/>
          <w:szCs w:val="28"/>
          <w:lang w:val="uk-UA"/>
        </w:rPr>
        <w:t>вте</w:t>
      </w:r>
      <w:r w:rsidR="0089314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E62C4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89314B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FC4DC1">
        <w:rPr>
          <w:rFonts w:ascii="Times New Roman" w:hAnsi="Times New Roman" w:cs="Times New Roman"/>
          <w:sz w:val="28"/>
          <w:szCs w:val="28"/>
          <w:lang w:val="uk-UA"/>
        </w:rPr>
        <w:t>певний час</w:t>
      </w:r>
      <w:r w:rsidR="00222B73">
        <w:rPr>
          <w:rFonts w:ascii="Times New Roman" w:hAnsi="Times New Roman" w:cs="Times New Roman"/>
          <w:sz w:val="28"/>
          <w:szCs w:val="28"/>
          <w:lang w:val="uk-UA"/>
        </w:rPr>
        <w:t xml:space="preserve"> вони</w:t>
      </w:r>
      <w:r w:rsidR="00FC4D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3982">
        <w:rPr>
          <w:rFonts w:ascii="Times New Roman" w:hAnsi="Times New Roman" w:cs="Times New Roman"/>
          <w:sz w:val="28"/>
          <w:szCs w:val="28"/>
          <w:lang w:val="uk-UA"/>
        </w:rPr>
        <w:t>переховува</w:t>
      </w:r>
      <w:r w:rsidR="008E62C4">
        <w:rPr>
          <w:rFonts w:ascii="Times New Roman" w:hAnsi="Times New Roman" w:cs="Times New Roman"/>
          <w:sz w:val="28"/>
          <w:szCs w:val="28"/>
          <w:lang w:val="uk-UA"/>
        </w:rPr>
        <w:t>лися</w:t>
      </w:r>
      <w:r w:rsidR="0089314B">
        <w:rPr>
          <w:rFonts w:ascii="Times New Roman" w:hAnsi="Times New Roman" w:cs="Times New Roman"/>
          <w:sz w:val="28"/>
          <w:szCs w:val="28"/>
          <w:lang w:val="uk-UA"/>
        </w:rPr>
        <w:t xml:space="preserve"> в с. </w:t>
      </w:r>
      <w:proofErr w:type="spellStart"/>
      <w:r w:rsidR="00FC4DC1">
        <w:rPr>
          <w:rFonts w:ascii="Times New Roman" w:hAnsi="Times New Roman" w:cs="Times New Roman"/>
          <w:sz w:val="28"/>
          <w:szCs w:val="28"/>
          <w:lang w:val="uk-UA"/>
        </w:rPr>
        <w:t>Кре</w:t>
      </w:r>
      <w:r w:rsidR="001E5355">
        <w:rPr>
          <w:rFonts w:ascii="Times New Roman" w:hAnsi="Times New Roman" w:cs="Times New Roman"/>
          <w:sz w:val="28"/>
          <w:szCs w:val="28"/>
          <w:lang w:val="uk-UA"/>
        </w:rPr>
        <w:t>хаїв</w:t>
      </w:r>
      <w:proofErr w:type="spellEnd"/>
      <w:r w:rsidR="001E5355">
        <w:rPr>
          <w:rFonts w:ascii="Times New Roman" w:hAnsi="Times New Roman" w:cs="Times New Roman"/>
          <w:sz w:val="28"/>
          <w:szCs w:val="28"/>
          <w:lang w:val="uk-UA"/>
        </w:rPr>
        <w:t>, а на початку 1943 р. – в партизанському загоні</w:t>
      </w:r>
      <w:r w:rsidR="00FC4DC1">
        <w:rPr>
          <w:rFonts w:ascii="Times New Roman" w:hAnsi="Times New Roman" w:cs="Times New Roman"/>
          <w:sz w:val="28"/>
          <w:szCs w:val="28"/>
          <w:lang w:val="uk-UA"/>
        </w:rPr>
        <w:t>, яким керував Ю. Є. Збанацький</w:t>
      </w:r>
      <w:r w:rsidR="008A4EAB">
        <w:rPr>
          <w:rFonts w:ascii="Times New Roman" w:hAnsi="Times New Roman" w:cs="Times New Roman"/>
          <w:sz w:val="28"/>
          <w:szCs w:val="28"/>
          <w:lang w:val="uk-UA"/>
        </w:rPr>
        <w:t>. Кирило Кирилович</w:t>
      </w:r>
      <w:r w:rsidR="00222B73">
        <w:rPr>
          <w:rFonts w:ascii="Times New Roman" w:hAnsi="Times New Roman" w:cs="Times New Roman"/>
          <w:sz w:val="28"/>
          <w:szCs w:val="28"/>
          <w:lang w:val="uk-UA"/>
        </w:rPr>
        <w:t xml:space="preserve"> повідомив, що разом з ними намагалися втекти сини брата</w:t>
      </w:r>
      <w:r w:rsidR="00656A15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22B7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і Микола, але їх поліцаї розстріляли під час втечі</w:t>
      </w:r>
      <w:r w:rsidR="005916D2">
        <w:rPr>
          <w:rFonts w:ascii="Times New Roman" w:hAnsi="Times New Roman" w:cs="Times New Roman"/>
          <w:sz w:val="28"/>
          <w:szCs w:val="28"/>
          <w:lang w:val="uk-UA"/>
        </w:rPr>
        <w:t>. Крім того, ром повторив свідчення П. І. </w:t>
      </w:r>
      <w:proofErr w:type="spellStart"/>
      <w:r w:rsidR="005916D2">
        <w:rPr>
          <w:rFonts w:ascii="Times New Roman" w:hAnsi="Times New Roman" w:cs="Times New Roman"/>
          <w:sz w:val="28"/>
          <w:szCs w:val="28"/>
          <w:lang w:val="uk-UA"/>
        </w:rPr>
        <w:t>Коземиренко</w:t>
      </w:r>
      <w:proofErr w:type="spellEnd"/>
      <w:r w:rsidR="005916D2">
        <w:rPr>
          <w:rFonts w:ascii="Times New Roman" w:hAnsi="Times New Roman" w:cs="Times New Roman"/>
          <w:sz w:val="28"/>
          <w:szCs w:val="28"/>
          <w:lang w:val="uk-UA"/>
        </w:rPr>
        <w:t>, що розстрілювали без вагань усіх, хто намагався втекти</w:t>
      </w:r>
      <w:r w:rsidR="00222B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7CF2" w:rsidRPr="00F57CF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F57CF2">
        <w:rPr>
          <w:rFonts w:ascii="Times New Roman" w:hAnsi="Times New Roman" w:cs="Times New Roman"/>
          <w:sz w:val="28"/>
          <w:szCs w:val="28"/>
          <w:lang w:val="uk-UA"/>
        </w:rPr>
        <w:t>2, арк. 89–</w:t>
      </w:r>
      <w:r w:rsidR="001663C8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="00CD4075">
        <w:rPr>
          <w:rFonts w:ascii="Times New Roman" w:hAnsi="Times New Roman" w:cs="Times New Roman"/>
          <w:sz w:val="28"/>
          <w:szCs w:val="28"/>
          <w:lang w:val="uk-UA"/>
        </w:rPr>
        <w:t>, 232</w:t>
      </w:r>
      <w:r w:rsidR="00F57CF2" w:rsidRPr="00F57CF2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433E09" w:rsidRDefault="009D2891" w:rsidP="00433E0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810A5" w:rsidRPr="001E5355">
        <w:rPr>
          <w:rFonts w:ascii="Times New Roman" w:hAnsi="Times New Roman" w:cs="Times New Roman"/>
          <w:sz w:val="28"/>
          <w:szCs w:val="28"/>
          <w:lang w:val="uk-UA"/>
        </w:rPr>
        <w:t xml:space="preserve">Значущість інформації, </w:t>
      </w:r>
      <w:r w:rsidR="001E5355" w:rsidRPr="001E5355">
        <w:rPr>
          <w:rFonts w:ascii="Times New Roman" w:hAnsi="Times New Roman" w:cs="Times New Roman"/>
          <w:sz w:val="28"/>
          <w:szCs w:val="28"/>
          <w:lang w:val="uk-UA"/>
        </w:rPr>
        <w:t xml:space="preserve">отриманої з кримінальної справи </w:t>
      </w:r>
      <w:r w:rsidR="00402993" w:rsidRPr="001E53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355" w:rsidRPr="001E5355">
        <w:rPr>
          <w:rFonts w:ascii="Times New Roman" w:hAnsi="Times New Roman" w:cs="Times New Roman"/>
          <w:sz w:val="28"/>
          <w:szCs w:val="28"/>
          <w:lang w:val="uk-UA"/>
        </w:rPr>
        <w:t xml:space="preserve">ОФ – 2419 складно переоцінити. </w:t>
      </w:r>
      <w:r w:rsidR="00AA77D6">
        <w:rPr>
          <w:rFonts w:ascii="Times New Roman" w:hAnsi="Times New Roman" w:cs="Times New Roman"/>
          <w:sz w:val="28"/>
          <w:szCs w:val="28"/>
          <w:lang w:val="uk-UA"/>
        </w:rPr>
        <w:t>Звинувачені та</w:t>
      </w:r>
      <w:r w:rsidR="00047019" w:rsidRPr="000470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77D6">
        <w:rPr>
          <w:rFonts w:ascii="Times New Roman" w:hAnsi="Times New Roman" w:cs="Times New Roman"/>
          <w:sz w:val="28"/>
          <w:szCs w:val="28"/>
          <w:lang w:val="uk-UA"/>
        </w:rPr>
        <w:t>свідки</w:t>
      </w:r>
      <w:r w:rsidR="000470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77D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47019">
        <w:rPr>
          <w:rFonts w:ascii="Times New Roman" w:hAnsi="Times New Roman" w:cs="Times New Roman"/>
          <w:sz w:val="28"/>
          <w:szCs w:val="28"/>
          <w:lang w:val="uk-UA"/>
        </w:rPr>
        <w:t xml:space="preserve">постраждалі від окупантів та місцевих поліцаїв </w:t>
      </w:r>
      <w:proofErr w:type="spellStart"/>
      <w:r w:rsidR="00047019">
        <w:rPr>
          <w:rFonts w:ascii="Times New Roman" w:hAnsi="Times New Roman" w:cs="Times New Roman"/>
          <w:sz w:val="28"/>
          <w:szCs w:val="28"/>
          <w:lang w:val="uk-UA"/>
        </w:rPr>
        <w:t>роми</w:t>
      </w:r>
      <w:proofErr w:type="spellEnd"/>
      <w:r w:rsidR="000470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A77D6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047019">
        <w:rPr>
          <w:rFonts w:ascii="Times New Roman" w:hAnsi="Times New Roman" w:cs="Times New Roman"/>
          <w:sz w:val="28"/>
          <w:szCs w:val="28"/>
          <w:lang w:val="uk-UA"/>
        </w:rPr>
        <w:t>сусіди, односельчани та ін.</w:t>
      </w:r>
      <w:r w:rsidR="00AA77D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470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993" w:rsidRPr="001E535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47019">
        <w:rPr>
          <w:rFonts w:ascii="Times New Roman" w:hAnsi="Times New Roman" w:cs="Times New Roman"/>
          <w:sz w:val="28"/>
          <w:szCs w:val="28"/>
          <w:lang w:val="uk-UA"/>
        </w:rPr>
        <w:t xml:space="preserve"> своїх розповідях повідомили про весь перебіг подій в </w:t>
      </w:r>
      <w:proofErr w:type="spellStart"/>
      <w:r w:rsidR="00047019">
        <w:rPr>
          <w:rFonts w:ascii="Times New Roman" w:hAnsi="Times New Roman" w:cs="Times New Roman"/>
          <w:sz w:val="28"/>
          <w:szCs w:val="28"/>
          <w:lang w:val="uk-UA"/>
        </w:rPr>
        <w:t>Остерському</w:t>
      </w:r>
      <w:proofErr w:type="spellEnd"/>
      <w:r w:rsidR="00047019">
        <w:rPr>
          <w:rFonts w:ascii="Times New Roman" w:hAnsi="Times New Roman" w:cs="Times New Roman"/>
          <w:sz w:val="28"/>
          <w:szCs w:val="28"/>
          <w:lang w:val="uk-UA"/>
        </w:rPr>
        <w:t xml:space="preserve"> районі, пов’язаних з геноцидом </w:t>
      </w:r>
      <w:proofErr w:type="spellStart"/>
      <w:r w:rsidR="00047019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="00047019">
        <w:rPr>
          <w:rFonts w:ascii="Times New Roman" w:hAnsi="Times New Roman" w:cs="Times New Roman"/>
          <w:sz w:val="28"/>
          <w:szCs w:val="28"/>
          <w:lang w:val="uk-UA"/>
        </w:rPr>
        <w:t xml:space="preserve"> в період фашистської окупації. У справі представлені </w:t>
      </w:r>
      <w:r w:rsidR="00E810A5" w:rsidRPr="001E535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47019">
        <w:rPr>
          <w:rFonts w:ascii="Times New Roman" w:hAnsi="Times New Roman" w:cs="Times New Roman"/>
          <w:sz w:val="28"/>
          <w:szCs w:val="28"/>
          <w:lang w:val="uk-UA"/>
        </w:rPr>
        <w:t>різвища арешт</w:t>
      </w:r>
      <w:r w:rsidR="00656A15">
        <w:rPr>
          <w:rFonts w:ascii="Times New Roman" w:hAnsi="Times New Roman" w:cs="Times New Roman"/>
          <w:sz w:val="28"/>
          <w:szCs w:val="28"/>
          <w:lang w:val="uk-UA"/>
        </w:rPr>
        <w:t xml:space="preserve">ованих </w:t>
      </w:r>
      <w:proofErr w:type="spellStart"/>
      <w:r w:rsidR="00656A15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="00656A15">
        <w:rPr>
          <w:rFonts w:ascii="Times New Roman" w:hAnsi="Times New Roman" w:cs="Times New Roman"/>
          <w:sz w:val="28"/>
          <w:szCs w:val="28"/>
          <w:lang w:val="uk-UA"/>
        </w:rPr>
        <w:t xml:space="preserve">, села, з яких </w:t>
      </w:r>
      <w:proofErr w:type="spellStart"/>
      <w:r w:rsidR="00656A15">
        <w:rPr>
          <w:rFonts w:ascii="Times New Roman" w:hAnsi="Times New Roman" w:cs="Times New Roman"/>
          <w:sz w:val="28"/>
          <w:szCs w:val="28"/>
          <w:lang w:val="uk-UA"/>
        </w:rPr>
        <w:t>етапували</w:t>
      </w:r>
      <w:proofErr w:type="spellEnd"/>
      <w:r w:rsidR="008A4EAB">
        <w:rPr>
          <w:rFonts w:ascii="Times New Roman" w:hAnsi="Times New Roman" w:cs="Times New Roman"/>
          <w:sz w:val="28"/>
          <w:szCs w:val="28"/>
          <w:lang w:val="uk-UA"/>
        </w:rPr>
        <w:t xml:space="preserve"> та в який період</w:t>
      </w:r>
      <w:r w:rsidR="00AA77D6">
        <w:rPr>
          <w:rFonts w:ascii="Times New Roman" w:hAnsi="Times New Roman" w:cs="Times New Roman"/>
          <w:sz w:val="28"/>
          <w:szCs w:val="28"/>
          <w:lang w:val="uk-UA"/>
        </w:rPr>
        <w:t xml:space="preserve"> у Чернігівську в’язницю</w:t>
      </w:r>
      <w:r w:rsidR="00E810A5" w:rsidRPr="001E535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77D6">
        <w:rPr>
          <w:rFonts w:ascii="Times New Roman" w:hAnsi="Times New Roman" w:cs="Times New Roman"/>
          <w:sz w:val="28"/>
          <w:szCs w:val="28"/>
          <w:lang w:val="uk-UA"/>
        </w:rPr>
        <w:t xml:space="preserve"> Довідки, ви</w:t>
      </w:r>
      <w:r w:rsidR="00FF11E4">
        <w:rPr>
          <w:rFonts w:ascii="Times New Roman" w:hAnsi="Times New Roman" w:cs="Times New Roman"/>
          <w:sz w:val="28"/>
          <w:szCs w:val="28"/>
          <w:lang w:val="uk-UA"/>
        </w:rPr>
        <w:t>дані</w:t>
      </w:r>
      <w:r w:rsidR="00582EF5">
        <w:rPr>
          <w:rFonts w:ascii="Times New Roman" w:hAnsi="Times New Roman" w:cs="Times New Roman"/>
          <w:sz w:val="28"/>
          <w:szCs w:val="28"/>
          <w:lang w:val="uk-UA"/>
        </w:rPr>
        <w:t xml:space="preserve"> у 1951 р. </w:t>
      </w:r>
      <w:r w:rsidR="008A4EAB">
        <w:rPr>
          <w:rFonts w:ascii="Times New Roman" w:hAnsi="Times New Roman" w:cs="Times New Roman"/>
          <w:sz w:val="28"/>
          <w:szCs w:val="28"/>
          <w:lang w:val="uk-UA"/>
        </w:rPr>
        <w:t>сільрадами с. </w:t>
      </w:r>
      <w:proofErr w:type="spellStart"/>
      <w:r w:rsidR="008A4EAB">
        <w:rPr>
          <w:rFonts w:ascii="Times New Roman" w:hAnsi="Times New Roman" w:cs="Times New Roman"/>
          <w:sz w:val="28"/>
          <w:szCs w:val="28"/>
          <w:lang w:val="uk-UA"/>
        </w:rPr>
        <w:t>Борки</w:t>
      </w:r>
      <w:proofErr w:type="spellEnd"/>
      <w:r w:rsidR="008A4EAB">
        <w:rPr>
          <w:rFonts w:ascii="Times New Roman" w:hAnsi="Times New Roman" w:cs="Times New Roman"/>
          <w:sz w:val="28"/>
          <w:szCs w:val="28"/>
          <w:lang w:val="uk-UA"/>
        </w:rPr>
        <w:t xml:space="preserve"> [2, </w:t>
      </w:r>
      <w:proofErr w:type="spellStart"/>
      <w:r w:rsidR="008A4EAB">
        <w:rPr>
          <w:rFonts w:ascii="Times New Roman" w:hAnsi="Times New Roman" w:cs="Times New Roman"/>
          <w:sz w:val="28"/>
          <w:szCs w:val="28"/>
          <w:lang w:val="uk-UA"/>
        </w:rPr>
        <w:t>арк</w:t>
      </w:r>
      <w:proofErr w:type="spellEnd"/>
      <w:r w:rsidR="008A4EAB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AA77D6">
        <w:rPr>
          <w:rFonts w:ascii="Times New Roman" w:hAnsi="Times New Roman" w:cs="Times New Roman"/>
          <w:sz w:val="28"/>
          <w:szCs w:val="28"/>
          <w:lang w:val="uk-UA"/>
        </w:rPr>
        <w:t xml:space="preserve">231, 233], с. </w:t>
      </w:r>
      <w:proofErr w:type="spellStart"/>
      <w:r w:rsidR="00AA77D6">
        <w:rPr>
          <w:rFonts w:ascii="Times New Roman" w:hAnsi="Times New Roman" w:cs="Times New Roman"/>
          <w:sz w:val="28"/>
          <w:szCs w:val="28"/>
          <w:lang w:val="uk-UA"/>
        </w:rPr>
        <w:t>Крехаїв</w:t>
      </w:r>
      <w:proofErr w:type="spellEnd"/>
      <w:r w:rsidR="00AA77D6">
        <w:rPr>
          <w:rFonts w:ascii="Times New Roman" w:hAnsi="Times New Roman" w:cs="Times New Roman"/>
          <w:sz w:val="28"/>
          <w:szCs w:val="28"/>
          <w:lang w:val="uk-UA"/>
        </w:rPr>
        <w:t xml:space="preserve"> [2, арк. 232] </w:t>
      </w:r>
      <w:r w:rsidR="00582EF5">
        <w:rPr>
          <w:rFonts w:ascii="Times New Roman" w:hAnsi="Times New Roman" w:cs="Times New Roman"/>
          <w:sz w:val="28"/>
          <w:szCs w:val="28"/>
          <w:lang w:val="uk-UA"/>
        </w:rPr>
        <w:t>про кількість</w:t>
      </w:r>
      <w:r w:rsidR="00AA77D6">
        <w:rPr>
          <w:rFonts w:ascii="Times New Roman" w:hAnsi="Times New Roman" w:cs="Times New Roman"/>
          <w:sz w:val="28"/>
          <w:szCs w:val="28"/>
          <w:lang w:val="uk-UA"/>
        </w:rPr>
        <w:t xml:space="preserve"> арештованих </w:t>
      </w:r>
      <w:proofErr w:type="spellStart"/>
      <w:r w:rsidR="00AA77D6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="00AA77D6">
        <w:rPr>
          <w:rFonts w:ascii="Times New Roman" w:hAnsi="Times New Roman" w:cs="Times New Roman"/>
          <w:sz w:val="28"/>
          <w:szCs w:val="28"/>
          <w:lang w:val="uk-UA"/>
        </w:rPr>
        <w:t xml:space="preserve">, їх прізвища, рік народження (с. </w:t>
      </w:r>
      <w:proofErr w:type="spellStart"/>
      <w:r w:rsidR="00AA77D6">
        <w:rPr>
          <w:rFonts w:ascii="Times New Roman" w:hAnsi="Times New Roman" w:cs="Times New Roman"/>
          <w:sz w:val="28"/>
          <w:szCs w:val="28"/>
          <w:lang w:val="uk-UA"/>
        </w:rPr>
        <w:t>Крехаїв</w:t>
      </w:r>
      <w:proofErr w:type="spellEnd"/>
      <w:r w:rsidR="00AA77D6">
        <w:rPr>
          <w:rFonts w:ascii="Times New Roman" w:hAnsi="Times New Roman" w:cs="Times New Roman"/>
          <w:sz w:val="28"/>
          <w:szCs w:val="28"/>
          <w:lang w:val="uk-UA"/>
        </w:rPr>
        <w:t xml:space="preserve">), хто </w:t>
      </w:r>
      <w:r w:rsidR="00656A15">
        <w:rPr>
          <w:rFonts w:ascii="Times New Roman" w:hAnsi="Times New Roman" w:cs="Times New Roman"/>
          <w:sz w:val="28"/>
          <w:szCs w:val="28"/>
          <w:lang w:val="uk-UA"/>
        </w:rPr>
        <w:t>з них повернувся в село</w:t>
      </w:r>
      <w:r w:rsidR="00433E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AA77D6">
        <w:rPr>
          <w:rFonts w:ascii="Times New Roman" w:hAnsi="Times New Roman" w:cs="Times New Roman"/>
          <w:sz w:val="28"/>
          <w:szCs w:val="28"/>
          <w:lang w:val="uk-UA"/>
        </w:rPr>
        <w:t xml:space="preserve"> співпадають зі свідченнями у справі.</w:t>
      </w:r>
      <w:r w:rsidR="00582E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77D6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E810A5" w:rsidRPr="001E5355">
        <w:rPr>
          <w:rFonts w:ascii="Times New Roman" w:hAnsi="Times New Roman" w:cs="Times New Roman"/>
          <w:sz w:val="28"/>
          <w:szCs w:val="28"/>
          <w:lang w:val="uk-UA"/>
        </w:rPr>
        <w:t xml:space="preserve">подальшої долі </w:t>
      </w:r>
      <w:proofErr w:type="spellStart"/>
      <w:r w:rsidR="00E810A5" w:rsidRPr="001E5355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="00E810A5" w:rsidRPr="001E5355">
        <w:rPr>
          <w:rFonts w:ascii="Times New Roman" w:hAnsi="Times New Roman" w:cs="Times New Roman"/>
          <w:sz w:val="28"/>
          <w:szCs w:val="28"/>
          <w:lang w:val="uk-UA"/>
        </w:rPr>
        <w:t>, окрім тих, кому вдалося втекти, можна припустити, що вони</w:t>
      </w:r>
      <w:r w:rsidR="007338FD">
        <w:rPr>
          <w:rFonts w:ascii="Times New Roman" w:hAnsi="Times New Roman" w:cs="Times New Roman"/>
          <w:sz w:val="28"/>
          <w:szCs w:val="28"/>
          <w:lang w:val="uk-UA"/>
        </w:rPr>
        <w:t xml:space="preserve"> були розстріляні. Про страту </w:t>
      </w:r>
      <w:proofErr w:type="spellStart"/>
      <w:r w:rsidR="00E810A5" w:rsidRPr="001E5355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="00E810A5" w:rsidRPr="001E5355">
        <w:rPr>
          <w:rFonts w:ascii="Times New Roman" w:hAnsi="Times New Roman" w:cs="Times New Roman"/>
          <w:sz w:val="28"/>
          <w:szCs w:val="28"/>
          <w:lang w:val="uk-UA"/>
        </w:rPr>
        <w:t>, звезених з усієї області</w:t>
      </w:r>
      <w:r w:rsidR="007338FD">
        <w:rPr>
          <w:rFonts w:ascii="Times New Roman" w:hAnsi="Times New Roman" w:cs="Times New Roman"/>
          <w:sz w:val="28"/>
          <w:szCs w:val="28"/>
          <w:lang w:val="uk-UA"/>
        </w:rPr>
        <w:t xml:space="preserve"> у Чернігівську в’язницю</w:t>
      </w:r>
      <w:r w:rsidR="00E810A5" w:rsidRPr="001E535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33E09">
        <w:rPr>
          <w:rFonts w:ascii="Times New Roman" w:hAnsi="Times New Roman" w:cs="Times New Roman"/>
          <w:sz w:val="28"/>
          <w:szCs w:val="28"/>
          <w:lang w:val="uk-UA"/>
        </w:rPr>
        <w:t xml:space="preserve"> починаючи з літа 1942 р.,</w:t>
      </w:r>
      <w:r w:rsidR="00E810A5" w:rsidRPr="001E5355">
        <w:rPr>
          <w:rFonts w:ascii="Times New Roman" w:hAnsi="Times New Roman" w:cs="Times New Roman"/>
          <w:sz w:val="28"/>
          <w:szCs w:val="28"/>
          <w:lang w:val="uk-UA"/>
        </w:rPr>
        <w:t xml:space="preserve"> свідчать кримінальні справи</w:t>
      </w:r>
      <w:r w:rsidR="007338FD" w:rsidRPr="00733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8FD">
        <w:rPr>
          <w:rFonts w:ascii="Times New Roman" w:hAnsi="Times New Roman" w:cs="Times New Roman"/>
          <w:sz w:val="28"/>
          <w:szCs w:val="28"/>
          <w:lang w:val="uk-UA"/>
        </w:rPr>
        <w:t xml:space="preserve">ОФ – </w:t>
      </w:r>
      <w:r w:rsidR="007338FD" w:rsidRPr="007338FD">
        <w:rPr>
          <w:rFonts w:ascii="Times New Roman" w:hAnsi="Times New Roman" w:cs="Times New Roman"/>
          <w:sz w:val="28"/>
          <w:szCs w:val="28"/>
          <w:lang w:val="uk-UA"/>
        </w:rPr>
        <w:t>6724</w:t>
      </w:r>
      <w:r w:rsidR="007338FD" w:rsidRPr="00A104E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338FD" w:rsidRPr="007338FD">
        <w:rPr>
          <w:rFonts w:ascii="Times New Roman" w:hAnsi="Times New Roman" w:cs="Times New Roman"/>
          <w:sz w:val="28"/>
          <w:szCs w:val="28"/>
          <w:lang w:val="uk-UA"/>
        </w:rPr>
        <w:t xml:space="preserve"> ОФ</w:t>
      </w:r>
      <w:r w:rsidR="00733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8FD" w:rsidRPr="007338F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33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8FD" w:rsidRPr="007338FD">
        <w:rPr>
          <w:rFonts w:ascii="Times New Roman" w:hAnsi="Times New Roman" w:cs="Times New Roman"/>
          <w:sz w:val="28"/>
          <w:szCs w:val="28"/>
          <w:lang w:val="uk-UA"/>
        </w:rPr>
        <w:t>2616</w:t>
      </w:r>
      <w:r w:rsidR="007338FD" w:rsidRPr="00A104E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338FD" w:rsidRPr="007338FD">
        <w:rPr>
          <w:rFonts w:ascii="Times New Roman" w:hAnsi="Times New Roman" w:cs="Times New Roman"/>
          <w:sz w:val="28"/>
          <w:szCs w:val="28"/>
          <w:lang w:val="uk-UA"/>
        </w:rPr>
        <w:t xml:space="preserve"> ОФ</w:t>
      </w:r>
      <w:r w:rsidR="007338FD">
        <w:rPr>
          <w:rFonts w:ascii="Times New Roman" w:hAnsi="Times New Roman" w:cs="Times New Roman"/>
          <w:sz w:val="28"/>
          <w:szCs w:val="28"/>
          <w:lang w:val="uk-UA"/>
        </w:rPr>
        <w:t xml:space="preserve"> – </w:t>
      </w:r>
      <w:r w:rsidR="007338FD" w:rsidRPr="007338FD">
        <w:rPr>
          <w:rFonts w:ascii="Times New Roman" w:hAnsi="Times New Roman" w:cs="Times New Roman"/>
          <w:sz w:val="28"/>
          <w:szCs w:val="28"/>
          <w:lang w:val="uk-UA"/>
        </w:rPr>
        <w:t>7990</w:t>
      </w:r>
      <w:r w:rsidR="007338FD">
        <w:rPr>
          <w:rFonts w:ascii="Times New Roman" w:hAnsi="Times New Roman" w:cs="Times New Roman"/>
          <w:sz w:val="28"/>
          <w:szCs w:val="28"/>
          <w:lang w:val="uk-UA"/>
        </w:rPr>
        <w:t>. Звинувачені та свідки цих справ розповіли</w:t>
      </w:r>
      <w:r w:rsidR="00E810A5" w:rsidRPr="001E53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8FD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E810A5" w:rsidRPr="004029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33E09">
        <w:rPr>
          <w:rFonts w:ascii="Times New Roman" w:hAnsi="Times New Roman" w:cs="Times New Roman"/>
          <w:sz w:val="28"/>
          <w:szCs w:val="28"/>
          <w:lang w:val="uk-UA"/>
        </w:rPr>
        <w:t xml:space="preserve"> масові </w:t>
      </w:r>
      <w:r w:rsidR="007338FD">
        <w:rPr>
          <w:rFonts w:ascii="Times New Roman" w:hAnsi="Times New Roman" w:cs="Times New Roman"/>
          <w:sz w:val="28"/>
          <w:szCs w:val="28"/>
          <w:lang w:val="uk-UA"/>
        </w:rPr>
        <w:t>розстріли</w:t>
      </w:r>
      <w:r w:rsidR="00E810A5" w:rsidRPr="00733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10A5" w:rsidRPr="007338FD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="00E810A5" w:rsidRPr="007338F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7338FD">
        <w:rPr>
          <w:rFonts w:ascii="Times New Roman" w:hAnsi="Times New Roman" w:cs="Times New Roman"/>
          <w:sz w:val="28"/>
          <w:szCs w:val="28"/>
          <w:lang w:val="uk-UA"/>
        </w:rPr>
        <w:t>м. Чернігові та його околицях</w:t>
      </w:r>
      <w:r w:rsidR="00433E09">
        <w:rPr>
          <w:rFonts w:ascii="Times New Roman" w:hAnsi="Times New Roman" w:cs="Times New Roman"/>
          <w:sz w:val="28"/>
          <w:szCs w:val="28"/>
          <w:lang w:val="uk-UA"/>
        </w:rPr>
        <w:t>, які</w:t>
      </w:r>
      <w:r w:rsidR="00433E09" w:rsidRPr="00433E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E09" w:rsidRPr="007338FD">
        <w:rPr>
          <w:rFonts w:ascii="Times New Roman" w:hAnsi="Times New Roman" w:cs="Times New Roman"/>
          <w:sz w:val="28"/>
          <w:szCs w:val="28"/>
          <w:lang w:val="uk-UA"/>
        </w:rPr>
        <w:t>відбулися у серпні, кінці вересн</w:t>
      </w:r>
      <w:r w:rsidR="00433E09">
        <w:rPr>
          <w:rFonts w:ascii="Times New Roman" w:hAnsi="Times New Roman" w:cs="Times New Roman"/>
          <w:sz w:val="28"/>
          <w:szCs w:val="28"/>
          <w:lang w:val="uk-UA"/>
        </w:rPr>
        <w:t>я та грудні 1942 р.</w:t>
      </w:r>
      <w:r w:rsidR="00433E09" w:rsidRPr="00433E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E09">
        <w:rPr>
          <w:rFonts w:ascii="Times New Roman" w:hAnsi="Times New Roman" w:cs="Times New Roman"/>
          <w:sz w:val="28"/>
          <w:szCs w:val="28"/>
          <w:lang w:val="uk-UA"/>
        </w:rPr>
        <w:t>[3].</w:t>
      </w:r>
    </w:p>
    <w:p w:rsidR="00B0475E" w:rsidRDefault="00656A15" w:rsidP="00656A1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На виконання наказу начальника поліції безпеки від 10 червня 1942 р.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м. </w:t>
      </w:r>
      <w:r w:rsidRPr="009D28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Чернігова </w:t>
      </w:r>
      <w:proofErr w:type="spellStart"/>
      <w:r w:rsidRPr="009D2891">
        <w:rPr>
          <w:rFonts w:ascii="Times New Roman" w:hAnsi="Times New Roman" w:cs="Times New Roman"/>
          <w:color w:val="000000"/>
          <w:sz w:val="28"/>
          <w:szCs w:val="28"/>
          <w:lang w:val="uk-UA"/>
        </w:rPr>
        <w:t>штурнбанфюрер</w:t>
      </w:r>
      <w:proofErr w:type="spellEnd"/>
      <w:r w:rsidRPr="009D28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СС Т. </w:t>
      </w:r>
      <w:proofErr w:type="spellStart"/>
      <w:r w:rsidRPr="009D2891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Крістенсен</w:t>
      </w:r>
      <w:r w:rsidR="00244CC8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почала</w:t>
      </w:r>
      <w:r w:rsidR="00244CC8">
        <w:rPr>
          <w:rFonts w:ascii="Times New Roman" w:hAnsi="Times New Roman" w:cs="Times New Roman"/>
          <w:color w:val="000000"/>
          <w:sz w:val="28"/>
          <w:szCs w:val="28"/>
          <w:lang w:val="uk-UA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«реєстрація циган для поселення в точно зазначених місцях управ» і в м. Ніжині.</w:t>
      </w:r>
      <w:r w:rsidR="00244C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Восени</w:t>
      </w:r>
      <w:r w:rsidR="002F51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04F6D">
        <w:rPr>
          <w:rFonts w:ascii="Times New Roman" w:hAnsi="Times New Roman" w:cs="Times New Roman"/>
          <w:color w:val="000000"/>
          <w:sz w:val="28"/>
          <w:szCs w:val="28"/>
          <w:lang w:val="uk-UA"/>
        </w:rPr>
        <w:t>(вересень–</w:t>
      </w:r>
      <w:r w:rsidR="002F5176">
        <w:rPr>
          <w:rFonts w:ascii="Times New Roman" w:hAnsi="Times New Roman" w:cs="Times New Roman"/>
          <w:color w:val="000000"/>
          <w:sz w:val="28"/>
          <w:szCs w:val="28"/>
          <w:lang w:val="uk-UA"/>
        </w:rPr>
        <w:t>жовтень)</w:t>
      </w:r>
      <w:r w:rsidR="00244C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1942 р. </w:t>
      </w:r>
      <w:r w:rsidR="002F51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 поліцаїв </w:t>
      </w:r>
      <w:r w:rsidR="00244CC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 вул.</w:t>
      </w:r>
      <w:r w:rsidR="00BF78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F7881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Березанській</w:t>
      </w:r>
      <w:proofErr w:type="spellEnd"/>
      <w:r w:rsidR="00244CC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буд. 3</w:t>
      </w:r>
      <w:r w:rsidR="00BF78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арешт</w:t>
      </w:r>
      <w:r w:rsidR="002F51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ували 6 родин </w:t>
      </w:r>
      <w:proofErr w:type="spellStart"/>
      <w:r w:rsidR="002F517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ромів</w:t>
      </w:r>
      <w:proofErr w:type="spellEnd"/>
      <w:r w:rsidR="002F51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кількості</w:t>
      </w:r>
      <w:r w:rsidR="00BF78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15</w:t>
      </w:r>
      <w:r w:rsidR="002F51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осіб</w:t>
      </w:r>
      <w:r w:rsidR="00BF78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яких доставили в Ніжинську </w:t>
      </w:r>
      <w:r w:rsidR="00BF7881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в’язницю</w:t>
      </w:r>
      <w:r w:rsidR="002F51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433E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="00173D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ранок </w:t>
      </w:r>
      <w:proofErr w:type="spellStart"/>
      <w:r w:rsidR="002F5176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етапували</w:t>
      </w:r>
      <w:proofErr w:type="spellEnd"/>
      <w:r w:rsidR="002F51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м. Чернігів</w:t>
      </w:r>
      <w:r w:rsidR="00B047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BF7881" w:rsidRPr="00173D3F">
        <w:rPr>
          <w:rFonts w:ascii="Times New Roman" w:hAnsi="Times New Roman" w:cs="Times New Roman"/>
          <w:color w:val="000000"/>
          <w:sz w:val="28"/>
          <w:szCs w:val="28"/>
          <w:lang w:val="uk-UA"/>
        </w:rPr>
        <w:t>[</w:t>
      </w:r>
      <w:r w:rsidR="00BF7881">
        <w:rPr>
          <w:rFonts w:ascii="Times New Roman" w:hAnsi="Times New Roman" w:cs="Times New Roman"/>
          <w:color w:val="000000"/>
          <w:sz w:val="28"/>
          <w:szCs w:val="28"/>
          <w:lang w:val="uk-UA"/>
        </w:rPr>
        <w:t>4, арк. 7, 63–64</w:t>
      </w:r>
      <w:r w:rsidR="002F5176">
        <w:rPr>
          <w:rFonts w:ascii="Times New Roman" w:hAnsi="Times New Roman" w:cs="Times New Roman"/>
          <w:color w:val="000000"/>
          <w:sz w:val="28"/>
          <w:szCs w:val="28"/>
          <w:lang w:val="uk-UA"/>
        </w:rPr>
        <w:t>, 72</w:t>
      </w:r>
      <w:r w:rsidR="00BF7881" w:rsidRPr="00173D3F">
        <w:rPr>
          <w:rFonts w:ascii="Times New Roman" w:hAnsi="Times New Roman" w:cs="Times New Roman"/>
          <w:color w:val="000000"/>
          <w:sz w:val="28"/>
          <w:szCs w:val="28"/>
          <w:lang w:val="uk-UA"/>
        </w:rPr>
        <w:t>].</w:t>
      </w:r>
      <w:r w:rsidR="00173D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047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Подальша доля </w:t>
      </w:r>
      <w:proofErr w:type="spellStart"/>
      <w:r w:rsidR="00B0475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ромів</w:t>
      </w:r>
      <w:proofErr w:type="spellEnd"/>
      <w:r w:rsidR="00B047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свідкам у справі невідома. Висновок напрошується сам по собі – страчені</w:t>
      </w:r>
      <w:r w:rsidR="00433E09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B047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 інші</w:t>
      </w:r>
      <w:r w:rsidR="00433E09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B047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кінці вересня або в грудні 1942 р. </w:t>
      </w:r>
    </w:p>
    <w:p w:rsidR="00461C24" w:rsidRDefault="00B0475E" w:rsidP="00461C2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73D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Інформація у справі подається суперечливо. Проте </w:t>
      </w:r>
      <w:r w:rsidR="00433E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свідчення не співпадають </w:t>
      </w:r>
      <w:r w:rsidR="00173D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відносно питання чи приймав участь в арешті </w:t>
      </w:r>
      <w:proofErr w:type="spellStart"/>
      <w:r w:rsidR="00173D3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ромів</w:t>
      </w:r>
      <w:proofErr w:type="spellEnd"/>
      <w:r w:rsidR="00173D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33E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звинувачений </w:t>
      </w:r>
      <w:proofErr w:type="spellStart"/>
      <w:r w:rsidR="00173D3F">
        <w:rPr>
          <w:rFonts w:ascii="Times New Roman" w:hAnsi="Times New Roman" w:cs="Times New Roman"/>
          <w:color w:val="000000"/>
          <w:sz w:val="28"/>
          <w:szCs w:val="28"/>
          <w:lang w:val="uk-UA"/>
        </w:rPr>
        <w:t>О. Г. Москви</w:t>
      </w:r>
      <w:proofErr w:type="spellEnd"/>
      <w:r w:rsidR="00173D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чов, який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період окупації Ніжина </w:t>
      </w:r>
      <w:r w:rsidR="00173D3F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служив у німецькій охоронній команді.</w:t>
      </w:r>
    </w:p>
    <w:p w:rsidR="007338FD" w:rsidRDefault="00461C24" w:rsidP="00B571F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B0475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Аналізуючи документальні матеріали, в яких мо</w:t>
      </w:r>
      <w:r w:rsidR="004A549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 йде щод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 проживання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ромів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Чернігівщині до 40-х рр. ХХ ст</w:t>
      </w:r>
      <w:r w:rsidRPr="00461C2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слід вказати, що</w:t>
      </w:r>
      <w:r w:rsidRPr="00461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461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сновними місцям</w:t>
      </w:r>
      <w:r w:rsidR="004A54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 їх компактного розселення вказані</w:t>
      </w:r>
      <w:r w:rsidRPr="00461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міста Чернігів, Ніжин, Прилуки і Остер.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26A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Проводячи опитування </w:t>
      </w:r>
      <w:proofErr w:type="spellStart"/>
      <w:r w:rsidR="00126A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ромів</w:t>
      </w:r>
      <w:proofErr w:type="spellEnd"/>
      <w:r w:rsidR="00126A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м. Ніжині 12 лютого 2019 р., </w:t>
      </w:r>
      <w:proofErr w:type="spellStart"/>
      <w:r w:rsidR="00126A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еспондентка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61C24">
        <w:rPr>
          <w:rFonts w:ascii="Times New Roman" w:hAnsi="Times New Roman" w:cs="Times New Roman"/>
          <w:sz w:val="28"/>
          <w:szCs w:val="28"/>
          <w:lang w:val="uk-UA"/>
        </w:rPr>
        <w:t>Іванова Софія Григорівна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(1937</w:t>
      </w:r>
      <w:r w:rsidR="00126A8E">
        <w:rPr>
          <w:rFonts w:ascii="Times New Roman" w:hAnsi="Times New Roman" w:cs="Times New Roman"/>
          <w:sz w:val="28"/>
          <w:szCs w:val="28"/>
          <w:lang w:val="uk-UA"/>
        </w:rPr>
        <w:t xml:space="preserve"> (1935)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 w:rsidR="00ED72A5">
        <w:rPr>
          <w:rFonts w:ascii="Times New Roman" w:hAnsi="Times New Roman" w:cs="Times New Roman"/>
          <w:sz w:val="28"/>
          <w:szCs w:val="28"/>
          <w:lang w:val="uk-UA"/>
        </w:rPr>
        <w:t>н.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26A8E">
        <w:rPr>
          <w:rFonts w:ascii="Times New Roman" w:hAnsi="Times New Roman" w:cs="Times New Roman"/>
          <w:sz w:val="28"/>
          <w:szCs w:val="28"/>
          <w:lang w:val="uk-UA"/>
        </w:rPr>
        <w:t>, на наше питання: «З якого часу проживаєте в Ніжині?», відповіла: «</w:t>
      </w:r>
      <w:r w:rsidR="00126A8E" w:rsidRPr="00126A8E">
        <w:rPr>
          <w:rFonts w:ascii="Times New Roman" w:hAnsi="Times New Roman" w:cs="Times New Roman"/>
          <w:sz w:val="28"/>
          <w:szCs w:val="28"/>
          <w:lang w:val="uk-UA"/>
        </w:rPr>
        <w:t>Дядько</w:t>
      </w:r>
      <w:r w:rsidR="00126A8E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proofErr w:type="spellStart"/>
      <w:r w:rsidR="00126A8E">
        <w:rPr>
          <w:rFonts w:ascii="Times New Roman" w:hAnsi="Times New Roman" w:cs="Times New Roman"/>
          <w:sz w:val="28"/>
          <w:szCs w:val="28"/>
          <w:lang w:val="uk-UA"/>
        </w:rPr>
        <w:t>освободився</w:t>
      </w:r>
      <w:proofErr w:type="spellEnd"/>
      <w:r w:rsidR="00126A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6A8E">
        <w:rPr>
          <w:rFonts w:ascii="Times New Roman" w:hAnsi="Times New Roman" w:cs="Times New Roman"/>
          <w:sz w:val="28"/>
          <w:szCs w:val="28"/>
          <w:lang w:val="uk-UA"/>
        </w:rPr>
        <w:t>посля</w:t>
      </w:r>
      <w:proofErr w:type="spellEnd"/>
      <w:r w:rsidR="00126A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6A8E">
        <w:rPr>
          <w:rFonts w:ascii="Times New Roman" w:hAnsi="Times New Roman" w:cs="Times New Roman"/>
          <w:sz w:val="28"/>
          <w:szCs w:val="28"/>
          <w:lang w:val="uk-UA"/>
        </w:rPr>
        <w:t>войн</w:t>
      </w:r>
      <w:proofErr w:type="spellEnd"/>
      <w:r w:rsidR="00126A8E">
        <w:rPr>
          <w:rFonts w:ascii="Times New Roman" w:hAnsi="Times New Roman" w:cs="Times New Roman"/>
          <w:sz w:val="28"/>
          <w:szCs w:val="28"/>
        </w:rPr>
        <w:t>ы</w:t>
      </w:r>
      <w:r w:rsidR="00126A8E">
        <w:rPr>
          <w:rFonts w:ascii="Times New Roman" w:hAnsi="Times New Roman" w:cs="Times New Roman"/>
          <w:sz w:val="28"/>
          <w:szCs w:val="28"/>
          <w:lang w:val="uk-UA"/>
        </w:rPr>
        <w:t xml:space="preserve"> (партизаном був) и </w:t>
      </w:r>
      <w:proofErr w:type="spellStart"/>
      <w:r w:rsidR="00126A8E">
        <w:rPr>
          <w:rFonts w:ascii="Times New Roman" w:hAnsi="Times New Roman" w:cs="Times New Roman"/>
          <w:sz w:val="28"/>
          <w:szCs w:val="28"/>
          <w:lang w:val="uk-UA"/>
        </w:rPr>
        <w:t>прие</w:t>
      </w:r>
      <w:r w:rsidR="004A5498">
        <w:rPr>
          <w:rFonts w:ascii="Times New Roman" w:hAnsi="Times New Roman" w:cs="Times New Roman"/>
          <w:sz w:val="28"/>
          <w:szCs w:val="28"/>
          <w:lang w:val="uk-UA"/>
        </w:rPr>
        <w:t>хав</w:t>
      </w:r>
      <w:proofErr w:type="spellEnd"/>
      <w:r w:rsidR="004A5498">
        <w:rPr>
          <w:rFonts w:ascii="Times New Roman" w:hAnsi="Times New Roman" w:cs="Times New Roman"/>
          <w:sz w:val="28"/>
          <w:szCs w:val="28"/>
          <w:lang w:val="uk-UA"/>
        </w:rPr>
        <w:t xml:space="preserve"> сюди з документами, то тут и</w:t>
      </w:r>
      <w:r w:rsidR="00126A8E" w:rsidRPr="00126A8E">
        <w:rPr>
          <w:rFonts w:ascii="Times New Roman" w:hAnsi="Times New Roman" w:cs="Times New Roman"/>
          <w:sz w:val="28"/>
          <w:szCs w:val="28"/>
          <w:lang w:val="uk-UA"/>
        </w:rPr>
        <w:t xml:space="preserve"> одного цигана не було</w:t>
      </w:r>
      <w:r w:rsidR="00126A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A8E" w:rsidRPr="00126A8E">
        <w:rPr>
          <w:rFonts w:ascii="Times New Roman" w:hAnsi="Times New Roman" w:cs="Times New Roman"/>
          <w:sz w:val="28"/>
          <w:szCs w:val="28"/>
        </w:rPr>
        <w:t>&lt;</w:t>
      </w:r>
      <w:r w:rsidR="00126A8E">
        <w:rPr>
          <w:rFonts w:ascii="Times New Roman" w:hAnsi="Times New Roman" w:cs="Times New Roman"/>
          <w:sz w:val="28"/>
          <w:szCs w:val="28"/>
        </w:rPr>
        <w:t>…</w:t>
      </w:r>
      <w:r w:rsidR="00126A8E" w:rsidRPr="00126A8E">
        <w:rPr>
          <w:rFonts w:ascii="Times New Roman" w:hAnsi="Times New Roman" w:cs="Times New Roman"/>
          <w:sz w:val="28"/>
          <w:szCs w:val="28"/>
        </w:rPr>
        <w:t>&gt;</w:t>
      </w:r>
      <w:r w:rsidR="00126A8E" w:rsidRPr="00126A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6A8E" w:rsidRPr="00126A8E">
        <w:rPr>
          <w:rFonts w:ascii="Times New Roman" w:hAnsi="Times New Roman" w:cs="Times New Roman"/>
          <w:sz w:val="28"/>
          <w:szCs w:val="28"/>
          <w:lang w:val="uk-UA"/>
        </w:rPr>
        <w:t>А йому с</w:t>
      </w:r>
      <w:r w:rsidR="004A549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26A8E" w:rsidRPr="00126A8E">
        <w:rPr>
          <w:rFonts w:ascii="Times New Roman" w:hAnsi="Times New Roman" w:cs="Times New Roman"/>
          <w:sz w:val="28"/>
          <w:szCs w:val="28"/>
          <w:lang w:val="uk-UA"/>
        </w:rPr>
        <w:t>аза</w:t>
      </w:r>
      <w:r w:rsidR="004A5498">
        <w:rPr>
          <w:rFonts w:ascii="Times New Roman" w:hAnsi="Times New Roman" w:cs="Times New Roman"/>
          <w:sz w:val="28"/>
          <w:szCs w:val="28"/>
          <w:lang w:val="uk-UA"/>
        </w:rPr>
        <w:t xml:space="preserve">ли, </w:t>
      </w:r>
      <w:proofErr w:type="spellStart"/>
      <w:r w:rsidR="004A5498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126A8E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="00126A8E">
        <w:rPr>
          <w:rFonts w:ascii="Times New Roman" w:hAnsi="Times New Roman" w:cs="Times New Roman"/>
          <w:sz w:val="28"/>
          <w:szCs w:val="28"/>
          <w:lang w:val="uk-UA"/>
        </w:rPr>
        <w:t xml:space="preserve"> циган не приписують – </w:t>
      </w:r>
      <w:proofErr w:type="spellStart"/>
      <w:r w:rsidR="00126A8E">
        <w:rPr>
          <w:rFonts w:ascii="Times New Roman" w:hAnsi="Times New Roman" w:cs="Times New Roman"/>
          <w:sz w:val="28"/>
          <w:szCs w:val="28"/>
          <w:lang w:val="uk-UA"/>
        </w:rPr>
        <w:t>йон</w:t>
      </w:r>
      <w:proofErr w:type="spellEnd"/>
      <w:r w:rsidR="00126A8E">
        <w:rPr>
          <w:rFonts w:ascii="Times New Roman" w:hAnsi="Times New Roman" w:cs="Times New Roman"/>
          <w:sz w:val="28"/>
          <w:szCs w:val="28"/>
          <w:lang w:val="uk-UA"/>
        </w:rPr>
        <w:t xml:space="preserve"> показав документи и так став </w:t>
      </w:r>
      <w:proofErr w:type="spellStart"/>
      <w:r w:rsidR="00126A8E"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 w:rsidR="00126A8E" w:rsidRPr="00126A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A8E">
        <w:rPr>
          <w:rFonts w:ascii="Times New Roman" w:hAnsi="Times New Roman" w:cs="Times New Roman"/>
          <w:sz w:val="28"/>
          <w:szCs w:val="28"/>
          <w:lang w:val="uk-UA"/>
        </w:rPr>
        <w:t xml:space="preserve">сам тут, а потом мама сюди </w:t>
      </w:r>
      <w:proofErr w:type="spellStart"/>
      <w:r w:rsidR="00126A8E">
        <w:rPr>
          <w:rFonts w:ascii="Times New Roman" w:hAnsi="Times New Roman" w:cs="Times New Roman"/>
          <w:sz w:val="28"/>
          <w:szCs w:val="28"/>
          <w:lang w:val="uk-UA"/>
        </w:rPr>
        <w:t>перее</w:t>
      </w:r>
      <w:r w:rsidR="00126A8E" w:rsidRPr="00126A8E">
        <w:rPr>
          <w:rFonts w:ascii="Times New Roman" w:hAnsi="Times New Roman" w:cs="Times New Roman"/>
          <w:sz w:val="28"/>
          <w:szCs w:val="28"/>
          <w:lang w:val="uk-UA"/>
        </w:rPr>
        <w:t>хала</w:t>
      </w:r>
      <w:proofErr w:type="spellEnd"/>
      <w:r w:rsidR="00126A8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26A8E" w:rsidRPr="00126A8E">
        <w:rPr>
          <w:rFonts w:ascii="Times New Roman" w:hAnsi="Times New Roman" w:cs="Times New Roman"/>
          <w:sz w:val="28"/>
          <w:szCs w:val="28"/>
        </w:rPr>
        <w:t xml:space="preserve"> [</w:t>
      </w:r>
      <w:r w:rsidR="000F7A4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26A8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126A8E" w:rsidRPr="00126A8E">
        <w:rPr>
          <w:rFonts w:ascii="Times New Roman" w:hAnsi="Times New Roman" w:cs="Times New Roman"/>
          <w:sz w:val="28"/>
          <w:szCs w:val="28"/>
        </w:rPr>
        <w:t xml:space="preserve">. </w:t>
      </w:r>
      <w:r w:rsidR="00126A8E">
        <w:rPr>
          <w:rFonts w:ascii="Times New Roman" w:hAnsi="Times New Roman" w:cs="Times New Roman"/>
          <w:sz w:val="28"/>
          <w:szCs w:val="28"/>
          <w:lang w:val="uk-UA"/>
        </w:rPr>
        <w:t xml:space="preserve">Її розповідь слугує підтвердження того, що </w:t>
      </w:r>
      <w:r w:rsidR="00066D34">
        <w:rPr>
          <w:rFonts w:ascii="Times New Roman" w:hAnsi="Times New Roman" w:cs="Times New Roman"/>
          <w:sz w:val="28"/>
          <w:szCs w:val="28"/>
          <w:lang w:val="uk-UA"/>
        </w:rPr>
        <w:t xml:space="preserve">усіх </w:t>
      </w:r>
      <w:proofErr w:type="spellStart"/>
      <w:r w:rsidR="00126A8E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="00126A8E">
        <w:rPr>
          <w:rFonts w:ascii="Times New Roman" w:hAnsi="Times New Roman" w:cs="Times New Roman"/>
          <w:sz w:val="28"/>
          <w:szCs w:val="28"/>
          <w:lang w:val="uk-UA"/>
        </w:rPr>
        <w:t xml:space="preserve"> в Ніжині</w:t>
      </w:r>
      <w:r w:rsidR="004A5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97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64319">
        <w:rPr>
          <w:rFonts w:ascii="Times New Roman" w:hAnsi="Times New Roman" w:cs="Times New Roman"/>
          <w:sz w:val="28"/>
          <w:szCs w:val="28"/>
          <w:lang w:val="uk-UA"/>
        </w:rPr>
        <w:t xml:space="preserve"> період окупації </w:t>
      </w:r>
      <w:r w:rsidR="00115976">
        <w:rPr>
          <w:rFonts w:ascii="Times New Roman" w:hAnsi="Times New Roman" w:cs="Times New Roman"/>
          <w:sz w:val="28"/>
          <w:szCs w:val="28"/>
          <w:lang w:val="uk-UA"/>
        </w:rPr>
        <w:t xml:space="preserve">було знищено, як, </w:t>
      </w:r>
      <w:r w:rsidR="004A5498">
        <w:rPr>
          <w:rFonts w:ascii="Times New Roman" w:hAnsi="Times New Roman" w:cs="Times New Roman"/>
          <w:sz w:val="28"/>
          <w:szCs w:val="28"/>
          <w:lang w:val="uk-UA"/>
        </w:rPr>
        <w:t>фактично</w:t>
      </w:r>
      <w:r w:rsidR="0011597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5498">
        <w:rPr>
          <w:rFonts w:ascii="Times New Roman" w:hAnsi="Times New Roman" w:cs="Times New Roman"/>
          <w:sz w:val="28"/>
          <w:szCs w:val="28"/>
          <w:lang w:val="uk-UA"/>
        </w:rPr>
        <w:t xml:space="preserve"> по всій Чернігівщині.</w:t>
      </w:r>
    </w:p>
    <w:p w:rsidR="009E62E2" w:rsidRDefault="0053241E" w:rsidP="009E62E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  <w:r w:rsidRPr="009D28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Отже, доля </w:t>
      </w:r>
      <w:proofErr w:type="spellStart"/>
      <w:r w:rsidRPr="009D28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ромськог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народу</w:t>
      </w:r>
      <w:r w:rsidRPr="009D28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роки Другої світової війни</w:t>
      </w:r>
      <w:r w:rsidR="00066D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носила трагічний характер – </w:t>
      </w:r>
      <w:r w:rsidRPr="009D28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вони підлягали знищенню.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Документи та усні свідчення вказують, що</w:t>
      </w:r>
      <w:r w:rsidR="00EB6B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B6B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роми</w:t>
      </w:r>
      <w:proofErr w:type="spellEnd"/>
      <w:r w:rsidR="00EB6B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534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влітку 1942 р. </w:t>
      </w:r>
      <w:r w:rsidR="00EB6B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проявили п</w:t>
      </w:r>
      <w:r w:rsidR="009534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окору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B6B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довірливість</w:t>
      </w:r>
      <w:r w:rsidR="009534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9534C8">
        <w:rPr>
          <w:lang w:val="uk-UA"/>
        </w:rPr>
        <w:t xml:space="preserve"> </w:t>
      </w:r>
      <w:r w:rsidR="00EB6BCA" w:rsidRPr="00EB6BC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B6BCA" w:rsidRPr="00EB6BCA">
        <w:rPr>
          <w:rFonts w:ascii="Times New Roman" w:hAnsi="Times New Roman" w:cs="Times New Roman"/>
          <w:sz w:val="28"/>
          <w:szCs w:val="28"/>
        </w:rPr>
        <w:t>Эпизодические акции, укрытые за тюремными стенами</w:t>
      </w:r>
      <w:r w:rsidR="00EB6BCA">
        <w:rPr>
          <w:rFonts w:ascii="Times New Roman" w:hAnsi="Times New Roman" w:cs="Times New Roman"/>
          <w:sz w:val="28"/>
          <w:szCs w:val="28"/>
        </w:rPr>
        <w:t>, не спугнули цыганскую общину</w:t>
      </w:r>
      <w:r w:rsidR="00EB6B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B6BCA" w:rsidRPr="00EB6BCA">
        <w:rPr>
          <w:rFonts w:ascii="Times New Roman" w:hAnsi="Times New Roman" w:cs="Times New Roman"/>
          <w:sz w:val="28"/>
          <w:szCs w:val="28"/>
        </w:rPr>
        <w:t>&lt;</w:t>
      </w:r>
      <w:r w:rsidR="00EB6BC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B6BCA" w:rsidRPr="00EB6BCA">
        <w:rPr>
          <w:rFonts w:ascii="Times New Roman" w:hAnsi="Times New Roman" w:cs="Times New Roman"/>
          <w:sz w:val="28"/>
          <w:szCs w:val="28"/>
        </w:rPr>
        <w:t>&gt;</w:t>
      </w:r>
      <w:r w:rsidR="00EB6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BCA">
        <w:rPr>
          <w:rFonts w:ascii="Times New Roman" w:hAnsi="Times New Roman" w:cs="Times New Roman"/>
          <w:sz w:val="28"/>
          <w:szCs w:val="28"/>
        </w:rPr>
        <w:t xml:space="preserve">В августе 1942 года немцы “пропустили” через тюрьму множество цыган, собранных со всех областей в одну длинную колонну с кибитками и шатрами, набитыми подушками и перинами, с маленькими детьми, их матерями и бабушками. Возможно, цыгане и могли бы рассеяться по лесам, но </w:t>
      </w:r>
      <w:r w:rsidRPr="00811FDE">
        <w:rPr>
          <w:rFonts w:ascii="Times New Roman" w:hAnsi="Times New Roman" w:cs="Times New Roman"/>
          <w:i/>
          <w:sz w:val="28"/>
          <w:szCs w:val="28"/>
        </w:rPr>
        <w:t>их обманули полицаи</w:t>
      </w:r>
      <w:r w:rsidRPr="00EB6BCA">
        <w:rPr>
          <w:rFonts w:ascii="Times New Roman" w:hAnsi="Times New Roman" w:cs="Times New Roman"/>
          <w:sz w:val="28"/>
          <w:szCs w:val="28"/>
        </w:rPr>
        <w:t>, уведомив, что переселяют в Сербию</w:t>
      </w:r>
      <w:r w:rsidR="00EB6BC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B6BCA" w:rsidRPr="00EB6BCA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EB6BCA" w:rsidRPr="009534C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B6BCA" w:rsidRPr="00EB6B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534C8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9534C8" w:rsidRPr="009534C8">
        <w:rPr>
          <w:rFonts w:ascii="Times New Roman" w:hAnsi="Times New Roman" w:cs="Times New Roman"/>
          <w:sz w:val="28"/>
          <w:szCs w:val="28"/>
          <w:lang w:val="uk-UA"/>
        </w:rPr>
        <w:t xml:space="preserve"> 29</w:t>
      </w:r>
      <w:r w:rsidR="00EB6BCA" w:rsidRPr="009534C8">
        <w:rPr>
          <w:rFonts w:ascii="Times New Roman" w:hAnsi="Times New Roman" w:cs="Times New Roman"/>
          <w:sz w:val="28"/>
          <w:szCs w:val="28"/>
          <w:lang w:val="uk-UA"/>
        </w:rPr>
        <w:t>–30</w:t>
      </w:r>
      <w:r w:rsidR="00EB6BCA" w:rsidRPr="00EB6BC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9534C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11FDE">
        <w:rPr>
          <w:rFonts w:ascii="Times New Roman" w:hAnsi="Times New Roman" w:cs="Times New Roman"/>
          <w:sz w:val="28"/>
          <w:szCs w:val="28"/>
          <w:lang w:val="uk-UA"/>
        </w:rPr>
        <w:t xml:space="preserve"> Зрозумілим </w:t>
      </w:r>
      <w:r w:rsidR="00066D34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="00066D34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="00066D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6BCA">
        <w:rPr>
          <w:rFonts w:ascii="Times New Roman" w:hAnsi="Times New Roman" w:cs="Times New Roman"/>
          <w:sz w:val="28"/>
          <w:szCs w:val="28"/>
          <w:lang w:val="uk-UA"/>
        </w:rPr>
        <w:t>рішен</w:t>
      </w:r>
      <w:r w:rsidR="00852EE2">
        <w:rPr>
          <w:rFonts w:ascii="Times New Roman" w:hAnsi="Times New Roman" w:cs="Times New Roman"/>
          <w:sz w:val="28"/>
          <w:szCs w:val="28"/>
          <w:lang w:val="uk-UA"/>
        </w:rPr>
        <w:t>ня нацистів про</w:t>
      </w:r>
      <w:r w:rsidR="00EB6BCA">
        <w:rPr>
          <w:rFonts w:ascii="Times New Roman" w:hAnsi="Times New Roman" w:cs="Times New Roman"/>
          <w:sz w:val="28"/>
          <w:szCs w:val="28"/>
          <w:lang w:val="uk-UA"/>
        </w:rPr>
        <w:t xml:space="preserve"> знищення </w:t>
      </w:r>
      <w:r w:rsidR="009534C8">
        <w:rPr>
          <w:rFonts w:ascii="Times New Roman" w:hAnsi="Times New Roman" w:cs="Times New Roman"/>
          <w:sz w:val="28"/>
          <w:szCs w:val="28"/>
          <w:lang w:val="uk-UA"/>
        </w:rPr>
        <w:t>їхнього народу стає</w:t>
      </w:r>
      <w:r w:rsidR="00EB6BCA">
        <w:rPr>
          <w:rFonts w:ascii="Times New Roman" w:hAnsi="Times New Roman" w:cs="Times New Roman"/>
          <w:sz w:val="28"/>
          <w:szCs w:val="28"/>
          <w:lang w:val="uk-UA"/>
        </w:rPr>
        <w:t xml:space="preserve"> пізніше.</w:t>
      </w:r>
      <w:r w:rsidR="00115976">
        <w:rPr>
          <w:rFonts w:ascii="Times New Roman" w:hAnsi="Times New Roman" w:cs="Times New Roman"/>
          <w:sz w:val="28"/>
          <w:szCs w:val="28"/>
          <w:lang w:val="uk-UA"/>
        </w:rPr>
        <w:t xml:space="preserve"> І вони, </w:t>
      </w:r>
      <w:r w:rsidR="00811FDE">
        <w:rPr>
          <w:rFonts w:ascii="Times New Roman" w:hAnsi="Times New Roman" w:cs="Times New Roman"/>
          <w:sz w:val="28"/>
          <w:szCs w:val="28"/>
          <w:lang w:val="uk-UA"/>
        </w:rPr>
        <w:t>кожен по-своєму, намагаються врятуватися: не виконують розпорядження,</w:t>
      </w:r>
      <w:r w:rsidR="009E62E2">
        <w:rPr>
          <w:rFonts w:ascii="Times New Roman" w:hAnsi="Times New Roman" w:cs="Times New Roman"/>
          <w:sz w:val="28"/>
          <w:szCs w:val="28"/>
          <w:lang w:val="uk-UA"/>
        </w:rPr>
        <w:t xml:space="preserve"> перехову</w:t>
      </w:r>
      <w:r w:rsidR="00811FDE">
        <w:rPr>
          <w:rFonts w:ascii="Times New Roman" w:hAnsi="Times New Roman" w:cs="Times New Roman"/>
          <w:sz w:val="28"/>
          <w:szCs w:val="28"/>
          <w:lang w:val="uk-UA"/>
        </w:rPr>
        <w:t xml:space="preserve">ються та втікають, </w:t>
      </w:r>
      <w:r w:rsidR="00811FDE">
        <w:rPr>
          <w:rFonts w:ascii="Times New Roman" w:hAnsi="Times New Roman" w:cs="Times New Roman"/>
          <w:sz w:val="28"/>
          <w:szCs w:val="28"/>
          <w:lang w:val="uk-UA"/>
        </w:rPr>
        <w:lastRenderedPageBreak/>
        <w:t>звертаються за допомогою до місцевого населення</w:t>
      </w:r>
      <w:r w:rsidR="00115976">
        <w:rPr>
          <w:rFonts w:ascii="Times New Roman" w:hAnsi="Times New Roman" w:cs="Times New Roman"/>
          <w:sz w:val="28"/>
          <w:szCs w:val="28"/>
          <w:lang w:val="uk-UA"/>
        </w:rPr>
        <w:t>, йдуть до партизанів</w:t>
      </w:r>
      <w:r w:rsidR="00811FDE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811FDE" w:rsidRPr="00811FDE">
        <w:rPr>
          <w:rFonts w:ascii="Times New Roman" w:hAnsi="Times New Roman" w:cs="Times New Roman"/>
          <w:sz w:val="28"/>
          <w:szCs w:val="28"/>
          <w:lang w:val="uk-UA"/>
        </w:rPr>
        <w:t>. Факти участі</w:t>
      </w:r>
      <w:r w:rsidR="00811F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11FDE">
        <w:rPr>
          <w:rFonts w:ascii="Times New Roman" w:hAnsi="Times New Roman" w:cs="Times New Roman"/>
          <w:sz w:val="28"/>
          <w:szCs w:val="28"/>
          <w:lang w:val="uk-UA"/>
        </w:rPr>
        <w:t>місцян</w:t>
      </w:r>
      <w:proofErr w:type="spellEnd"/>
      <w:r w:rsidR="00811FDE" w:rsidRPr="00811FDE">
        <w:rPr>
          <w:rFonts w:ascii="Times New Roman" w:hAnsi="Times New Roman" w:cs="Times New Roman"/>
          <w:sz w:val="28"/>
          <w:szCs w:val="28"/>
          <w:lang w:val="uk-UA"/>
        </w:rPr>
        <w:t xml:space="preserve"> у порятунку</w:t>
      </w:r>
      <w:r w:rsidR="00811F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11FDE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="00811FDE" w:rsidRPr="00811FDE">
        <w:rPr>
          <w:rFonts w:ascii="Times New Roman" w:hAnsi="Times New Roman" w:cs="Times New Roman"/>
          <w:sz w:val="28"/>
          <w:szCs w:val="28"/>
          <w:lang w:val="uk-UA"/>
        </w:rPr>
        <w:t xml:space="preserve"> є непоодинокими</w:t>
      </w:r>
      <w:r w:rsidR="009E62E2">
        <w:rPr>
          <w:rFonts w:ascii="Times New Roman" w:hAnsi="Times New Roman" w:cs="Times New Roman"/>
          <w:sz w:val="28"/>
          <w:szCs w:val="28"/>
          <w:lang w:val="uk-UA"/>
        </w:rPr>
        <w:t xml:space="preserve">, прояви </w:t>
      </w:r>
      <w:r w:rsidR="00852EE2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9E62E2">
        <w:rPr>
          <w:rFonts w:ascii="Times New Roman" w:hAnsi="Times New Roman" w:cs="Times New Roman"/>
          <w:sz w:val="28"/>
          <w:szCs w:val="28"/>
          <w:lang w:val="uk-UA"/>
        </w:rPr>
        <w:t>людяності виражалися в багатьох аспектах: поперед</w:t>
      </w:r>
      <w:r w:rsidR="00066D34">
        <w:rPr>
          <w:rFonts w:ascii="Times New Roman" w:hAnsi="Times New Roman" w:cs="Times New Roman"/>
          <w:sz w:val="28"/>
          <w:szCs w:val="28"/>
          <w:lang w:val="uk-UA"/>
        </w:rPr>
        <w:t>жали про арешт, переховували, пропонували</w:t>
      </w:r>
      <w:r w:rsidR="009E62E2">
        <w:rPr>
          <w:rFonts w:ascii="Times New Roman" w:hAnsi="Times New Roman" w:cs="Times New Roman"/>
          <w:sz w:val="28"/>
          <w:szCs w:val="28"/>
          <w:lang w:val="uk-UA"/>
        </w:rPr>
        <w:t xml:space="preserve"> продукти, одяг, гроші та ін.</w:t>
      </w:r>
      <w:r w:rsidR="009E62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66D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Документи зазвичай надають </w:t>
      </w:r>
      <w:r w:rsidR="001159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статистичні дані про осілих </w:t>
      </w:r>
      <w:proofErr w:type="spellStart"/>
      <w:r w:rsidR="0011597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ромів</w:t>
      </w:r>
      <w:proofErr w:type="spellEnd"/>
      <w:r w:rsidR="001159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а між тим відомо, що по Чернігівщині кочували різні </w:t>
      </w:r>
      <w:r w:rsidR="00066D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їхні </w:t>
      </w:r>
      <w:proofErr w:type="spellStart"/>
      <w:r w:rsidR="00115976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етн</w:t>
      </w:r>
      <w:r w:rsidR="00066D34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огрупи</w:t>
      </w:r>
      <w:proofErr w:type="spellEnd"/>
      <w:r w:rsidR="001159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яких могли </w:t>
      </w:r>
      <w:r w:rsidR="00852E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знищувати </w:t>
      </w:r>
      <w:r w:rsidR="001159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 час </w:t>
      </w:r>
      <w:proofErr w:type="spellStart"/>
      <w:r w:rsidR="00115976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антипартизанських</w:t>
      </w:r>
      <w:proofErr w:type="spellEnd"/>
      <w:r w:rsidR="001159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операцій.</w:t>
      </w:r>
      <w:r w:rsidR="00852E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E62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Маємо надію, що дослідження </w:t>
      </w:r>
      <w:r w:rsidR="009E62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злочинів</w:t>
      </w:r>
      <w:r w:rsidR="00346304" w:rsidRPr="009D28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нацистської окупаційної влади </w:t>
      </w:r>
      <w:r w:rsidR="009E62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</w:t>
      </w:r>
      <w:r w:rsidR="00346304" w:rsidRPr="009D28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Чернігівщині</w:t>
      </w:r>
      <w:r w:rsidR="00852E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9E62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52E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пов’язаних</w:t>
      </w:r>
      <w:r w:rsidR="009E62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геноцидом </w:t>
      </w:r>
      <w:proofErr w:type="spellStart"/>
      <w:r w:rsidR="009E62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ромського</w:t>
      </w:r>
      <w:proofErr w:type="spellEnd"/>
      <w:r w:rsidR="009E62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народу</w:t>
      </w:r>
      <w:r w:rsidR="00852E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отримають своє продовження</w:t>
      </w:r>
      <w:r w:rsidR="009E62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допоможуть нам дописати історію Другої світової війни</w:t>
      </w:r>
      <w:r w:rsidR="00115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нашої малої Батьківщини.</w:t>
      </w:r>
    </w:p>
    <w:p w:rsidR="00ED718C" w:rsidRPr="007338FD" w:rsidRDefault="00025057" w:rsidP="00ED71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38FD">
        <w:rPr>
          <w:rFonts w:ascii="Times New Roman" w:hAnsi="Times New Roman" w:cs="Times New Roman"/>
          <w:sz w:val="28"/>
          <w:szCs w:val="28"/>
          <w:lang w:val="uk-UA"/>
        </w:rPr>
        <w:t>Джерела та література</w:t>
      </w:r>
    </w:p>
    <w:p w:rsidR="00ED718C" w:rsidRDefault="00ED718C" w:rsidP="00ED718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02505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gramStart"/>
      <w:r w:rsidR="00677BE5" w:rsidRPr="00677BE5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="00677BE5">
        <w:rPr>
          <w:rFonts w:ascii="Times New Roman" w:hAnsi="Times New Roman" w:cs="Times New Roman"/>
          <w:sz w:val="28"/>
          <w:szCs w:val="28"/>
          <w:lang w:val="uk-UA"/>
        </w:rPr>
        <w:t>рх</w:t>
      </w:r>
      <w:proofErr w:type="gramEnd"/>
      <w:r w:rsidR="00677BE5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677BE5">
        <w:rPr>
          <w:rFonts w:ascii="Times New Roman" w:hAnsi="Times New Roman" w:cs="Times New Roman"/>
          <w:sz w:val="28"/>
          <w:szCs w:val="28"/>
          <w:lang w:val="uk-UA"/>
        </w:rPr>
        <w:t xml:space="preserve"> УСБУ в </w:t>
      </w:r>
      <w:r w:rsidR="001E5355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Чернігівській області, Справа ОФ – </w:t>
      </w:r>
      <w:r w:rsidR="00677BE5">
        <w:rPr>
          <w:rFonts w:ascii="Times New Roman" w:hAnsi="Times New Roman" w:cs="Times New Roman"/>
          <w:sz w:val="28"/>
          <w:szCs w:val="28"/>
          <w:lang w:val="uk-UA"/>
        </w:rPr>
        <w:t>2419</w:t>
      </w:r>
      <w:r w:rsidR="000A72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77BE5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677BE5" w:rsidRPr="00677BE5">
        <w:rPr>
          <w:rFonts w:ascii="Times New Roman" w:hAnsi="Times New Roman" w:cs="Times New Roman"/>
          <w:sz w:val="28"/>
          <w:szCs w:val="28"/>
        </w:rPr>
        <w:t xml:space="preserve"> </w:t>
      </w:r>
      <w:r w:rsidR="003352C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A729F">
        <w:rPr>
          <w:rFonts w:ascii="Times New Roman" w:hAnsi="Times New Roman" w:cs="Times New Roman"/>
          <w:sz w:val="28"/>
          <w:szCs w:val="28"/>
          <w:lang w:val="uk-UA"/>
        </w:rPr>
        <w:t xml:space="preserve"> 235 арк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718C" w:rsidRDefault="00ED718C" w:rsidP="00ED718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3206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E5355">
        <w:rPr>
          <w:rFonts w:ascii="Times New Roman" w:hAnsi="Times New Roman" w:cs="Times New Roman"/>
          <w:sz w:val="28"/>
          <w:szCs w:val="28"/>
          <w:lang w:val="uk-UA"/>
        </w:rPr>
        <w:t xml:space="preserve"> Там само. ОФ –</w:t>
      </w:r>
      <w:r w:rsidR="003352CF">
        <w:rPr>
          <w:rFonts w:ascii="Times New Roman" w:hAnsi="Times New Roman" w:cs="Times New Roman"/>
          <w:sz w:val="28"/>
          <w:szCs w:val="28"/>
          <w:lang w:val="uk-UA"/>
        </w:rPr>
        <w:t xml:space="preserve"> 2419</w:t>
      </w:r>
      <w:r w:rsidR="001E535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52CF">
        <w:rPr>
          <w:rFonts w:ascii="Times New Roman" w:hAnsi="Times New Roman" w:cs="Times New Roman"/>
          <w:sz w:val="28"/>
          <w:szCs w:val="28"/>
          <w:lang w:val="uk-UA"/>
        </w:rPr>
        <w:t xml:space="preserve"> Т 2.</w:t>
      </w:r>
      <w:r w:rsidR="002E1583">
        <w:rPr>
          <w:rFonts w:ascii="Times New Roman" w:hAnsi="Times New Roman" w:cs="Times New Roman"/>
          <w:sz w:val="28"/>
          <w:szCs w:val="28"/>
          <w:lang w:val="uk-UA"/>
        </w:rPr>
        <w:t xml:space="preserve"> 568 арк.</w:t>
      </w:r>
    </w:p>
    <w:p w:rsidR="00ED718C" w:rsidRDefault="00ED718C" w:rsidP="00ED718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104E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proofErr w:type="gramStart"/>
      <w:r w:rsidR="00A104E1" w:rsidRPr="00A104E1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="00A104E1" w:rsidRPr="00A104E1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A104E1" w:rsidRPr="00A104E1">
        <w:rPr>
          <w:rFonts w:ascii="Times New Roman" w:hAnsi="Times New Roman" w:cs="Times New Roman"/>
          <w:sz w:val="28"/>
          <w:szCs w:val="28"/>
        </w:rPr>
        <w:t xml:space="preserve"> УСБУ</w:t>
      </w:r>
      <w:r w:rsidR="00A104E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104E1">
        <w:rPr>
          <w:rFonts w:ascii="Times New Roman" w:hAnsi="Times New Roman" w:cs="Times New Roman"/>
          <w:sz w:val="28"/>
          <w:szCs w:val="28"/>
        </w:rPr>
        <w:t>Чернігівській</w:t>
      </w:r>
      <w:proofErr w:type="spellEnd"/>
      <w:r w:rsidR="00A10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4E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A104E1">
        <w:rPr>
          <w:rFonts w:ascii="Times New Roman" w:hAnsi="Times New Roman" w:cs="Times New Roman"/>
          <w:sz w:val="28"/>
          <w:szCs w:val="28"/>
        </w:rPr>
        <w:t>, справ</w:t>
      </w:r>
      <w:r w:rsidR="00A104E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104E1" w:rsidRPr="00A104E1">
        <w:rPr>
          <w:rFonts w:ascii="Times New Roman" w:hAnsi="Times New Roman" w:cs="Times New Roman"/>
          <w:sz w:val="28"/>
          <w:szCs w:val="28"/>
        </w:rPr>
        <w:t xml:space="preserve"> ОФ – 6724</w:t>
      </w:r>
      <w:r w:rsidR="00A104E1" w:rsidRPr="00A104E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104E1" w:rsidRPr="00A104E1">
        <w:rPr>
          <w:rFonts w:ascii="Times New Roman" w:hAnsi="Times New Roman" w:cs="Times New Roman"/>
          <w:sz w:val="28"/>
          <w:szCs w:val="28"/>
        </w:rPr>
        <w:t xml:space="preserve"> ОФ–2616</w:t>
      </w:r>
      <w:r w:rsidR="00A104E1" w:rsidRPr="00A104E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ОФ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104E1" w:rsidRPr="00A104E1">
        <w:rPr>
          <w:rFonts w:ascii="Times New Roman" w:hAnsi="Times New Roman" w:cs="Times New Roman"/>
          <w:sz w:val="28"/>
          <w:szCs w:val="28"/>
        </w:rPr>
        <w:t>– 7990</w:t>
      </w:r>
      <w:r w:rsidR="00651E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718C" w:rsidRDefault="00ED718C" w:rsidP="00ED718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70D74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9D2891">
        <w:rPr>
          <w:rFonts w:ascii="Times New Roman" w:hAnsi="Times New Roman" w:cs="Times New Roman"/>
          <w:sz w:val="28"/>
          <w:szCs w:val="28"/>
          <w:lang w:val="uk-UA"/>
        </w:rPr>
        <w:t xml:space="preserve"> Архів УСБУ в Чернігівській області, ОФ – 1066, 189 арк.</w:t>
      </w:r>
    </w:p>
    <w:p w:rsidR="00ED718C" w:rsidRDefault="00ED718C" w:rsidP="00ED718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70D74" w:rsidRPr="00A70D74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="00651E7E">
        <w:rPr>
          <w:rFonts w:ascii="Times New Roman" w:hAnsi="Times New Roman" w:cs="Times New Roman"/>
          <w:sz w:val="28"/>
          <w:szCs w:val="28"/>
          <w:lang w:val="uk-UA"/>
        </w:rPr>
        <w:t>Бессонов</w:t>
      </w:r>
      <w:proofErr w:type="spellEnd"/>
      <w:r w:rsidR="00651E7E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A70D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70D74" w:rsidRPr="00A70D74">
        <w:rPr>
          <w:rFonts w:ascii="Times New Roman" w:hAnsi="Times New Roman" w:cs="Times New Roman"/>
          <w:sz w:val="28"/>
          <w:szCs w:val="28"/>
        </w:rPr>
        <w:t>Об использовании терминов «</w:t>
      </w:r>
      <w:proofErr w:type="spellStart"/>
      <w:r w:rsidR="00A70D74" w:rsidRPr="00A70D74">
        <w:rPr>
          <w:rFonts w:ascii="Times New Roman" w:hAnsi="Times New Roman" w:cs="Times New Roman"/>
          <w:sz w:val="28"/>
          <w:szCs w:val="28"/>
        </w:rPr>
        <w:t>Пораймос</w:t>
      </w:r>
      <w:proofErr w:type="spellEnd"/>
      <w:r w:rsidR="00A70D74" w:rsidRPr="00A70D74">
        <w:rPr>
          <w:rFonts w:ascii="Times New Roman" w:hAnsi="Times New Roman" w:cs="Times New Roman"/>
          <w:sz w:val="28"/>
          <w:szCs w:val="28"/>
        </w:rPr>
        <w:t>» и «Холокост» в значении «геноцид цыган»</w:t>
      </w:r>
      <w:r w:rsidR="00A70D74">
        <w:rPr>
          <w:rFonts w:ascii="Times New Roman" w:hAnsi="Times New Roman" w:cs="Times New Roman"/>
          <w:sz w:val="28"/>
          <w:szCs w:val="28"/>
          <w:lang w:val="uk-UA"/>
        </w:rPr>
        <w:t xml:space="preserve"> // Часопис «Голокост і сучасність»</w:t>
      </w:r>
      <w:r w:rsidR="00651E7E">
        <w:rPr>
          <w:rFonts w:ascii="Times New Roman" w:hAnsi="Times New Roman" w:cs="Times New Roman"/>
          <w:sz w:val="28"/>
          <w:szCs w:val="28"/>
          <w:lang w:val="uk-UA"/>
        </w:rPr>
        <w:t xml:space="preserve"> 2007, №1. С. 71–82.</w:t>
      </w:r>
    </w:p>
    <w:p w:rsidR="00ED718C" w:rsidRDefault="00ED718C" w:rsidP="00ED718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6. </w:t>
      </w:r>
      <w:r w:rsidR="00244C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Бессонов </w:t>
      </w:r>
      <w:r w:rsidR="00244CC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9938E0">
        <w:rPr>
          <w:rFonts w:ascii="Times New Roman" w:hAnsi="Times New Roman" w:cs="Times New Roman"/>
          <w:sz w:val="28"/>
          <w:szCs w:val="28"/>
          <w:lang w:val="uk-UA"/>
        </w:rPr>
        <w:t>Гено</w:t>
      </w:r>
      <w:proofErr w:type="spellStart"/>
      <w:r w:rsidRPr="009938E0">
        <w:rPr>
          <w:rFonts w:ascii="Times New Roman" w:hAnsi="Times New Roman" w:cs="Times New Roman"/>
          <w:sz w:val="28"/>
          <w:szCs w:val="28"/>
        </w:rPr>
        <w:t>цыд</w:t>
      </w:r>
      <w:proofErr w:type="spellEnd"/>
      <w:r w:rsidRPr="009938E0">
        <w:rPr>
          <w:rFonts w:ascii="Times New Roman" w:hAnsi="Times New Roman" w:cs="Times New Roman"/>
          <w:sz w:val="28"/>
          <w:szCs w:val="28"/>
        </w:rPr>
        <w:t xml:space="preserve"> цыган в</w:t>
      </w:r>
      <w:r>
        <w:rPr>
          <w:rFonts w:ascii="Times New Roman" w:hAnsi="Times New Roman" w:cs="Times New Roman"/>
          <w:sz w:val="28"/>
          <w:szCs w:val="28"/>
        </w:rPr>
        <w:t xml:space="preserve"> Черниговской области Украины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Pr="006A37A0">
        <w:rPr>
          <w:rFonts w:ascii="Times New Roman" w:hAnsi="Times New Roman" w:cs="Times New Roman"/>
          <w:i/>
          <w:sz w:val="28"/>
          <w:szCs w:val="28"/>
        </w:rPr>
        <w:t>Матер</w:t>
      </w:r>
      <w:r w:rsidRPr="006A37A0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6A37A0">
        <w:rPr>
          <w:rFonts w:ascii="Times New Roman" w:hAnsi="Times New Roman" w:cs="Times New Roman"/>
          <w:i/>
          <w:sz w:val="28"/>
          <w:szCs w:val="28"/>
        </w:rPr>
        <w:t>али конференц</w:t>
      </w:r>
      <w:proofErr w:type="spellStart"/>
      <w:r w:rsidRPr="006A37A0">
        <w:rPr>
          <w:rFonts w:ascii="Times New Roman" w:hAnsi="Times New Roman" w:cs="Times New Roman"/>
          <w:i/>
          <w:sz w:val="28"/>
          <w:szCs w:val="28"/>
          <w:lang w:val="uk-UA"/>
        </w:rPr>
        <w:t>ії</w:t>
      </w:r>
      <w:proofErr w:type="spellEnd"/>
      <w:r w:rsidRPr="006A37A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геноцид </w:t>
      </w:r>
      <w:proofErr w:type="spellStart"/>
      <w:r w:rsidRPr="006A37A0">
        <w:rPr>
          <w:rFonts w:ascii="Times New Roman" w:hAnsi="Times New Roman" w:cs="Times New Roman"/>
          <w:i/>
          <w:sz w:val="28"/>
          <w:szCs w:val="28"/>
          <w:lang w:val="uk-UA"/>
        </w:rPr>
        <w:t>ромів</w:t>
      </w:r>
      <w:proofErr w:type="spellEnd"/>
      <w:r w:rsidRPr="006A37A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України в період  Другої </w:t>
      </w:r>
      <w:proofErr w:type="gramStart"/>
      <w:r w:rsidRPr="006A37A0">
        <w:rPr>
          <w:rFonts w:ascii="Times New Roman" w:hAnsi="Times New Roman" w:cs="Times New Roman"/>
          <w:i/>
          <w:sz w:val="28"/>
          <w:szCs w:val="28"/>
          <w:lang w:val="uk-UA"/>
        </w:rPr>
        <w:t>св</w:t>
      </w:r>
      <w:proofErr w:type="gramEnd"/>
      <w:r w:rsidRPr="006A37A0">
        <w:rPr>
          <w:rFonts w:ascii="Times New Roman" w:hAnsi="Times New Roman" w:cs="Times New Roman"/>
          <w:i/>
          <w:sz w:val="28"/>
          <w:szCs w:val="28"/>
          <w:lang w:val="uk-UA"/>
        </w:rPr>
        <w:t>ітової війни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: вивчення, викладання,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комеморація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Київ, 4 жовтня </w:t>
      </w:r>
      <w:r w:rsidRPr="009938E0">
        <w:rPr>
          <w:rFonts w:ascii="Times New Roman" w:hAnsi="Times New Roman" w:cs="Times New Roman"/>
          <w:sz w:val="28"/>
          <w:szCs w:val="28"/>
          <w:lang w:val="uk-UA"/>
        </w:rPr>
        <w:t>2016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27–45.     </w:t>
      </w:r>
    </w:p>
    <w:p w:rsidR="00264319" w:rsidRPr="00264319" w:rsidRDefault="00ED718C" w:rsidP="00ED718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7</w:t>
      </w:r>
      <w:r w:rsidR="00651E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4319" w:rsidRPr="0026431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264319">
        <w:rPr>
          <w:rFonts w:ascii="Times New Roman" w:hAnsi="Times New Roman" w:cs="Times New Roman"/>
          <w:sz w:val="28"/>
          <w:szCs w:val="28"/>
          <w:lang w:val="uk-UA"/>
        </w:rPr>
        <w:t>Іванова С. Г. (1937 (1935) р. н.</w:t>
      </w:r>
      <w:r w:rsidR="009534C8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="009534C8">
        <w:rPr>
          <w:rFonts w:ascii="Times New Roman" w:hAnsi="Times New Roman" w:cs="Times New Roman"/>
          <w:sz w:val="28"/>
          <w:szCs w:val="28"/>
          <w:lang w:val="uk-UA"/>
        </w:rPr>
        <w:t>респондентка</w:t>
      </w:r>
      <w:proofErr w:type="spellEnd"/>
      <w:r w:rsidR="009534C8">
        <w:rPr>
          <w:rFonts w:ascii="Times New Roman" w:hAnsi="Times New Roman" w:cs="Times New Roman"/>
          <w:sz w:val="28"/>
          <w:szCs w:val="28"/>
          <w:lang w:val="uk-UA"/>
        </w:rPr>
        <w:t>, м. Ніжин, вул. Малиновського, 22.</w:t>
      </w:r>
      <w:r w:rsidR="00264319">
        <w:rPr>
          <w:rFonts w:ascii="Times New Roman" w:hAnsi="Times New Roman" w:cs="Times New Roman"/>
          <w:sz w:val="28"/>
          <w:szCs w:val="28"/>
          <w:lang w:val="uk-UA"/>
        </w:rPr>
        <w:t xml:space="preserve"> 12.02. 2019.</w:t>
      </w:r>
    </w:p>
    <w:p w:rsidR="00264319" w:rsidRDefault="00264319" w:rsidP="00ED718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8.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Кенрик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Д.,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Паксон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Г.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Цыгане под свастикой. М., 2001. 205 с. </w:t>
      </w:r>
    </w:p>
    <w:p w:rsidR="00ED718C" w:rsidRDefault="006B594B" w:rsidP="00ED718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Кримінальний Кодекс УРСР. Київ : Політична література УРСР. 1950. 167 с. </w:t>
      </w:r>
    </w:p>
    <w:p w:rsidR="00264319" w:rsidRPr="00264319" w:rsidRDefault="00264319" w:rsidP="002643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652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9. </w:t>
      </w:r>
      <w:proofErr w:type="spellStart"/>
      <w:r w:rsidRPr="00264319">
        <w:rPr>
          <w:rStyle w:val="1652"/>
          <w:rFonts w:ascii="Times New Roman" w:hAnsi="Times New Roman" w:cs="Times New Roman"/>
          <w:color w:val="000000"/>
          <w:sz w:val="28"/>
          <w:szCs w:val="28"/>
        </w:rPr>
        <w:t>Кримінальний</w:t>
      </w:r>
      <w:proofErr w:type="spellEnd"/>
      <w:r w:rsidRPr="00264319">
        <w:rPr>
          <w:rStyle w:val="1652"/>
          <w:rFonts w:ascii="Times New Roman" w:hAnsi="Times New Roman" w:cs="Times New Roman"/>
          <w:color w:val="000000"/>
          <w:sz w:val="28"/>
          <w:szCs w:val="28"/>
        </w:rPr>
        <w:t xml:space="preserve"> Кодекс УРСР. </w:t>
      </w:r>
      <w:proofErr w:type="spellStart"/>
      <w:r w:rsidRPr="00264319">
        <w:rPr>
          <w:rStyle w:val="1652"/>
          <w:rFonts w:ascii="Times New Roman" w:hAnsi="Times New Roman" w:cs="Times New Roman"/>
          <w:color w:val="000000"/>
          <w:sz w:val="28"/>
          <w:szCs w:val="28"/>
        </w:rPr>
        <w:t>Київ</w:t>
      </w:r>
      <w:proofErr w:type="spellEnd"/>
      <w:proofErr w:type="gramStart"/>
      <w:r w:rsidRPr="00264319">
        <w:rPr>
          <w:rStyle w:val="1652"/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64319">
        <w:rPr>
          <w:rStyle w:val="165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4319">
        <w:rPr>
          <w:rStyle w:val="1652"/>
          <w:rFonts w:ascii="Times New Roman" w:hAnsi="Times New Roman" w:cs="Times New Roman"/>
          <w:color w:val="000000"/>
          <w:sz w:val="28"/>
          <w:szCs w:val="28"/>
        </w:rPr>
        <w:t>Політична</w:t>
      </w:r>
      <w:proofErr w:type="spellEnd"/>
      <w:r w:rsidRPr="00264319">
        <w:rPr>
          <w:rStyle w:val="165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4319">
        <w:rPr>
          <w:rStyle w:val="1652"/>
          <w:rFonts w:ascii="Times New Roman" w:hAnsi="Times New Roman" w:cs="Times New Roman"/>
          <w:color w:val="000000"/>
          <w:sz w:val="28"/>
          <w:szCs w:val="28"/>
        </w:rPr>
        <w:t>література</w:t>
      </w:r>
      <w:proofErr w:type="spellEnd"/>
      <w:r w:rsidRPr="00264319">
        <w:rPr>
          <w:rStyle w:val="1652"/>
          <w:rFonts w:ascii="Times New Roman" w:hAnsi="Times New Roman" w:cs="Times New Roman"/>
          <w:color w:val="000000"/>
          <w:sz w:val="28"/>
          <w:szCs w:val="28"/>
        </w:rPr>
        <w:t xml:space="preserve"> УРСР. 1950. 167 с.</w:t>
      </w:r>
    </w:p>
    <w:p w:rsidR="00264319" w:rsidRDefault="00264319" w:rsidP="00ED718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10.</w:t>
      </w:r>
      <w:r w:rsidRPr="0026431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Круглов А.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Геноцыд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циган в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Украине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 1941–1944 гг.:</w:t>
      </w:r>
      <w:r w:rsidR="005B40F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B40F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статистико-региональный</w:t>
      </w:r>
      <w:proofErr w:type="spellEnd"/>
      <w:r w:rsidR="005B40F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аспект //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6A37A0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>Голокост і сучасність. Студії в Україні і світі.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2009. №</w:t>
      </w:r>
      <w:r w:rsidR="009534C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2 (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6).</w:t>
      </w:r>
      <w:r w:rsidR="005B40F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С. 83–113.</w:t>
      </w:r>
    </w:p>
    <w:p w:rsidR="00ED718C" w:rsidRDefault="00264319" w:rsidP="00ED718C">
      <w:pPr>
        <w:tabs>
          <w:tab w:val="left" w:pos="567"/>
        </w:tabs>
        <w:spacing w:after="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11. </w:t>
      </w:r>
      <w:r w:rsidR="003352CF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ВРУ </w:t>
      </w:r>
      <w:r w:rsidR="003352CF" w:rsidRPr="003352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</w:t>
      </w:r>
      <w:proofErr w:type="spellStart"/>
      <w:r w:rsidR="003352CF" w:rsidRPr="003352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відзначення</w:t>
      </w:r>
      <w:proofErr w:type="spellEnd"/>
      <w:r w:rsidR="003352CF" w:rsidRPr="003352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352CF" w:rsidRPr="003352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Міжнародного</w:t>
      </w:r>
      <w:proofErr w:type="spellEnd"/>
      <w:r w:rsidR="003352CF" w:rsidRPr="003352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дня </w:t>
      </w:r>
      <w:proofErr w:type="spellStart"/>
      <w:r w:rsidR="003352CF" w:rsidRPr="003352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голокосту</w:t>
      </w:r>
      <w:proofErr w:type="spellEnd"/>
      <w:r w:rsidR="003352CF" w:rsidRPr="003352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352CF" w:rsidRPr="003352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ромів</w:t>
      </w:r>
      <w:proofErr w:type="spellEnd"/>
      <w:r w:rsidR="003352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від 8 жовтня  2005.</w:t>
      </w:r>
      <w:r w:rsidR="006A37A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6A37A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URL</w:t>
      </w:r>
      <w:r w:rsidR="006A37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6A37A0" w:rsidRPr="006A37A0">
        <w:rPr>
          <w:rFonts w:ascii="Times New Roman" w:hAnsi="Times New Roman" w:cs="Times New Roman"/>
          <w:bCs/>
          <w:color w:val="000000" w:themeColor="text1"/>
          <w:sz w:val="36"/>
          <w:szCs w:val="28"/>
        </w:rPr>
        <w:t xml:space="preserve"> </w:t>
      </w:r>
      <w:hyperlink r:id="rId6" w:history="1">
        <w:r w:rsidR="006A37A0" w:rsidRPr="006A37A0">
          <w:rPr>
            <w:rStyle w:val="a3"/>
            <w:rFonts w:ascii="Times New Roman" w:hAnsi="Times New Roman" w:cs="Times New Roman"/>
            <w:sz w:val="28"/>
          </w:rPr>
          <w:t>https://zakon4.rada.gov.ua/laws/show/2085-iv</w:t>
        </w:r>
      </w:hyperlink>
    </w:p>
    <w:p w:rsidR="00F82F37" w:rsidRPr="00F82F37" w:rsidRDefault="00F82F37" w:rsidP="00ED718C">
      <w:pPr>
        <w:tabs>
          <w:tab w:val="left" w:pos="567"/>
        </w:tabs>
        <w:spacing w:after="0"/>
        <w:jc w:val="both"/>
        <w:rPr>
          <w:lang w:val="uk-UA"/>
        </w:rPr>
      </w:pPr>
    </w:p>
    <w:p w:rsidR="00F82F37" w:rsidRPr="005B40FA" w:rsidRDefault="00F82F37" w:rsidP="00F82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40FA">
        <w:rPr>
          <w:rFonts w:ascii="Times New Roman" w:hAnsi="Times New Roman" w:cs="Times New Roman"/>
          <w:sz w:val="24"/>
          <w:szCs w:val="24"/>
          <w:lang w:val="uk-UA"/>
        </w:rPr>
        <w:t>Нітченко</w:t>
      </w:r>
      <w:proofErr w:type="spellEnd"/>
      <w:r w:rsidRPr="005B40FA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="009534C8" w:rsidRPr="005B40FA">
        <w:rPr>
          <w:rFonts w:ascii="Times New Roman" w:hAnsi="Times New Roman" w:cs="Times New Roman"/>
          <w:sz w:val="24"/>
          <w:szCs w:val="24"/>
          <w:lang w:val="uk-UA"/>
        </w:rPr>
        <w:t xml:space="preserve"> О.</w:t>
      </w:r>
      <w:r w:rsidRPr="005B40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40FA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Pr="005B40F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5B40FA">
        <w:rPr>
          <w:rFonts w:ascii="Times New Roman" w:hAnsi="Times New Roman" w:cs="Times New Roman"/>
          <w:sz w:val="24"/>
          <w:szCs w:val="24"/>
        </w:rPr>
        <w:t xml:space="preserve"> курсу НУЧК </w:t>
      </w:r>
      <w:proofErr w:type="spellStart"/>
      <w:r w:rsidRPr="005B40FA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5B40FA">
        <w:rPr>
          <w:rFonts w:ascii="Times New Roman" w:hAnsi="Times New Roman" w:cs="Times New Roman"/>
          <w:sz w:val="24"/>
          <w:szCs w:val="24"/>
        </w:rPr>
        <w:t xml:space="preserve"> Т. Г. </w:t>
      </w:r>
      <w:proofErr w:type="spellStart"/>
      <w:r w:rsidRPr="005B40FA">
        <w:rPr>
          <w:rFonts w:ascii="Times New Roman" w:hAnsi="Times New Roman" w:cs="Times New Roman"/>
          <w:sz w:val="24"/>
          <w:szCs w:val="24"/>
        </w:rPr>
        <w:t>Шевченка</w:t>
      </w:r>
      <w:proofErr w:type="spellEnd"/>
    </w:p>
    <w:p w:rsidR="00F82F37" w:rsidRPr="005B40FA" w:rsidRDefault="00F82F37" w:rsidP="00F82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40FA">
        <w:rPr>
          <w:rFonts w:ascii="Times New Roman" w:hAnsi="Times New Roman" w:cs="Times New Roman"/>
          <w:sz w:val="24"/>
          <w:szCs w:val="24"/>
        </w:rPr>
        <w:t>Дорохіна</w:t>
      </w:r>
      <w:proofErr w:type="spellEnd"/>
      <w:r w:rsidRPr="005B40FA">
        <w:rPr>
          <w:rFonts w:ascii="Times New Roman" w:hAnsi="Times New Roman" w:cs="Times New Roman"/>
          <w:sz w:val="24"/>
          <w:szCs w:val="24"/>
        </w:rPr>
        <w:t xml:space="preserve"> Т.Ф., </w:t>
      </w:r>
      <w:proofErr w:type="spellStart"/>
      <w:r w:rsidRPr="005B40FA">
        <w:rPr>
          <w:rFonts w:ascii="Times New Roman" w:hAnsi="Times New Roman" w:cs="Times New Roman"/>
          <w:sz w:val="24"/>
          <w:szCs w:val="24"/>
        </w:rPr>
        <w:t>науковий</w:t>
      </w:r>
      <w:proofErr w:type="spellEnd"/>
      <w:r w:rsidRPr="005B4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0FA"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  <w:r w:rsidRPr="005B40FA">
        <w:rPr>
          <w:rFonts w:ascii="Times New Roman" w:hAnsi="Times New Roman" w:cs="Times New Roman"/>
          <w:sz w:val="24"/>
          <w:szCs w:val="24"/>
        </w:rPr>
        <w:t xml:space="preserve">, доцент НУЧК </w:t>
      </w:r>
      <w:proofErr w:type="spellStart"/>
      <w:r w:rsidRPr="005B40FA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5B40FA">
        <w:rPr>
          <w:rFonts w:ascii="Times New Roman" w:hAnsi="Times New Roman" w:cs="Times New Roman"/>
          <w:sz w:val="24"/>
          <w:szCs w:val="24"/>
        </w:rPr>
        <w:t xml:space="preserve"> Т. Г. </w:t>
      </w:r>
      <w:proofErr w:type="spellStart"/>
      <w:r w:rsidRPr="005B40FA">
        <w:rPr>
          <w:rFonts w:ascii="Times New Roman" w:hAnsi="Times New Roman" w:cs="Times New Roman"/>
          <w:sz w:val="24"/>
          <w:szCs w:val="24"/>
        </w:rPr>
        <w:t>Шевченка</w:t>
      </w:r>
      <w:bookmarkStart w:id="0" w:name="_GoBack"/>
      <w:bookmarkEnd w:id="0"/>
      <w:proofErr w:type="spellEnd"/>
    </w:p>
    <w:sectPr w:rsidR="00F82F37" w:rsidRPr="005B40FA" w:rsidSect="008C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66CF"/>
    <w:rsid w:val="000116FA"/>
    <w:rsid w:val="00012F09"/>
    <w:rsid w:val="00025057"/>
    <w:rsid w:val="00046EC2"/>
    <w:rsid w:val="00047019"/>
    <w:rsid w:val="000566EC"/>
    <w:rsid w:val="00066D34"/>
    <w:rsid w:val="00072E0F"/>
    <w:rsid w:val="000A2E8B"/>
    <w:rsid w:val="000A729F"/>
    <w:rsid w:val="000B1C64"/>
    <w:rsid w:val="000C24AD"/>
    <w:rsid w:val="000C5535"/>
    <w:rsid w:val="000F7A42"/>
    <w:rsid w:val="001049C0"/>
    <w:rsid w:val="001114E3"/>
    <w:rsid w:val="00115976"/>
    <w:rsid w:val="00126A8E"/>
    <w:rsid w:val="00140683"/>
    <w:rsid w:val="001416FD"/>
    <w:rsid w:val="00146481"/>
    <w:rsid w:val="0014747B"/>
    <w:rsid w:val="00163890"/>
    <w:rsid w:val="001663C8"/>
    <w:rsid w:val="00173D3F"/>
    <w:rsid w:val="00177F3C"/>
    <w:rsid w:val="00181B63"/>
    <w:rsid w:val="00185B5E"/>
    <w:rsid w:val="00197247"/>
    <w:rsid w:val="001B49BF"/>
    <w:rsid w:val="001C2AD0"/>
    <w:rsid w:val="001C5D88"/>
    <w:rsid w:val="001D1344"/>
    <w:rsid w:val="001E07A7"/>
    <w:rsid w:val="001E5355"/>
    <w:rsid w:val="00205475"/>
    <w:rsid w:val="00212C18"/>
    <w:rsid w:val="00222B73"/>
    <w:rsid w:val="00244CC8"/>
    <w:rsid w:val="00263B9F"/>
    <w:rsid w:val="00264319"/>
    <w:rsid w:val="002729F4"/>
    <w:rsid w:val="00292CC4"/>
    <w:rsid w:val="002A0A10"/>
    <w:rsid w:val="002A157A"/>
    <w:rsid w:val="002B08B6"/>
    <w:rsid w:val="002B4AE0"/>
    <w:rsid w:val="002C2839"/>
    <w:rsid w:val="002D13C5"/>
    <w:rsid w:val="002E1583"/>
    <w:rsid w:val="002F5176"/>
    <w:rsid w:val="002F7753"/>
    <w:rsid w:val="00301634"/>
    <w:rsid w:val="00304ED7"/>
    <w:rsid w:val="00314F25"/>
    <w:rsid w:val="003157F9"/>
    <w:rsid w:val="00330278"/>
    <w:rsid w:val="003352CF"/>
    <w:rsid w:val="00340A19"/>
    <w:rsid w:val="00346304"/>
    <w:rsid w:val="003478EF"/>
    <w:rsid w:val="00352DD4"/>
    <w:rsid w:val="00353E81"/>
    <w:rsid w:val="00372866"/>
    <w:rsid w:val="00383C53"/>
    <w:rsid w:val="003D6626"/>
    <w:rsid w:val="003E0C66"/>
    <w:rsid w:val="003F62B8"/>
    <w:rsid w:val="00402993"/>
    <w:rsid w:val="0042012D"/>
    <w:rsid w:val="0042232A"/>
    <w:rsid w:val="004242DC"/>
    <w:rsid w:val="00426FCA"/>
    <w:rsid w:val="00433E09"/>
    <w:rsid w:val="00461C24"/>
    <w:rsid w:val="00464A1E"/>
    <w:rsid w:val="004665A1"/>
    <w:rsid w:val="00483937"/>
    <w:rsid w:val="0048494C"/>
    <w:rsid w:val="00496E52"/>
    <w:rsid w:val="004A5498"/>
    <w:rsid w:val="004D1226"/>
    <w:rsid w:val="004D19D4"/>
    <w:rsid w:val="004E58E5"/>
    <w:rsid w:val="00511E89"/>
    <w:rsid w:val="0052240B"/>
    <w:rsid w:val="0053241E"/>
    <w:rsid w:val="00574321"/>
    <w:rsid w:val="00582EF5"/>
    <w:rsid w:val="005916D2"/>
    <w:rsid w:val="005953D3"/>
    <w:rsid w:val="0059614F"/>
    <w:rsid w:val="005B40FA"/>
    <w:rsid w:val="005D1708"/>
    <w:rsid w:val="00636216"/>
    <w:rsid w:val="00651E7E"/>
    <w:rsid w:val="00652098"/>
    <w:rsid w:val="00656A15"/>
    <w:rsid w:val="00670691"/>
    <w:rsid w:val="00673E4F"/>
    <w:rsid w:val="00677BE5"/>
    <w:rsid w:val="006A007D"/>
    <w:rsid w:val="006A37A0"/>
    <w:rsid w:val="006A522E"/>
    <w:rsid w:val="006B0ACB"/>
    <w:rsid w:val="006B594B"/>
    <w:rsid w:val="006C7141"/>
    <w:rsid w:val="006D3982"/>
    <w:rsid w:val="006D69FC"/>
    <w:rsid w:val="006E3B32"/>
    <w:rsid w:val="007126B5"/>
    <w:rsid w:val="007338FD"/>
    <w:rsid w:val="007578F0"/>
    <w:rsid w:val="00781C82"/>
    <w:rsid w:val="007B361B"/>
    <w:rsid w:val="007B78BD"/>
    <w:rsid w:val="007C7479"/>
    <w:rsid w:val="007D2828"/>
    <w:rsid w:val="007D656F"/>
    <w:rsid w:val="007E275A"/>
    <w:rsid w:val="007E5588"/>
    <w:rsid w:val="007F3574"/>
    <w:rsid w:val="008045A2"/>
    <w:rsid w:val="00805824"/>
    <w:rsid w:val="00811FDE"/>
    <w:rsid w:val="00852EE2"/>
    <w:rsid w:val="00875261"/>
    <w:rsid w:val="0088425E"/>
    <w:rsid w:val="00886F3F"/>
    <w:rsid w:val="0089314B"/>
    <w:rsid w:val="0089392F"/>
    <w:rsid w:val="008A4EAB"/>
    <w:rsid w:val="008B3AAA"/>
    <w:rsid w:val="008C17D0"/>
    <w:rsid w:val="008C7A7B"/>
    <w:rsid w:val="008D06D0"/>
    <w:rsid w:val="008D2B1C"/>
    <w:rsid w:val="008E62C4"/>
    <w:rsid w:val="00906A2F"/>
    <w:rsid w:val="00911C22"/>
    <w:rsid w:val="00914DE4"/>
    <w:rsid w:val="009249FD"/>
    <w:rsid w:val="00946D1A"/>
    <w:rsid w:val="009526D0"/>
    <w:rsid w:val="009534C8"/>
    <w:rsid w:val="00980EF2"/>
    <w:rsid w:val="00985F96"/>
    <w:rsid w:val="009938E0"/>
    <w:rsid w:val="009C1A95"/>
    <w:rsid w:val="009C3357"/>
    <w:rsid w:val="009D2891"/>
    <w:rsid w:val="009D41D2"/>
    <w:rsid w:val="009D55EB"/>
    <w:rsid w:val="009D615E"/>
    <w:rsid w:val="009E2910"/>
    <w:rsid w:val="009E62E2"/>
    <w:rsid w:val="009F2BEF"/>
    <w:rsid w:val="00A04F6D"/>
    <w:rsid w:val="00A104E1"/>
    <w:rsid w:val="00A14BC0"/>
    <w:rsid w:val="00A177B8"/>
    <w:rsid w:val="00A26451"/>
    <w:rsid w:val="00A45FDE"/>
    <w:rsid w:val="00A52DEC"/>
    <w:rsid w:val="00A6024A"/>
    <w:rsid w:val="00A7050C"/>
    <w:rsid w:val="00A70D74"/>
    <w:rsid w:val="00A71AB6"/>
    <w:rsid w:val="00A74469"/>
    <w:rsid w:val="00AA4C89"/>
    <w:rsid w:val="00AA77D6"/>
    <w:rsid w:val="00AD0A9B"/>
    <w:rsid w:val="00AE217F"/>
    <w:rsid w:val="00AF5056"/>
    <w:rsid w:val="00AF6B38"/>
    <w:rsid w:val="00B0083E"/>
    <w:rsid w:val="00B03123"/>
    <w:rsid w:val="00B0475E"/>
    <w:rsid w:val="00B06919"/>
    <w:rsid w:val="00B166AE"/>
    <w:rsid w:val="00B22D65"/>
    <w:rsid w:val="00B30944"/>
    <w:rsid w:val="00B3575A"/>
    <w:rsid w:val="00B37578"/>
    <w:rsid w:val="00B5470E"/>
    <w:rsid w:val="00B571FE"/>
    <w:rsid w:val="00B628F8"/>
    <w:rsid w:val="00B63720"/>
    <w:rsid w:val="00B73118"/>
    <w:rsid w:val="00B763FC"/>
    <w:rsid w:val="00B819AF"/>
    <w:rsid w:val="00B87D4A"/>
    <w:rsid w:val="00B966CF"/>
    <w:rsid w:val="00BD5488"/>
    <w:rsid w:val="00BF30C0"/>
    <w:rsid w:val="00BF7881"/>
    <w:rsid w:val="00C00062"/>
    <w:rsid w:val="00C20E38"/>
    <w:rsid w:val="00C24113"/>
    <w:rsid w:val="00C55F25"/>
    <w:rsid w:val="00C64140"/>
    <w:rsid w:val="00C9440D"/>
    <w:rsid w:val="00CC5DE5"/>
    <w:rsid w:val="00CD0003"/>
    <w:rsid w:val="00CD3D18"/>
    <w:rsid w:val="00CD4075"/>
    <w:rsid w:val="00D3136E"/>
    <w:rsid w:val="00D36062"/>
    <w:rsid w:val="00D54D15"/>
    <w:rsid w:val="00D66D0C"/>
    <w:rsid w:val="00D75ABF"/>
    <w:rsid w:val="00D954AD"/>
    <w:rsid w:val="00DC23A5"/>
    <w:rsid w:val="00DF0974"/>
    <w:rsid w:val="00E00614"/>
    <w:rsid w:val="00E060FA"/>
    <w:rsid w:val="00E10807"/>
    <w:rsid w:val="00E2445C"/>
    <w:rsid w:val="00E272EE"/>
    <w:rsid w:val="00E27652"/>
    <w:rsid w:val="00E27E06"/>
    <w:rsid w:val="00E3187F"/>
    <w:rsid w:val="00E566AF"/>
    <w:rsid w:val="00E810A5"/>
    <w:rsid w:val="00E8627E"/>
    <w:rsid w:val="00E95AD1"/>
    <w:rsid w:val="00EB6BCA"/>
    <w:rsid w:val="00EB7B23"/>
    <w:rsid w:val="00EC3063"/>
    <w:rsid w:val="00ED718C"/>
    <w:rsid w:val="00ED72A5"/>
    <w:rsid w:val="00F122A7"/>
    <w:rsid w:val="00F32066"/>
    <w:rsid w:val="00F428CF"/>
    <w:rsid w:val="00F45EFF"/>
    <w:rsid w:val="00F505F2"/>
    <w:rsid w:val="00F57CF2"/>
    <w:rsid w:val="00F82F37"/>
    <w:rsid w:val="00FA20CF"/>
    <w:rsid w:val="00FA6921"/>
    <w:rsid w:val="00FC4DC1"/>
    <w:rsid w:val="00FF11E4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56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35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52C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cdata">
    <w:name w:val="docdata"/>
    <w:aliases w:val="docy,v5,32383,baiaagaaboqcaaadtxwaaaxdfaaaaaaaaaaaaaaaaaaaaaaaaaaaaaaaaaaaaaaaaaaaaaaaaaaaaaaaaaaaaaaaaaaaaaaaaaaaaaaaaaaaaaaaaaaaaaaaaaaaaaaaaaaaaaaaaaaaaaaaaaaaaaaaaaaaaaaaaaaaaaaaaaaaaaaaaaaaaaaaaaaaaaaaaaaaaaaaaaaaaaaaaaaaaaaaaaaaaaaaaaaaaaa"/>
    <w:basedOn w:val="a"/>
    <w:rsid w:val="0073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3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36">
    <w:name w:val="3836"/>
    <w:aliases w:val="baiaagaaboqcaaadmg0aaavadqaaaaaaaaaaaaaaaaaaaaaaaaaaaaaaaaaaaaaaaaaaaaaaaaaaaaaaaaaaaaaaaaaaaaaaaaaaaaaaaaaaaaaaaaaaaaaaaaaaaaaaaaaaaaaaaaaaaaaaaaaaaaaaaaaaaaaaaaaaaaaaaaaaaaaaaaaaaaaaaaaaaaaaaaaaaaaaaaaaaaaaaaaaaaaaaaaaaaaaaaaaaaaa"/>
    <w:basedOn w:val="a0"/>
    <w:rsid w:val="002C2839"/>
  </w:style>
  <w:style w:type="character" w:customStyle="1" w:styleId="1652">
    <w:name w:val="1652"/>
    <w:aliases w:val="baiaagaaboqcaaadqgqaaaw4baaaaaaaaaaaaaaaaaaaaaaaaaaaaaaaaaaaaaaaaaaaaaaaaaaaaaaaaaaaaaaaaaaaaaaaaaaaaaaaaaaaaaaaaaaaaaaaaaaaaaaaaaaaaaaaaaaaaaaaaaaaaaaaaaaaaaaaaaaaaaaaaaaaaaaaaaaaaaaaaaaaaaaaaaaaaaaaaaaaaaaaaaaaaaaaaaaaaaaaaaaaaaaa"/>
    <w:basedOn w:val="a0"/>
    <w:rsid w:val="00264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4.rada.gov.ua/laws/show/2085-i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67A32-0735-4352-8EE5-4734484E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7</Pages>
  <Words>9045</Words>
  <Characters>5156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Yevgeniy</cp:lastModifiedBy>
  <cp:revision>24</cp:revision>
  <dcterms:created xsi:type="dcterms:W3CDTF">2020-05-13T19:22:00Z</dcterms:created>
  <dcterms:modified xsi:type="dcterms:W3CDTF">2020-05-17T10:10:00Z</dcterms:modified>
</cp:coreProperties>
</file>