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D1" w:rsidRDefault="006442D1" w:rsidP="007603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</w:p>
    <w:p w:rsidR="006442D1" w:rsidRPr="00BB222A" w:rsidRDefault="00BB222A" w:rsidP="0076039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</w:t>
      </w:r>
      <w:r w:rsidRPr="00BB222A">
        <w:rPr>
          <w:rFonts w:ascii="Times New Roman" w:hAnsi="Times New Roman" w:cs="Times New Roman"/>
          <w:i/>
          <w:sz w:val="28"/>
          <w:lang w:val="uk-UA"/>
        </w:rPr>
        <w:t xml:space="preserve">Т. Ф. </w:t>
      </w:r>
      <w:proofErr w:type="spellStart"/>
      <w:r w:rsidRPr="00BB222A">
        <w:rPr>
          <w:rFonts w:ascii="Times New Roman" w:hAnsi="Times New Roman" w:cs="Times New Roman"/>
          <w:i/>
          <w:sz w:val="28"/>
          <w:lang w:val="uk-UA"/>
        </w:rPr>
        <w:t>Дорохіна</w:t>
      </w:r>
      <w:proofErr w:type="spellEnd"/>
      <w:r w:rsidRPr="00BB222A">
        <w:rPr>
          <w:rFonts w:ascii="Times New Roman" w:hAnsi="Times New Roman" w:cs="Times New Roman"/>
          <w:i/>
          <w:sz w:val="28"/>
          <w:lang w:val="uk-UA"/>
        </w:rPr>
        <w:t>, О. А. </w:t>
      </w:r>
      <w:proofErr w:type="spellStart"/>
      <w:r w:rsidRPr="00BB222A">
        <w:rPr>
          <w:rFonts w:ascii="Times New Roman" w:hAnsi="Times New Roman" w:cs="Times New Roman"/>
          <w:i/>
          <w:sz w:val="28"/>
          <w:lang w:val="uk-UA"/>
        </w:rPr>
        <w:t>Кіріченко</w:t>
      </w:r>
      <w:proofErr w:type="spellEnd"/>
    </w:p>
    <w:p w:rsidR="00BB222A" w:rsidRDefault="00BB222A" w:rsidP="00BB222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ЖИТТЯ НАСЕЛЕННЯ НІЖИНЩИНИ В ПЕРІОД</w:t>
      </w:r>
    </w:p>
    <w:p w:rsidR="00BB222A" w:rsidRDefault="00BB222A" w:rsidP="00E3071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НІМЕЦЬКОЇ ОКУПАЦІЇ </w:t>
      </w:r>
      <w:r w:rsidR="00E30711">
        <w:rPr>
          <w:rFonts w:ascii="Times New Roman" w:hAnsi="Times New Roman" w:cs="Times New Roman"/>
          <w:b/>
          <w:sz w:val="28"/>
          <w:lang w:val="uk-UA"/>
        </w:rPr>
        <w:t xml:space="preserve">1941–1943 РР. </w:t>
      </w:r>
      <w:r>
        <w:rPr>
          <w:rFonts w:ascii="Times New Roman" w:hAnsi="Times New Roman" w:cs="Times New Roman"/>
          <w:b/>
          <w:sz w:val="28"/>
          <w:lang w:val="uk-UA"/>
        </w:rPr>
        <w:t>НА ШПАЛЬТАХ ГАЗЕТИ «НІЖИНСЬКІ ВІСТІ»</w:t>
      </w:r>
    </w:p>
    <w:p w:rsidR="00E30711" w:rsidRDefault="00E30711" w:rsidP="00E3071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62246F" w:rsidRDefault="0062246F" w:rsidP="00E3071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 xml:space="preserve">Здійснено аналіз матеріалів, викладених на шпальтах «Ніжинський Вістей» 1942–1943 рр., схарактеризовано її тематичні рубрики, що дозволило реконструювати події, пов’язані з життєдіяльністю </w:t>
      </w:r>
      <w:r w:rsidR="00073E24">
        <w:rPr>
          <w:rFonts w:ascii="Times New Roman" w:hAnsi="Times New Roman" w:cs="Times New Roman"/>
          <w:i/>
          <w:sz w:val="28"/>
          <w:lang w:val="uk-UA"/>
        </w:rPr>
        <w:t>населення міста та району під час німецької окупації 1941–1943 рр..</w:t>
      </w:r>
    </w:p>
    <w:p w:rsidR="00073E24" w:rsidRDefault="00073E24" w:rsidP="00E3071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Ключові слова: окупація, газета, рубрика, культура, релігія, освіта.</w:t>
      </w:r>
    </w:p>
    <w:p w:rsidR="00E30711" w:rsidRPr="0062246F" w:rsidRDefault="00E30711" w:rsidP="00E30711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073E24" w:rsidRDefault="006442D1" w:rsidP="00E30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Преса середини минулого стол</w:t>
      </w:r>
      <w:r w:rsidR="00565D88">
        <w:rPr>
          <w:rFonts w:ascii="Times New Roman" w:hAnsi="Times New Roman" w:cs="Times New Roman"/>
          <w:sz w:val="28"/>
          <w:lang w:val="uk-UA"/>
        </w:rPr>
        <w:t>іття була популярним та</w:t>
      </w:r>
      <w:r>
        <w:rPr>
          <w:rFonts w:ascii="Times New Roman" w:hAnsi="Times New Roman" w:cs="Times New Roman"/>
          <w:sz w:val="28"/>
          <w:lang w:val="uk-UA"/>
        </w:rPr>
        <w:t xml:space="preserve"> доступним джерело</w:t>
      </w:r>
      <w:r w:rsidR="00565D88">
        <w:rPr>
          <w:rFonts w:ascii="Times New Roman" w:hAnsi="Times New Roman" w:cs="Times New Roman"/>
          <w:sz w:val="28"/>
          <w:lang w:val="uk-UA"/>
        </w:rPr>
        <w:t>м інформації, що віддзеркалювало н</w:t>
      </w:r>
      <w:r w:rsidR="00073E24">
        <w:rPr>
          <w:rFonts w:ascii="Times New Roman" w:hAnsi="Times New Roman" w:cs="Times New Roman"/>
          <w:sz w:val="28"/>
          <w:lang w:val="uk-UA"/>
        </w:rPr>
        <w:t xml:space="preserve">астрої суспільства, розповідало про </w:t>
      </w:r>
      <w:r w:rsidR="00565D88">
        <w:rPr>
          <w:rFonts w:ascii="Times New Roman" w:hAnsi="Times New Roman" w:cs="Times New Roman"/>
          <w:sz w:val="28"/>
          <w:lang w:val="uk-UA"/>
        </w:rPr>
        <w:t xml:space="preserve"> події, явища як в Україні, так і світі.</w:t>
      </w:r>
      <w:r>
        <w:rPr>
          <w:rFonts w:ascii="Times New Roman" w:hAnsi="Times New Roman" w:cs="Times New Roman"/>
          <w:sz w:val="28"/>
          <w:lang w:val="uk-UA"/>
        </w:rPr>
        <w:t xml:space="preserve"> Видання </w:t>
      </w:r>
      <w:r w:rsidR="007E289A">
        <w:rPr>
          <w:rFonts w:ascii="Times New Roman" w:hAnsi="Times New Roman" w:cs="Times New Roman"/>
          <w:sz w:val="28"/>
          <w:lang w:val="uk-UA"/>
        </w:rPr>
        <w:t>окупованої України</w:t>
      </w:r>
      <w:r w:rsidR="00565D88">
        <w:rPr>
          <w:rFonts w:ascii="Times New Roman" w:hAnsi="Times New Roman" w:cs="Times New Roman"/>
          <w:sz w:val="28"/>
          <w:lang w:val="uk-UA"/>
        </w:rPr>
        <w:t xml:space="preserve">, а саме </w:t>
      </w:r>
      <w:r>
        <w:rPr>
          <w:rFonts w:ascii="Times New Roman" w:hAnsi="Times New Roman" w:cs="Times New Roman"/>
          <w:sz w:val="28"/>
          <w:lang w:val="uk-UA"/>
        </w:rPr>
        <w:t>газети, привертають увагу</w:t>
      </w:r>
      <w:r w:rsidR="00073E24">
        <w:rPr>
          <w:rFonts w:ascii="Times New Roman" w:hAnsi="Times New Roman" w:cs="Times New Roman"/>
          <w:sz w:val="28"/>
          <w:lang w:val="uk-UA"/>
        </w:rPr>
        <w:t xml:space="preserve"> дослідників, оскільки різнять</w:t>
      </w:r>
      <w:r w:rsidR="00565D88">
        <w:rPr>
          <w:rFonts w:ascii="Times New Roman" w:hAnsi="Times New Roman" w:cs="Times New Roman"/>
          <w:sz w:val="28"/>
          <w:lang w:val="uk-UA"/>
        </w:rPr>
        <w:t>ся</w:t>
      </w:r>
      <w:r>
        <w:rPr>
          <w:rFonts w:ascii="Times New Roman" w:hAnsi="Times New Roman" w:cs="Times New Roman"/>
          <w:sz w:val="28"/>
          <w:lang w:val="uk-UA"/>
        </w:rPr>
        <w:t xml:space="preserve"> за змістом від </w:t>
      </w:r>
      <w:r w:rsidR="007E289A">
        <w:rPr>
          <w:rFonts w:ascii="Times New Roman" w:hAnsi="Times New Roman" w:cs="Times New Roman"/>
          <w:sz w:val="28"/>
          <w:lang w:val="uk-UA"/>
        </w:rPr>
        <w:t xml:space="preserve">представлених </w:t>
      </w:r>
      <w:r>
        <w:rPr>
          <w:rFonts w:ascii="Times New Roman" w:hAnsi="Times New Roman" w:cs="Times New Roman"/>
          <w:sz w:val="28"/>
          <w:lang w:val="uk-UA"/>
        </w:rPr>
        <w:t>радянських</w:t>
      </w:r>
      <w:r w:rsidR="007E289A">
        <w:rPr>
          <w:rFonts w:ascii="Times New Roman" w:hAnsi="Times New Roman" w:cs="Times New Roman"/>
          <w:sz w:val="28"/>
          <w:lang w:val="uk-UA"/>
        </w:rPr>
        <w:t xml:space="preserve"> матеріалів</w:t>
      </w:r>
      <w:r w:rsidR="00565D88">
        <w:rPr>
          <w:rFonts w:ascii="Times New Roman" w:hAnsi="Times New Roman" w:cs="Times New Roman"/>
          <w:sz w:val="28"/>
          <w:lang w:val="uk-UA"/>
        </w:rPr>
        <w:t>.</w:t>
      </w:r>
      <w:r w:rsidR="00EB39A3" w:rsidRPr="00EB39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442D1" w:rsidRPr="00EB467D" w:rsidRDefault="00933107" w:rsidP="00E3071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EB39A3">
        <w:rPr>
          <w:rFonts w:ascii="Times New Roman" w:hAnsi="Times New Roman" w:cs="Times New Roman"/>
          <w:sz w:val="28"/>
          <w:szCs w:val="28"/>
          <w:shd w:val="clear" w:color="auto" w:fill="FFFFFF"/>
        </w:rPr>
        <w:t>мецька</w:t>
      </w:r>
      <w:proofErr w:type="spellEnd"/>
      <w:r w:rsidR="00EB3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>
        <w:rPr>
          <w:rFonts w:ascii="Times New Roman" w:hAnsi="Times New Roman" w:cs="Times New Roman"/>
          <w:sz w:val="28"/>
          <w:szCs w:val="28"/>
          <w:shd w:val="clear" w:color="auto" w:fill="FFFFFF"/>
        </w:rPr>
        <w:t>влада</w:t>
      </w:r>
      <w:proofErr w:type="spellEnd"/>
      <w:r w:rsidRPr="009331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окупованих територіях</w:t>
      </w:r>
      <w:r w:rsidR="00EB3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створила</w:t>
      </w:r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адміністративну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мережу, яка в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різний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спосіб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контактувала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місцевим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населенням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передусім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пресу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Легальні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періодичні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видання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регулярно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публікували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9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окрім воєнних повідомлень,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документи</w:t>
      </w:r>
      <w:proofErr w:type="spellEnd"/>
      <w:r w:rsidR="00EB3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>
        <w:rPr>
          <w:rFonts w:ascii="Times New Roman" w:hAnsi="Times New Roman" w:cs="Times New Roman"/>
          <w:sz w:val="28"/>
          <w:szCs w:val="28"/>
          <w:shd w:val="clear" w:color="auto" w:fill="FFFFFF"/>
        </w:rPr>
        <w:t>офіційної</w:t>
      </w:r>
      <w:proofErr w:type="spellEnd"/>
      <w:r w:rsidR="00EB3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="00EB3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="00EB39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</w:t>
      </w:r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регламентації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громадського</w:t>
      </w:r>
      <w:proofErr w:type="spellEnd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39A3" w:rsidRPr="00AE60DA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="00EB39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B39A3" w:rsidRPr="00AE6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9A3">
        <w:rPr>
          <w:rFonts w:ascii="Times New Roman" w:hAnsi="Times New Roman" w:cs="Times New Roman"/>
          <w:sz w:val="28"/>
          <w:szCs w:val="28"/>
          <w:lang w:val="uk-UA"/>
        </w:rPr>
        <w:t xml:space="preserve">Зрозумілими є </w:t>
      </w:r>
      <w:r w:rsidR="00EB39A3" w:rsidRPr="00AE60DA">
        <w:rPr>
          <w:rFonts w:ascii="Times New Roman" w:hAnsi="Times New Roman" w:cs="Times New Roman"/>
          <w:sz w:val="28"/>
          <w:szCs w:val="28"/>
          <w:lang w:val="uk-UA"/>
        </w:rPr>
        <w:t xml:space="preserve">труднощі, складні моральні й психологічні умови у яких випало працювати </w:t>
      </w:r>
      <w:r w:rsidR="00EB39A3">
        <w:rPr>
          <w:rFonts w:ascii="Times New Roman" w:hAnsi="Times New Roman" w:cs="Times New Roman"/>
          <w:sz w:val="28"/>
          <w:szCs w:val="28"/>
          <w:lang w:val="uk-UA"/>
        </w:rPr>
        <w:t xml:space="preserve">колективам </w:t>
      </w:r>
      <w:r>
        <w:rPr>
          <w:rFonts w:ascii="Times New Roman" w:hAnsi="Times New Roman" w:cs="Times New Roman"/>
          <w:sz w:val="28"/>
          <w:szCs w:val="28"/>
          <w:lang w:val="uk-UA"/>
        </w:rPr>
        <w:t>редакцій</w:t>
      </w:r>
      <w:r w:rsidR="00EB39A3" w:rsidRPr="00AE60DA">
        <w:rPr>
          <w:rFonts w:ascii="Times New Roman" w:hAnsi="Times New Roman" w:cs="Times New Roman"/>
          <w:sz w:val="28"/>
          <w:szCs w:val="28"/>
          <w:lang w:val="uk-UA"/>
        </w:rPr>
        <w:t xml:space="preserve"> – постійний нагляд</w:t>
      </w:r>
      <w:r w:rsidR="00EB39A3">
        <w:rPr>
          <w:rFonts w:ascii="Times New Roman" w:hAnsi="Times New Roman" w:cs="Times New Roman"/>
          <w:sz w:val="28"/>
          <w:szCs w:val="28"/>
          <w:lang w:val="uk-UA"/>
        </w:rPr>
        <w:t>, тиск</w:t>
      </w:r>
      <w:r w:rsidR="00EB39A3" w:rsidRPr="00AE60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9A3" w:rsidRPr="00AE60DA">
        <w:rPr>
          <w:rFonts w:ascii="Times New Roman" w:eastAsia="Calibri" w:hAnsi="Times New Roman" w:cs="Times New Roman"/>
          <w:sz w:val="28"/>
          <w:szCs w:val="28"/>
          <w:lang w:val="uk-UA"/>
        </w:rPr>
        <w:t>окупаційної влади,</w:t>
      </w:r>
      <w:r w:rsidR="00EB39A3" w:rsidRPr="00AE60DA">
        <w:rPr>
          <w:rFonts w:ascii="Times New Roman" w:hAnsi="Times New Roman" w:cs="Times New Roman"/>
          <w:sz w:val="28"/>
          <w:szCs w:val="28"/>
          <w:lang w:val="uk-UA"/>
        </w:rPr>
        <w:t xml:space="preserve"> чітко визн</w:t>
      </w:r>
      <w:r w:rsidR="00EB39A3">
        <w:rPr>
          <w:rFonts w:ascii="Times New Roman" w:hAnsi="Times New Roman" w:cs="Times New Roman"/>
          <w:sz w:val="28"/>
          <w:szCs w:val="28"/>
          <w:lang w:val="uk-UA"/>
        </w:rPr>
        <w:t>ачені рубрики газет</w:t>
      </w:r>
      <w:r w:rsidR="00EB39A3" w:rsidRPr="00AE60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3E24">
        <w:rPr>
          <w:rFonts w:ascii="Times New Roman" w:hAnsi="Times New Roman" w:cs="Times New Roman"/>
          <w:sz w:val="28"/>
          <w:szCs w:val="28"/>
          <w:lang w:val="uk-UA"/>
        </w:rPr>
        <w:t xml:space="preserve">непередбачувана </w:t>
      </w:r>
      <w:r w:rsidR="00EB39A3" w:rsidRPr="00AE60DA">
        <w:rPr>
          <w:rFonts w:ascii="Times New Roman" w:hAnsi="Times New Roman" w:cs="Times New Roman"/>
          <w:sz w:val="28"/>
          <w:szCs w:val="28"/>
          <w:lang w:val="uk-UA"/>
        </w:rPr>
        <w:t>реакція  місцевого</w:t>
      </w:r>
      <w:r w:rsidR="00EB39A3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на представлену інформацію тощо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42D1">
        <w:rPr>
          <w:rFonts w:ascii="Times New Roman" w:hAnsi="Times New Roman" w:cs="Times New Roman"/>
          <w:sz w:val="28"/>
          <w:lang w:val="uk-UA"/>
        </w:rPr>
        <w:t xml:space="preserve">Борис 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Черняков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 у статті </w:t>
      </w:r>
      <w:r w:rsidR="00565D88">
        <w:rPr>
          <w:rFonts w:ascii="Times New Roman" w:hAnsi="Times New Roman" w:cs="Times New Roman"/>
          <w:sz w:val="28"/>
          <w:lang w:val="uk-UA"/>
        </w:rPr>
        <w:t>«</w:t>
      </w:r>
      <w:r w:rsidR="006442D1" w:rsidRPr="00D82267">
        <w:rPr>
          <w:rFonts w:ascii="Times New Roman" w:hAnsi="Times New Roman" w:cs="Times New Roman"/>
          <w:sz w:val="28"/>
          <w:lang w:val="uk-UA"/>
        </w:rPr>
        <w:t>Періодична преса на окупованій території України</w:t>
      </w:r>
      <w:r w:rsidR="00565D88">
        <w:rPr>
          <w:rFonts w:ascii="Times New Roman" w:hAnsi="Times New Roman" w:cs="Times New Roman"/>
          <w:sz w:val="28"/>
          <w:lang w:val="uk-UA"/>
        </w:rPr>
        <w:t>»</w:t>
      </w:r>
      <w:r w:rsidR="007E289A">
        <w:rPr>
          <w:rFonts w:ascii="Times New Roman" w:hAnsi="Times New Roman" w:cs="Times New Roman"/>
          <w:sz w:val="28"/>
          <w:lang w:val="uk-UA"/>
        </w:rPr>
        <w:t xml:space="preserve"> надав</w:t>
      </w:r>
      <w:r w:rsidR="00565D88">
        <w:rPr>
          <w:rFonts w:ascii="Times New Roman" w:hAnsi="Times New Roman" w:cs="Times New Roman"/>
          <w:sz w:val="28"/>
          <w:lang w:val="uk-UA"/>
        </w:rPr>
        <w:t xml:space="preserve"> перелік </w:t>
      </w:r>
      <w:r w:rsidR="006442D1">
        <w:rPr>
          <w:rFonts w:ascii="Times New Roman" w:hAnsi="Times New Roman" w:cs="Times New Roman"/>
          <w:sz w:val="28"/>
          <w:lang w:val="uk-UA"/>
        </w:rPr>
        <w:t xml:space="preserve">видань України </w:t>
      </w:r>
      <w:r w:rsidR="00565D88">
        <w:rPr>
          <w:rFonts w:ascii="Times New Roman" w:hAnsi="Times New Roman" w:cs="Times New Roman"/>
          <w:sz w:val="28"/>
          <w:lang w:val="uk-UA"/>
        </w:rPr>
        <w:t xml:space="preserve">періоду окупації </w:t>
      </w:r>
      <w:r w:rsidR="006442D1">
        <w:rPr>
          <w:rFonts w:ascii="Times New Roman" w:hAnsi="Times New Roman" w:cs="Times New Roman"/>
          <w:sz w:val="28"/>
          <w:lang w:val="uk-UA"/>
        </w:rPr>
        <w:t xml:space="preserve">до якого увійшла газета «Ніжинські Вісті», </w:t>
      </w:r>
      <w:r w:rsidR="007571CD">
        <w:rPr>
          <w:rFonts w:ascii="Times New Roman" w:hAnsi="Times New Roman" w:cs="Times New Roman"/>
          <w:sz w:val="28"/>
          <w:lang w:val="uk-UA"/>
        </w:rPr>
        <w:t>проте</w:t>
      </w:r>
      <w:r w:rsidR="00565D88">
        <w:rPr>
          <w:rFonts w:ascii="Times New Roman" w:hAnsi="Times New Roman" w:cs="Times New Roman"/>
          <w:sz w:val="28"/>
          <w:lang w:val="uk-UA"/>
        </w:rPr>
        <w:t xml:space="preserve"> без характеристики часопису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3104D1">
        <w:rPr>
          <w:rFonts w:ascii="Times New Roman" w:hAnsi="Times New Roman" w:cs="Times New Roman"/>
          <w:sz w:val="28"/>
          <w:lang w:val="uk-UA"/>
        </w:rPr>
        <w:t>[17</w:t>
      </w:r>
      <w:r w:rsidR="006442D1" w:rsidRPr="00EC1878">
        <w:rPr>
          <w:rFonts w:ascii="Times New Roman" w:hAnsi="Times New Roman" w:cs="Times New Roman"/>
          <w:sz w:val="28"/>
          <w:lang w:val="uk-UA"/>
        </w:rPr>
        <w:t>]</w:t>
      </w:r>
      <w:r w:rsidR="00565D88">
        <w:rPr>
          <w:rFonts w:ascii="Times New Roman" w:hAnsi="Times New Roman" w:cs="Times New Roman"/>
          <w:sz w:val="28"/>
          <w:lang w:val="uk-UA"/>
        </w:rPr>
        <w:t>. Про життя окупованого Ніж</w:t>
      </w:r>
      <w:r w:rsidR="001A071D">
        <w:rPr>
          <w:rFonts w:ascii="Times New Roman" w:hAnsi="Times New Roman" w:cs="Times New Roman"/>
          <w:sz w:val="28"/>
          <w:lang w:val="uk-UA"/>
        </w:rPr>
        <w:t xml:space="preserve">ина виклали інформацію 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на сайті </w:t>
      </w:r>
      <w:proofErr w:type="spellStart"/>
      <w:r w:rsidR="006442D1" w:rsidRPr="00AE05C8">
        <w:rPr>
          <w:rFonts w:ascii="Times New Roman" w:hAnsi="Times New Roman" w:cs="Times New Roman"/>
          <w:sz w:val="28"/>
          <w:lang w:val="uk-UA"/>
        </w:rPr>
        <w:t>Ucraina</w:t>
      </w:r>
      <w:proofErr w:type="spellEnd"/>
      <w:r w:rsidR="006442D1" w:rsidRPr="00AE05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442D1" w:rsidRPr="00AE05C8">
        <w:rPr>
          <w:rFonts w:ascii="Times New Roman" w:hAnsi="Times New Roman" w:cs="Times New Roman"/>
          <w:sz w:val="28"/>
          <w:lang w:val="uk-UA"/>
        </w:rPr>
        <w:t>Inter</w:t>
      </w:r>
      <w:proofErr w:type="spellEnd"/>
      <w:r w:rsidR="006442D1" w:rsidRPr="00AE05C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6442D1" w:rsidRPr="00AE05C8">
        <w:rPr>
          <w:rFonts w:ascii="Times New Roman" w:hAnsi="Times New Roman" w:cs="Times New Roman"/>
          <w:sz w:val="28"/>
          <w:lang w:val="uk-UA"/>
        </w:rPr>
        <w:t>Arma</w:t>
      </w:r>
      <w:proofErr w:type="spellEnd"/>
      <w:r w:rsidR="001A071D">
        <w:rPr>
          <w:rFonts w:ascii="Times New Roman" w:hAnsi="Times New Roman" w:cs="Times New Roman"/>
          <w:sz w:val="28"/>
          <w:lang w:val="uk-UA"/>
        </w:rPr>
        <w:t xml:space="preserve">: </w:t>
      </w:r>
      <w:r w:rsidR="006442D1" w:rsidRPr="00AE05C8">
        <w:rPr>
          <w:rFonts w:ascii="Times New Roman" w:hAnsi="Times New Roman" w:cs="Times New Roman"/>
          <w:sz w:val="28"/>
          <w:lang w:val="uk-UA"/>
        </w:rPr>
        <w:t xml:space="preserve"> </w:t>
      </w:r>
      <w:r w:rsidR="001A071D">
        <w:rPr>
          <w:rFonts w:ascii="Times New Roman" w:hAnsi="Times New Roman" w:cs="Times New Roman"/>
          <w:sz w:val="28"/>
          <w:lang w:val="uk-UA"/>
        </w:rPr>
        <w:t>«Українська військова історія»</w:t>
      </w:r>
      <w:r w:rsidR="001A071D" w:rsidRPr="001A071D">
        <w:rPr>
          <w:rFonts w:ascii="Times New Roman" w:hAnsi="Times New Roman" w:cs="Times New Roman"/>
          <w:sz w:val="28"/>
          <w:lang w:val="uk-UA"/>
        </w:rPr>
        <w:t xml:space="preserve"> </w:t>
      </w:r>
      <w:r w:rsidR="00067C89">
        <w:rPr>
          <w:rFonts w:ascii="Times New Roman" w:hAnsi="Times New Roman" w:cs="Times New Roman"/>
          <w:sz w:val="28"/>
          <w:lang w:val="uk-UA"/>
        </w:rPr>
        <w:t xml:space="preserve">Георгій </w:t>
      </w:r>
      <w:proofErr w:type="spellStart"/>
      <w:r w:rsidR="00067C89">
        <w:rPr>
          <w:rFonts w:ascii="Times New Roman" w:hAnsi="Times New Roman" w:cs="Times New Roman"/>
          <w:sz w:val="28"/>
          <w:lang w:val="uk-UA"/>
        </w:rPr>
        <w:t>Топільський</w:t>
      </w:r>
      <w:proofErr w:type="spellEnd"/>
      <w:r w:rsidR="00067C89">
        <w:rPr>
          <w:rFonts w:ascii="Times New Roman" w:hAnsi="Times New Roman" w:cs="Times New Roman"/>
          <w:sz w:val="28"/>
          <w:lang w:val="uk-UA"/>
        </w:rPr>
        <w:t xml:space="preserve"> та </w:t>
      </w:r>
      <w:r w:rsidR="001A071D" w:rsidRPr="00AE05C8">
        <w:rPr>
          <w:rFonts w:ascii="Times New Roman" w:hAnsi="Times New Roman" w:cs="Times New Roman"/>
          <w:sz w:val="28"/>
          <w:lang w:val="uk-UA"/>
        </w:rPr>
        <w:t>Володимир Шевченко</w:t>
      </w:r>
      <w:r w:rsidR="001A071D">
        <w:rPr>
          <w:rFonts w:ascii="Times New Roman" w:hAnsi="Times New Roman" w:cs="Times New Roman"/>
          <w:sz w:val="28"/>
          <w:lang w:val="uk-UA"/>
        </w:rPr>
        <w:t>,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EB467D">
        <w:rPr>
          <w:rFonts w:ascii="Times New Roman" w:hAnsi="Times New Roman" w:cs="Times New Roman"/>
          <w:sz w:val="28"/>
          <w:lang w:val="uk-UA"/>
        </w:rPr>
        <w:t>схарактеризувавши</w:t>
      </w:r>
      <w:r w:rsidR="00067C89" w:rsidRPr="00EB467D">
        <w:rPr>
          <w:rFonts w:ascii="Times New Roman" w:hAnsi="Times New Roman" w:cs="Times New Roman"/>
          <w:sz w:val="28"/>
          <w:lang w:val="uk-UA"/>
        </w:rPr>
        <w:t xml:space="preserve"> воєнні події </w:t>
      </w:r>
      <w:r w:rsidR="007E289A">
        <w:rPr>
          <w:rFonts w:ascii="Times New Roman" w:hAnsi="Times New Roman" w:cs="Times New Roman"/>
          <w:sz w:val="28"/>
          <w:lang w:val="uk-UA"/>
        </w:rPr>
        <w:t xml:space="preserve"> в місті і</w:t>
      </w:r>
      <w:r w:rsidR="00067C89" w:rsidRPr="00EB467D">
        <w:rPr>
          <w:rFonts w:ascii="Times New Roman" w:hAnsi="Times New Roman" w:cs="Times New Roman"/>
          <w:sz w:val="28"/>
          <w:lang w:val="uk-UA"/>
        </w:rPr>
        <w:t xml:space="preserve"> </w:t>
      </w:r>
      <w:r w:rsidR="007E289A">
        <w:rPr>
          <w:rFonts w:ascii="Times New Roman" w:hAnsi="Times New Roman" w:cs="Times New Roman"/>
          <w:sz w:val="28"/>
          <w:lang w:val="uk-UA"/>
        </w:rPr>
        <w:t>його околицях</w:t>
      </w:r>
      <w:r w:rsidR="00067C89" w:rsidRPr="00EB467D">
        <w:rPr>
          <w:rFonts w:ascii="Times New Roman" w:hAnsi="Times New Roman" w:cs="Times New Roman"/>
          <w:sz w:val="28"/>
          <w:lang w:val="uk-UA"/>
        </w:rPr>
        <w:t xml:space="preserve"> з </w:t>
      </w:r>
      <w:r w:rsidR="00EB467D">
        <w:rPr>
          <w:rFonts w:ascii="Times New Roman" w:hAnsi="Times New Roman" w:cs="Times New Roman"/>
          <w:sz w:val="28"/>
          <w:lang w:val="uk-UA"/>
        </w:rPr>
        <w:t>червня-</w:t>
      </w:r>
      <w:r w:rsidR="00EB467D">
        <w:rPr>
          <w:rFonts w:ascii="Times New Roman" w:hAnsi="Times New Roman" w:cs="Times New Roman"/>
          <w:sz w:val="28"/>
          <w:lang w:val="uk-UA"/>
        </w:rPr>
        <w:lastRenderedPageBreak/>
        <w:t>серп</w:t>
      </w:r>
      <w:r w:rsidR="00EB467D" w:rsidRPr="00EB467D">
        <w:rPr>
          <w:rFonts w:ascii="Times New Roman" w:hAnsi="Times New Roman" w:cs="Times New Roman"/>
          <w:sz w:val="28"/>
          <w:lang w:val="uk-UA"/>
        </w:rPr>
        <w:t>ня</w:t>
      </w:r>
      <w:r w:rsidR="00067C89" w:rsidRPr="00EB467D">
        <w:rPr>
          <w:rFonts w:ascii="Times New Roman" w:hAnsi="Times New Roman" w:cs="Times New Roman"/>
          <w:sz w:val="28"/>
          <w:lang w:val="uk-UA"/>
        </w:rPr>
        <w:t xml:space="preserve"> 1941 р. по вересень 1943</w:t>
      </w:r>
      <w:r w:rsidR="007E289A">
        <w:rPr>
          <w:rFonts w:ascii="Times New Roman" w:hAnsi="Times New Roman" w:cs="Times New Roman"/>
          <w:sz w:val="28"/>
          <w:lang w:val="uk-UA"/>
        </w:rPr>
        <w:t> </w:t>
      </w:r>
      <w:r w:rsidR="00067C89" w:rsidRPr="00EB467D">
        <w:rPr>
          <w:rFonts w:ascii="Times New Roman" w:hAnsi="Times New Roman" w:cs="Times New Roman"/>
          <w:sz w:val="28"/>
          <w:lang w:val="uk-UA"/>
        </w:rPr>
        <w:t>р.</w:t>
      </w:r>
      <w:r w:rsidR="00EB467D" w:rsidRPr="00EB467D">
        <w:rPr>
          <w:rFonts w:ascii="Times New Roman" w:hAnsi="Times New Roman" w:cs="Times New Roman"/>
          <w:sz w:val="28"/>
          <w:lang w:val="uk-UA"/>
        </w:rPr>
        <w:t xml:space="preserve">, </w:t>
      </w:r>
      <w:r w:rsidR="00067C89" w:rsidRPr="00EB467D">
        <w:rPr>
          <w:rFonts w:ascii="Times New Roman" w:hAnsi="Times New Roman" w:cs="Times New Roman"/>
          <w:sz w:val="28"/>
          <w:lang w:val="uk-UA"/>
        </w:rPr>
        <w:t>рух Опо</w:t>
      </w:r>
      <w:r w:rsidR="00EB467D">
        <w:rPr>
          <w:rFonts w:ascii="Times New Roman" w:hAnsi="Times New Roman" w:cs="Times New Roman"/>
          <w:sz w:val="28"/>
          <w:lang w:val="uk-UA"/>
        </w:rPr>
        <w:t xml:space="preserve">ру, а також </w:t>
      </w:r>
      <w:r w:rsidR="007E289A">
        <w:rPr>
          <w:rFonts w:ascii="Times New Roman" w:hAnsi="Times New Roman" w:cs="Times New Roman"/>
          <w:sz w:val="28"/>
          <w:lang w:val="uk-UA"/>
        </w:rPr>
        <w:t xml:space="preserve">представили </w:t>
      </w:r>
      <w:r w:rsidR="00067C89" w:rsidRPr="00EB467D">
        <w:rPr>
          <w:rFonts w:ascii="Times New Roman" w:hAnsi="Times New Roman" w:cs="Times New Roman"/>
          <w:sz w:val="28"/>
          <w:lang w:val="uk-UA"/>
        </w:rPr>
        <w:t>фото</w:t>
      </w:r>
      <w:r w:rsidR="00EB467D" w:rsidRPr="00EB467D">
        <w:rPr>
          <w:rFonts w:ascii="Times New Roman" w:hAnsi="Times New Roman" w:cs="Times New Roman"/>
          <w:sz w:val="28"/>
          <w:lang w:val="uk-UA"/>
        </w:rPr>
        <w:t xml:space="preserve"> </w:t>
      </w:r>
      <w:r w:rsidR="00067C89" w:rsidRPr="00EB467D">
        <w:rPr>
          <w:rFonts w:ascii="Times New Roman" w:hAnsi="Times New Roman" w:cs="Times New Roman"/>
          <w:sz w:val="28"/>
          <w:lang w:val="uk-UA"/>
        </w:rPr>
        <w:t xml:space="preserve">і </w:t>
      </w:r>
      <w:r w:rsidR="007571CD">
        <w:rPr>
          <w:rFonts w:ascii="Times New Roman" w:hAnsi="Times New Roman" w:cs="Times New Roman"/>
          <w:sz w:val="28"/>
          <w:lang w:val="uk-UA"/>
        </w:rPr>
        <w:t>деякі екземпляри місцевих карт</w:t>
      </w:r>
      <w:r w:rsidR="00067C89" w:rsidRPr="00EB467D">
        <w:rPr>
          <w:rFonts w:ascii="Times New Roman" w:hAnsi="Times New Roman" w:cs="Times New Roman"/>
          <w:sz w:val="28"/>
          <w:lang w:val="uk-UA"/>
        </w:rPr>
        <w:t xml:space="preserve"> </w:t>
      </w:r>
      <w:r w:rsidR="006442D1" w:rsidRPr="00EB467D">
        <w:rPr>
          <w:rFonts w:ascii="Times New Roman" w:hAnsi="Times New Roman" w:cs="Times New Roman"/>
          <w:sz w:val="28"/>
          <w:lang w:val="uk-UA"/>
        </w:rPr>
        <w:t xml:space="preserve"> [</w:t>
      </w:r>
      <w:r w:rsidR="003104D1">
        <w:rPr>
          <w:rFonts w:ascii="Times New Roman" w:hAnsi="Times New Roman" w:cs="Times New Roman"/>
          <w:sz w:val="28"/>
          <w:lang w:val="uk-UA"/>
        </w:rPr>
        <w:t>14</w:t>
      </w:r>
      <w:r w:rsidR="006442D1" w:rsidRPr="00EB467D">
        <w:rPr>
          <w:rFonts w:ascii="Times New Roman" w:hAnsi="Times New Roman" w:cs="Times New Roman"/>
          <w:sz w:val="28"/>
          <w:lang w:val="uk-UA"/>
        </w:rPr>
        <w:t>].</w:t>
      </w:r>
    </w:p>
    <w:p w:rsidR="006442D1" w:rsidRDefault="006442D1" w:rsidP="006442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Газе</w:t>
      </w:r>
      <w:r w:rsidR="007571CD">
        <w:rPr>
          <w:rFonts w:ascii="Times New Roman" w:hAnsi="Times New Roman" w:cs="Times New Roman"/>
          <w:sz w:val="28"/>
          <w:lang w:val="uk-UA"/>
        </w:rPr>
        <w:t xml:space="preserve">та «Ніжинські Вісті» виходила </w:t>
      </w:r>
      <w:r>
        <w:rPr>
          <w:rFonts w:ascii="Times New Roman" w:hAnsi="Times New Roman" w:cs="Times New Roman"/>
          <w:sz w:val="28"/>
          <w:lang w:val="uk-UA"/>
        </w:rPr>
        <w:t>з 21 березня 194</w:t>
      </w:r>
      <w:r w:rsidR="001A071D">
        <w:rPr>
          <w:rFonts w:ascii="Times New Roman" w:hAnsi="Times New Roman" w:cs="Times New Roman"/>
          <w:sz w:val="28"/>
          <w:lang w:val="uk-UA"/>
        </w:rPr>
        <w:t xml:space="preserve">2 р. до 30 травня 1943 р. </w:t>
      </w:r>
      <w:r w:rsidR="007571CD">
        <w:rPr>
          <w:rFonts w:ascii="Times New Roman" w:hAnsi="Times New Roman" w:cs="Times New Roman"/>
          <w:sz w:val="28"/>
          <w:lang w:val="uk-UA"/>
        </w:rPr>
        <w:t xml:space="preserve">Редакторами газети </w:t>
      </w:r>
      <w:r w:rsidR="00AF7529">
        <w:rPr>
          <w:rFonts w:ascii="Times New Roman" w:hAnsi="Times New Roman" w:cs="Times New Roman"/>
          <w:sz w:val="28"/>
          <w:lang w:val="uk-UA"/>
        </w:rPr>
        <w:t xml:space="preserve">почергово </w:t>
      </w:r>
      <w:r w:rsidR="007571CD">
        <w:rPr>
          <w:rFonts w:ascii="Times New Roman" w:hAnsi="Times New Roman" w:cs="Times New Roman"/>
          <w:sz w:val="28"/>
          <w:lang w:val="uk-UA"/>
        </w:rPr>
        <w:t>були</w:t>
      </w:r>
      <w:r>
        <w:rPr>
          <w:rFonts w:ascii="Times New Roman" w:hAnsi="Times New Roman" w:cs="Times New Roman"/>
          <w:sz w:val="28"/>
          <w:lang w:val="uk-UA"/>
        </w:rPr>
        <w:t xml:space="preserve"> І. 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Ярешко</w:t>
      </w:r>
      <w:proofErr w:type="spellEnd"/>
      <w:r>
        <w:rPr>
          <w:rFonts w:ascii="Times New Roman" w:hAnsi="Times New Roman" w:cs="Times New Roman"/>
          <w:sz w:val="28"/>
          <w:lang w:val="uk-UA"/>
        </w:rPr>
        <w:t>, М. Лисий та С. 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Ярошевський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>. Більшість</w:t>
      </w:r>
      <w:r w:rsidR="00067C89">
        <w:rPr>
          <w:rFonts w:ascii="Times New Roman" w:hAnsi="Times New Roman" w:cs="Times New Roman"/>
          <w:sz w:val="28"/>
          <w:lang w:val="uk-UA"/>
        </w:rPr>
        <w:t xml:space="preserve"> представлених статей не мали автор</w:t>
      </w:r>
      <w:r w:rsidR="007E289A">
        <w:rPr>
          <w:rFonts w:ascii="Times New Roman" w:hAnsi="Times New Roman" w:cs="Times New Roman"/>
          <w:sz w:val="28"/>
          <w:lang w:val="uk-UA"/>
        </w:rPr>
        <w:t>ського підпису.</w:t>
      </w:r>
      <w:r w:rsidR="00067C89">
        <w:rPr>
          <w:rFonts w:ascii="Times New Roman" w:hAnsi="Times New Roman" w:cs="Times New Roman"/>
          <w:sz w:val="28"/>
          <w:lang w:val="uk-UA"/>
        </w:rPr>
        <w:t xml:space="preserve"> </w:t>
      </w:r>
      <w:r w:rsidR="007E289A">
        <w:rPr>
          <w:rFonts w:ascii="Times New Roman" w:hAnsi="Times New Roman" w:cs="Times New Roman"/>
          <w:sz w:val="28"/>
          <w:lang w:val="uk-UA"/>
        </w:rPr>
        <w:t>З вказаних авторів можна виголосити наступні</w:t>
      </w:r>
      <w:r w:rsidR="0057796A">
        <w:rPr>
          <w:rFonts w:ascii="Times New Roman" w:hAnsi="Times New Roman" w:cs="Times New Roman"/>
          <w:sz w:val="28"/>
          <w:lang w:val="uk-UA"/>
        </w:rPr>
        <w:t xml:space="preserve"> прі</w:t>
      </w:r>
      <w:r w:rsidR="007E289A">
        <w:rPr>
          <w:rFonts w:ascii="Times New Roman" w:hAnsi="Times New Roman" w:cs="Times New Roman"/>
          <w:sz w:val="28"/>
          <w:lang w:val="uk-UA"/>
        </w:rPr>
        <w:t>звища: С. Явір, М. </w:t>
      </w:r>
      <w:r>
        <w:rPr>
          <w:rFonts w:ascii="Times New Roman" w:hAnsi="Times New Roman" w:cs="Times New Roman"/>
          <w:sz w:val="28"/>
          <w:lang w:val="uk-UA"/>
        </w:rPr>
        <w:t xml:space="preserve">Лисий, О.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Плюта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К.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Альбрех</w:t>
      </w:r>
      <w:r w:rsidR="007E289A">
        <w:rPr>
          <w:rFonts w:ascii="Times New Roman" w:hAnsi="Times New Roman" w:cs="Times New Roman"/>
          <w:sz w:val="28"/>
          <w:lang w:val="uk-UA"/>
        </w:rPr>
        <w:t>т</w:t>
      </w:r>
      <w:proofErr w:type="spellEnd"/>
      <w:r w:rsidR="007E289A">
        <w:rPr>
          <w:rFonts w:ascii="Times New Roman" w:hAnsi="Times New Roman" w:cs="Times New Roman"/>
          <w:sz w:val="28"/>
          <w:lang w:val="uk-UA"/>
        </w:rPr>
        <w:t>, М. Лук’янов, Я. </w:t>
      </w:r>
      <w:proofErr w:type="spellStart"/>
      <w:r w:rsidR="007E289A">
        <w:rPr>
          <w:rFonts w:ascii="Times New Roman" w:hAnsi="Times New Roman" w:cs="Times New Roman"/>
          <w:sz w:val="28"/>
          <w:lang w:val="uk-UA"/>
        </w:rPr>
        <w:t>Сидорець</w:t>
      </w:r>
      <w:proofErr w:type="spellEnd"/>
      <w:r w:rsidR="007E289A">
        <w:rPr>
          <w:rFonts w:ascii="Times New Roman" w:hAnsi="Times New Roman" w:cs="Times New Roman"/>
          <w:sz w:val="28"/>
          <w:lang w:val="uk-UA"/>
        </w:rPr>
        <w:t>, В. </w:t>
      </w:r>
      <w:proofErr w:type="spellStart"/>
      <w:r w:rsidR="007E289A">
        <w:rPr>
          <w:rFonts w:ascii="Times New Roman" w:hAnsi="Times New Roman" w:cs="Times New Roman"/>
          <w:sz w:val="28"/>
          <w:lang w:val="uk-UA"/>
        </w:rPr>
        <w:t>Пухтинський</w:t>
      </w:r>
      <w:proofErr w:type="spellEnd"/>
      <w:r w:rsidR="007E289A">
        <w:rPr>
          <w:rFonts w:ascii="Times New Roman" w:hAnsi="Times New Roman" w:cs="Times New Roman"/>
          <w:sz w:val="28"/>
          <w:lang w:val="uk-UA"/>
        </w:rPr>
        <w:t>, Л. 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Шимко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ін. </w:t>
      </w:r>
      <w:r w:rsidR="0057796A">
        <w:rPr>
          <w:rFonts w:ascii="Times New Roman" w:hAnsi="Times New Roman" w:cs="Times New Roman"/>
          <w:sz w:val="28"/>
          <w:lang w:val="uk-UA"/>
        </w:rPr>
        <w:t>Населення м. Ніжина та його району мали можливість отримувати новини зі шпальт газети двічі</w:t>
      </w:r>
      <w:r w:rsidR="00AF7529">
        <w:rPr>
          <w:rFonts w:ascii="Times New Roman" w:hAnsi="Times New Roman" w:cs="Times New Roman"/>
          <w:sz w:val="28"/>
          <w:lang w:val="uk-UA"/>
        </w:rPr>
        <w:t>, а інколи до чотирьох разів</w:t>
      </w:r>
      <w:r w:rsidR="0057796A">
        <w:rPr>
          <w:rFonts w:ascii="Times New Roman" w:hAnsi="Times New Roman" w:cs="Times New Roman"/>
          <w:sz w:val="28"/>
          <w:lang w:val="uk-UA"/>
        </w:rPr>
        <w:t xml:space="preserve"> на тиждень. </w:t>
      </w:r>
      <w:r w:rsidR="007571CD">
        <w:rPr>
          <w:rFonts w:ascii="Times New Roman" w:hAnsi="Times New Roman" w:cs="Times New Roman"/>
          <w:sz w:val="28"/>
          <w:lang w:val="uk-UA"/>
        </w:rPr>
        <w:t>Найбільш популярною була інформація</w:t>
      </w:r>
      <w:r w:rsidR="0057796A">
        <w:rPr>
          <w:rFonts w:ascii="Times New Roman" w:hAnsi="Times New Roman" w:cs="Times New Roman"/>
          <w:sz w:val="28"/>
          <w:lang w:val="uk-UA"/>
        </w:rPr>
        <w:t>: повідомлення з усіх територій воєнних дій</w:t>
      </w:r>
      <w:r w:rsidR="007571CD">
        <w:rPr>
          <w:rFonts w:ascii="Times New Roman" w:hAnsi="Times New Roman" w:cs="Times New Roman"/>
          <w:sz w:val="28"/>
          <w:lang w:val="uk-UA"/>
        </w:rPr>
        <w:t xml:space="preserve"> (назва рубрики – «Повідомлення з фронту»)</w:t>
      </w:r>
      <w:r w:rsidR="0057796A">
        <w:rPr>
          <w:rFonts w:ascii="Times New Roman" w:hAnsi="Times New Roman" w:cs="Times New Roman"/>
          <w:sz w:val="28"/>
          <w:lang w:val="uk-UA"/>
        </w:rPr>
        <w:t>;</w:t>
      </w:r>
      <w:r w:rsidR="00C54C6E">
        <w:rPr>
          <w:rFonts w:ascii="Times New Roman" w:hAnsi="Times New Roman" w:cs="Times New Roman"/>
          <w:sz w:val="28"/>
          <w:lang w:val="uk-UA"/>
        </w:rPr>
        <w:t xml:space="preserve"> критика</w:t>
      </w:r>
      <w:r>
        <w:rPr>
          <w:rFonts w:ascii="Times New Roman" w:hAnsi="Times New Roman" w:cs="Times New Roman"/>
          <w:sz w:val="28"/>
          <w:lang w:val="uk-UA"/>
        </w:rPr>
        <w:t xml:space="preserve"> радянської влади</w:t>
      </w:r>
      <w:r w:rsidR="0057796A">
        <w:rPr>
          <w:rFonts w:ascii="Times New Roman" w:hAnsi="Times New Roman" w:cs="Times New Roman"/>
          <w:sz w:val="28"/>
          <w:lang w:val="uk-UA"/>
        </w:rPr>
        <w:t xml:space="preserve">, її культури та виховання; </w:t>
      </w:r>
      <w:r w:rsidR="00C54C6E">
        <w:rPr>
          <w:rFonts w:ascii="Times New Roman" w:hAnsi="Times New Roman" w:cs="Times New Roman"/>
          <w:sz w:val="28"/>
          <w:lang w:val="uk-UA"/>
        </w:rPr>
        <w:t>про новий п</w:t>
      </w:r>
      <w:r w:rsidR="00AF7529">
        <w:rPr>
          <w:rFonts w:ascii="Times New Roman" w:hAnsi="Times New Roman" w:cs="Times New Roman"/>
          <w:sz w:val="28"/>
          <w:lang w:val="uk-UA"/>
        </w:rPr>
        <w:t>ідхід до розподілу землі у сільській місцевості</w:t>
      </w:r>
      <w:r w:rsidR="00C54C6E">
        <w:rPr>
          <w:rFonts w:ascii="Times New Roman" w:hAnsi="Times New Roman" w:cs="Times New Roman"/>
          <w:sz w:val="28"/>
          <w:lang w:val="uk-UA"/>
        </w:rPr>
        <w:t>; життя в Німеччині,</w:t>
      </w:r>
      <w:r w:rsidR="0057796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листи</w:t>
      </w:r>
      <w:r w:rsidR="00C54C6E">
        <w:rPr>
          <w:rFonts w:ascii="Times New Roman" w:hAnsi="Times New Roman" w:cs="Times New Roman"/>
          <w:sz w:val="28"/>
          <w:lang w:val="uk-UA"/>
        </w:rPr>
        <w:t xml:space="preserve"> остарбайтерів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C54C6E">
        <w:rPr>
          <w:rFonts w:ascii="Times New Roman" w:hAnsi="Times New Roman" w:cs="Times New Roman"/>
          <w:sz w:val="28"/>
          <w:lang w:val="uk-UA"/>
        </w:rPr>
        <w:t xml:space="preserve">з Німеччини; про культурно-просвітницьке життя </w:t>
      </w:r>
      <w:r w:rsidR="00120A45">
        <w:rPr>
          <w:rFonts w:ascii="Times New Roman" w:hAnsi="Times New Roman" w:cs="Times New Roman"/>
          <w:sz w:val="28"/>
          <w:lang w:val="uk-UA"/>
        </w:rPr>
        <w:t>району</w:t>
      </w:r>
      <w:r w:rsidR="007571CD">
        <w:rPr>
          <w:rFonts w:ascii="Times New Roman" w:hAnsi="Times New Roman" w:cs="Times New Roman"/>
          <w:sz w:val="28"/>
          <w:lang w:val="uk-UA"/>
        </w:rPr>
        <w:t>, області</w:t>
      </w:r>
      <w:r w:rsidR="00120A45">
        <w:rPr>
          <w:rFonts w:ascii="Times New Roman" w:hAnsi="Times New Roman" w:cs="Times New Roman"/>
          <w:sz w:val="28"/>
          <w:lang w:val="uk-UA"/>
        </w:rPr>
        <w:t>; повідомлення (оголошення</w:t>
      </w:r>
      <w:r w:rsidR="00AF7529">
        <w:rPr>
          <w:rFonts w:ascii="Times New Roman" w:hAnsi="Times New Roman" w:cs="Times New Roman"/>
          <w:sz w:val="28"/>
          <w:lang w:val="uk-UA"/>
        </w:rPr>
        <w:t>), що мали відношення до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місцян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та жителів району. </w:t>
      </w:r>
    </w:p>
    <w:p w:rsidR="006442D1" w:rsidRDefault="006442D1" w:rsidP="006442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Відомості з ф</w:t>
      </w:r>
      <w:r w:rsidR="007571CD">
        <w:rPr>
          <w:rFonts w:ascii="Times New Roman" w:hAnsi="Times New Roman" w:cs="Times New Roman"/>
          <w:sz w:val="28"/>
          <w:lang w:val="uk-UA"/>
        </w:rPr>
        <w:t>ронту</w:t>
      </w:r>
      <w:r w:rsidR="00E75145">
        <w:rPr>
          <w:rFonts w:ascii="Times New Roman" w:hAnsi="Times New Roman" w:cs="Times New Roman"/>
          <w:sz w:val="28"/>
          <w:lang w:val="uk-UA"/>
        </w:rPr>
        <w:t xml:space="preserve"> </w:t>
      </w:r>
      <w:r w:rsidR="00120A45">
        <w:rPr>
          <w:rFonts w:ascii="Times New Roman" w:hAnsi="Times New Roman" w:cs="Times New Roman"/>
          <w:sz w:val="28"/>
          <w:lang w:val="uk-UA"/>
        </w:rPr>
        <w:t>у всіх ЗМІ області</w:t>
      </w:r>
      <w:r w:rsidR="007571CD">
        <w:rPr>
          <w:rFonts w:ascii="Times New Roman" w:hAnsi="Times New Roman" w:cs="Times New Roman"/>
          <w:sz w:val="28"/>
          <w:lang w:val="uk-UA"/>
        </w:rPr>
        <w:t xml:space="preserve"> представлялися</w:t>
      </w:r>
      <w:r w:rsidR="00E75145">
        <w:rPr>
          <w:rFonts w:ascii="Times New Roman" w:hAnsi="Times New Roman" w:cs="Times New Roman"/>
          <w:sz w:val="28"/>
          <w:lang w:val="uk-UA"/>
        </w:rPr>
        <w:t xml:space="preserve">, як правило, </w:t>
      </w:r>
      <w:r w:rsidR="007571CD">
        <w:rPr>
          <w:rFonts w:ascii="Times New Roman" w:hAnsi="Times New Roman" w:cs="Times New Roman"/>
          <w:sz w:val="28"/>
          <w:lang w:val="uk-UA"/>
        </w:rPr>
        <w:t xml:space="preserve"> </w:t>
      </w:r>
      <w:r w:rsidR="00E75145">
        <w:rPr>
          <w:rFonts w:ascii="Times New Roman" w:hAnsi="Times New Roman" w:cs="Times New Roman"/>
          <w:sz w:val="28"/>
          <w:lang w:val="uk-UA"/>
        </w:rPr>
        <w:t>однакові. М</w:t>
      </w:r>
      <w:r w:rsidR="00120A45">
        <w:rPr>
          <w:rFonts w:ascii="Times New Roman" w:hAnsi="Times New Roman" w:cs="Times New Roman"/>
          <w:sz w:val="28"/>
          <w:lang w:val="uk-UA"/>
        </w:rPr>
        <w:t xml:space="preserve">ова переважно йшла </w:t>
      </w:r>
      <w:r>
        <w:rPr>
          <w:rFonts w:ascii="Times New Roman" w:hAnsi="Times New Roman" w:cs="Times New Roman"/>
          <w:sz w:val="28"/>
          <w:lang w:val="uk-UA"/>
        </w:rPr>
        <w:t xml:space="preserve"> про перемогу німецької армії та нищівні поразки</w:t>
      </w:r>
      <w:r w:rsidR="00120A45">
        <w:rPr>
          <w:rFonts w:ascii="Times New Roman" w:hAnsi="Times New Roman" w:cs="Times New Roman"/>
          <w:sz w:val="28"/>
          <w:lang w:val="uk-UA"/>
        </w:rPr>
        <w:t xml:space="preserve"> радянської, </w:t>
      </w:r>
      <w:r w:rsidR="00AF7529">
        <w:rPr>
          <w:rFonts w:ascii="Times New Roman" w:hAnsi="Times New Roman" w:cs="Times New Roman"/>
          <w:sz w:val="28"/>
          <w:lang w:val="uk-UA"/>
        </w:rPr>
        <w:t xml:space="preserve">про </w:t>
      </w:r>
      <w:r w:rsidR="00120A45">
        <w:rPr>
          <w:rFonts w:ascii="Times New Roman" w:hAnsi="Times New Roman" w:cs="Times New Roman"/>
          <w:sz w:val="28"/>
          <w:lang w:val="uk-UA"/>
        </w:rPr>
        <w:t xml:space="preserve">перемоги союзників Німеччини тощо. Так, наприклад </w:t>
      </w:r>
      <w:r>
        <w:rPr>
          <w:rFonts w:ascii="Times New Roman" w:hAnsi="Times New Roman" w:cs="Times New Roman"/>
          <w:sz w:val="28"/>
          <w:lang w:val="uk-UA"/>
        </w:rPr>
        <w:t xml:space="preserve">повідомлення від 8 липня 1942 р.: «Німецькі наступальні армії на просторі в 300 кілометрів між Курськом і Харковом оточили сильні частини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совєтів</w:t>
      </w:r>
      <w:proofErr w:type="spellEnd"/>
      <w:r>
        <w:rPr>
          <w:rFonts w:ascii="Times New Roman" w:hAnsi="Times New Roman" w:cs="Times New Roman"/>
          <w:sz w:val="28"/>
          <w:lang w:val="uk-UA"/>
        </w:rPr>
        <w:t>. Вони неминуче будуть знищені.</w:t>
      </w:r>
      <w:r w:rsidRPr="00E74676">
        <w:rPr>
          <w:rFonts w:ascii="Times New Roman" w:hAnsi="Times New Roman" w:cs="Times New Roman"/>
          <w:sz w:val="28"/>
          <w:lang w:val="uk-UA"/>
        </w:rPr>
        <w:t xml:space="preserve"> &lt;</w:t>
      </w:r>
      <w:r>
        <w:rPr>
          <w:rFonts w:ascii="Times New Roman" w:hAnsi="Times New Roman" w:cs="Times New Roman"/>
          <w:sz w:val="28"/>
          <w:lang w:val="uk-UA"/>
        </w:rPr>
        <w:t>…</w:t>
      </w:r>
      <w:r w:rsidRPr="00E74676">
        <w:rPr>
          <w:rFonts w:ascii="Times New Roman" w:hAnsi="Times New Roman" w:cs="Times New Roman"/>
          <w:sz w:val="28"/>
        </w:rPr>
        <w:t>&gt;</w:t>
      </w:r>
      <w:r w:rsidR="00120A4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Здобич, захоплена в Севастополі, так</w:t>
      </w:r>
      <w:r w:rsidR="00120A45"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 велика, що і до цього часу не може бути підрахована. Німецькі підводні човни і бойові літаки знищили на Льодовитому океані призначений для Мурманська конвой на 108.000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брт</w:t>
      </w:r>
      <w:proofErr w:type="spellEnd"/>
      <w:r>
        <w:rPr>
          <w:rFonts w:ascii="Times New Roman" w:hAnsi="Times New Roman" w:cs="Times New Roman"/>
          <w:sz w:val="28"/>
          <w:lang w:val="uk-UA"/>
        </w:rPr>
        <w:t>. У Африці англійці кинули проти німецьких військ останні резерви. Зараз біля д</w:t>
      </w:r>
      <w:r w:rsidR="00120A45">
        <w:rPr>
          <w:rFonts w:ascii="Times New Roman" w:hAnsi="Times New Roman" w:cs="Times New Roman"/>
          <w:sz w:val="28"/>
          <w:lang w:val="uk-UA"/>
        </w:rPr>
        <w:t xml:space="preserve">ельти Ніла триває великий бій» </w:t>
      </w:r>
      <w:r w:rsidRPr="001E65BB">
        <w:rPr>
          <w:rFonts w:ascii="Times New Roman" w:hAnsi="Times New Roman" w:cs="Times New Roman"/>
          <w:sz w:val="28"/>
          <w:lang w:val="uk-UA"/>
        </w:rPr>
        <w:t>[</w:t>
      </w:r>
      <w:r w:rsidR="003104D1">
        <w:rPr>
          <w:rFonts w:ascii="Times New Roman" w:hAnsi="Times New Roman" w:cs="Times New Roman"/>
          <w:sz w:val="28"/>
          <w:lang w:val="uk-UA"/>
        </w:rPr>
        <w:t>7</w:t>
      </w:r>
      <w:r w:rsidRPr="001E65BB">
        <w:rPr>
          <w:rFonts w:ascii="Times New Roman" w:hAnsi="Times New Roman" w:cs="Times New Roman"/>
          <w:sz w:val="28"/>
          <w:lang w:val="uk-UA"/>
        </w:rPr>
        <w:t>].</w:t>
      </w:r>
      <w:r>
        <w:rPr>
          <w:rFonts w:ascii="Times New Roman" w:hAnsi="Times New Roman" w:cs="Times New Roman"/>
          <w:sz w:val="28"/>
          <w:lang w:val="uk-UA"/>
        </w:rPr>
        <w:t xml:space="preserve"> Зрідка до воєнних повідомлень додавали карти військових дій. Такими звідомленнями нова влада </w:t>
      </w:r>
      <w:r w:rsidR="00E75145">
        <w:rPr>
          <w:rFonts w:ascii="Times New Roman" w:hAnsi="Times New Roman" w:cs="Times New Roman"/>
          <w:sz w:val="28"/>
          <w:lang w:val="uk-UA"/>
        </w:rPr>
        <w:t>намагалася запевнити</w:t>
      </w:r>
      <w:r>
        <w:rPr>
          <w:rFonts w:ascii="Times New Roman" w:hAnsi="Times New Roman" w:cs="Times New Roman"/>
          <w:sz w:val="28"/>
          <w:lang w:val="uk-UA"/>
        </w:rPr>
        <w:t xml:space="preserve"> населення, що німець</w:t>
      </w:r>
      <w:r w:rsidR="00060CD9">
        <w:rPr>
          <w:rFonts w:ascii="Times New Roman" w:hAnsi="Times New Roman" w:cs="Times New Roman"/>
          <w:sz w:val="28"/>
          <w:lang w:val="uk-UA"/>
        </w:rPr>
        <w:t xml:space="preserve">ка армія є непереможною, життя на окупованих </w:t>
      </w:r>
      <w:r w:rsidR="00060CD9">
        <w:rPr>
          <w:rFonts w:ascii="Times New Roman" w:hAnsi="Times New Roman" w:cs="Times New Roman"/>
          <w:sz w:val="28"/>
          <w:lang w:val="uk-UA"/>
        </w:rPr>
        <w:lastRenderedPageBreak/>
        <w:t xml:space="preserve">територіях не має </w:t>
      </w:r>
      <w:proofErr w:type="spellStart"/>
      <w:r w:rsidR="00060CD9">
        <w:rPr>
          <w:rFonts w:ascii="Times New Roman" w:hAnsi="Times New Roman" w:cs="Times New Roman"/>
          <w:sz w:val="28"/>
          <w:lang w:val="uk-UA"/>
        </w:rPr>
        <w:t>зворотнього</w:t>
      </w:r>
      <w:proofErr w:type="spellEnd"/>
      <w:r w:rsidR="00060CD9">
        <w:rPr>
          <w:rFonts w:ascii="Times New Roman" w:hAnsi="Times New Roman" w:cs="Times New Roman"/>
          <w:sz w:val="28"/>
          <w:lang w:val="uk-UA"/>
        </w:rPr>
        <w:t xml:space="preserve"> шляху, люди не повинні боятися повернення «</w:t>
      </w:r>
      <w:proofErr w:type="spellStart"/>
      <w:r w:rsidR="00060CD9">
        <w:rPr>
          <w:rFonts w:ascii="Times New Roman" w:hAnsi="Times New Roman" w:cs="Times New Roman"/>
          <w:sz w:val="28"/>
          <w:lang w:val="uk-UA"/>
        </w:rPr>
        <w:t>совєтів</w:t>
      </w:r>
      <w:proofErr w:type="spellEnd"/>
      <w:r w:rsidR="00060CD9">
        <w:rPr>
          <w:rFonts w:ascii="Times New Roman" w:hAnsi="Times New Roman" w:cs="Times New Roman"/>
          <w:sz w:val="28"/>
          <w:lang w:val="uk-UA"/>
        </w:rPr>
        <w:t>» і т.д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442D1" w:rsidRDefault="00060CD9" w:rsidP="006442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по</w:t>
      </w:r>
      <w:r w:rsidR="00AF7529">
        <w:rPr>
          <w:rFonts w:ascii="Times New Roman" w:hAnsi="Times New Roman" w:cs="Times New Roman"/>
          <w:sz w:val="28"/>
          <w:lang w:val="uk-UA"/>
        </w:rPr>
        <w:t>чатком окупації Ніжин розпочав</w:t>
      </w:r>
      <w:r w:rsidR="00345785">
        <w:rPr>
          <w:rFonts w:ascii="Times New Roman" w:hAnsi="Times New Roman" w:cs="Times New Roman"/>
          <w:sz w:val="28"/>
          <w:lang w:val="uk-UA"/>
        </w:rPr>
        <w:t xml:space="preserve"> відбудовуватися</w:t>
      </w:r>
      <w:r w:rsidR="00E75145">
        <w:rPr>
          <w:rFonts w:ascii="Times New Roman" w:hAnsi="Times New Roman" w:cs="Times New Roman"/>
          <w:sz w:val="28"/>
          <w:lang w:val="uk-UA"/>
        </w:rPr>
        <w:t>,</w:t>
      </w:r>
      <w:r w:rsidR="00345785">
        <w:rPr>
          <w:rFonts w:ascii="Times New Roman" w:hAnsi="Times New Roman" w:cs="Times New Roman"/>
          <w:sz w:val="28"/>
          <w:lang w:val="uk-UA"/>
        </w:rPr>
        <w:t xml:space="preserve"> про що йде мова в одному з перших номерів «Ніжинських Вістей»</w:t>
      </w:r>
      <w:r w:rsidR="006442D1">
        <w:rPr>
          <w:rFonts w:ascii="Times New Roman" w:hAnsi="Times New Roman" w:cs="Times New Roman"/>
          <w:sz w:val="28"/>
          <w:lang w:val="uk-UA"/>
        </w:rPr>
        <w:t xml:space="preserve">: «Без ударництва, суботників, 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стахановщини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, що збільшувала робочий день робітника, зразу було відновлено водогін, 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електросвіт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, пекарні. Уже відремонтовано 2 мости, найбільший будується, збудована пожарна вишка, встановлюється ще один дизель на електростанції 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обоззаводу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, пущений бондарний завод, частково 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обоззавод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, пивзавод, ремонтується 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олійзавод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, відкривається 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ремконтора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, розширюється Гоголівська вулиця, відбудовується 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засолзавод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. Так трудящі міста загоюють свої рани, нанесені їм більшовицькою руїною» </w:t>
      </w:r>
      <w:r w:rsidR="006442D1" w:rsidRPr="00C30020">
        <w:rPr>
          <w:rFonts w:ascii="Times New Roman" w:hAnsi="Times New Roman" w:cs="Times New Roman"/>
          <w:sz w:val="28"/>
          <w:lang w:val="uk-UA"/>
        </w:rPr>
        <w:t>[</w:t>
      </w:r>
      <w:r w:rsidR="003104D1">
        <w:rPr>
          <w:rFonts w:ascii="Times New Roman" w:hAnsi="Times New Roman" w:cs="Times New Roman"/>
          <w:sz w:val="28"/>
          <w:lang w:val="uk-UA"/>
        </w:rPr>
        <w:t>1</w:t>
      </w:r>
      <w:r w:rsidR="006442D1" w:rsidRPr="00C30020">
        <w:rPr>
          <w:rFonts w:ascii="Times New Roman" w:hAnsi="Times New Roman" w:cs="Times New Roman"/>
          <w:sz w:val="28"/>
          <w:lang w:val="uk-UA"/>
        </w:rPr>
        <w:t>]</w:t>
      </w:r>
      <w:r w:rsidR="006442D1">
        <w:rPr>
          <w:rFonts w:ascii="Times New Roman" w:hAnsi="Times New Roman" w:cs="Times New Roman"/>
          <w:sz w:val="28"/>
          <w:lang w:val="uk-UA"/>
        </w:rPr>
        <w:t>. Про</w:t>
      </w:r>
      <w:r w:rsidR="00B84B54">
        <w:rPr>
          <w:rFonts w:ascii="Times New Roman" w:hAnsi="Times New Roman" w:cs="Times New Roman"/>
          <w:sz w:val="28"/>
          <w:lang w:val="uk-UA"/>
        </w:rPr>
        <w:t xml:space="preserve"> </w:t>
      </w:r>
      <w:r w:rsidR="006442D1">
        <w:rPr>
          <w:rFonts w:ascii="Times New Roman" w:hAnsi="Times New Roman" w:cs="Times New Roman"/>
          <w:sz w:val="28"/>
          <w:lang w:val="uk-UA"/>
        </w:rPr>
        <w:t xml:space="preserve">те, що </w:t>
      </w:r>
      <w:r w:rsidR="00345785">
        <w:rPr>
          <w:rFonts w:ascii="Times New Roman" w:hAnsi="Times New Roman" w:cs="Times New Roman"/>
          <w:sz w:val="28"/>
          <w:lang w:val="uk-UA"/>
        </w:rPr>
        <w:t>нова влада працювала на перспективу</w:t>
      </w:r>
      <w:r w:rsidR="00AF7529">
        <w:rPr>
          <w:rFonts w:ascii="Times New Roman" w:hAnsi="Times New Roman" w:cs="Times New Roman"/>
          <w:sz w:val="28"/>
          <w:lang w:val="uk-UA"/>
        </w:rPr>
        <w:t>,</w:t>
      </w:r>
      <w:r w:rsidR="00345785">
        <w:rPr>
          <w:rFonts w:ascii="Times New Roman" w:hAnsi="Times New Roman" w:cs="Times New Roman"/>
          <w:sz w:val="28"/>
          <w:lang w:val="uk-UA"/>
        </w:rPr>
        <w:t xml:space="preserve"> вказує її діяльність</w:t>
      </w:r>
      <w:r w:rsidR="00B84B54">
        <w:rPr>
          <w:rFonts w:ascii="Times New Roman" w:hAnsi="Times New Roman" w:cs="Times New Roman"/>
          <w:sz w:val="28"/>
          <w:lang w:val="uk-UA"/>
        </w:rPr>
        <w:t xml:space="preserve"> у сфері будівництва доріг, мостів,  відновлення господарств. Протягом зими 1941</w:t>
      </w:r>
      <w:r w:rsidR="00E75145">
        <w:rPr>
          <w:rFonts w:ascii="Times New Roman" w:hAnsi="Times New Roman" w:cs="Times New Roman"/>
          <w:sz w:val="28"/>
          <w:lang w:val="uk-UA"/>
        </w:rPr>
        <w:t xml:space="preserve"> р. – весни 1942 р. проводився </w:t>
      </w:r>
      <w:r w:rsidR="00E75145" w:rsidRPr="00E751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комплекс організаційних, економічних, соціальних та інших заходів</w:t>
      </w:r>
      <w:r w:rsidR="004D6E5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життєзабезпечення населення в умовах війни</w:t>
      </w:r>
      <w:r w:rsidR="00E75145">
        <w:rPr>
          <w:rFonts w:ascii="Times New Roman" w:hAnsi="Times New Roman" w:cs="Times New Roman"/>
          <w:sz w:val="28"/>
          <w:lang w:val="uk-UA"/>
        </w:rPr>
        <w:t>,</w:t>
      </w:r>
      <w:r w:rsidR="00B84B54">
        <w:rPr>
          <w:rFonts w:ascii="Times New Roman" w:hAnsi="Times New Roman" w:cs="Times New Roman"/>
          <w:sz w:val="28"/>
          <w:lang w:val="uk-UA"/>
        </w:rPr>
        <w:t xml:space="preserve"> про що відмічалося в </w:t>
      </w:r>
      <w:r w:rsidR="006442D1">
        <w:rPr>
          <w:rFonts w:ascii="Times New Roman" w:hAnsi="Times New Roman" w:cs="Times New Roman"/>
          <w:sz w:val="28"/>
          <w:lang w:val="uk-UA"/>
        </w:rPr>
        <w:t>окремих статтях газети</w:t>
      </w:r>
      <w:r w:rsidR="00AF7529">
        <w:rPr>
          <w:rFonts w:ascii="Times New Roman" w:hAnsi="Times New Roman" w:cs="Times New Roman"/>
          <w:sz w:val="28"/>
          <w:lang w:val="uk-UA"/>
        </w:rPr>
        <w:t>. Н</w:t>
      </w:r>
      <w:r w:rsidR="00B84B54">
        <w:rPr>
          <w:rFonts w:ascii="Times New Roman" w:hAnsi="Times New Roman" w:cs="Times New Roman"/>
          <w:sz w:val="28"/>
          <w:lang w:val="uk-UA"/>
        </w:rPr>
        <w:t>а шпальтах</w:t>
      </w:r>
      <w:r w:rsidR="007B2691" w:rsidRPr="007B2691">
        <w:rPr>
          <w:rFonts w:ascii="Times New Roman" w:hAnsi="Times New Roman" w:cs="Times New Roman"/>
          <w:sz w:val="28"/>
          <w:lang w:val="uk-UA"/>
        </w:rPr>
        <w:t xml:space="preserve"> </w:t>
      </w:r>
      <w:r w:rsidR="007B2691">
        <w:rPr>
          <w:rFonts w:ascii="Times New Roman" w:hAnsi="Times New Roman" w:cs="Times New Roman"/>
          <w:sz w:val="28"/>
          <w:lang w:val="uk-UA"/>
        </w:rPr>
        <w:t>відмічали</w:t>
      </w:r>
      <w:r w:rsidR="006442D1">
        <w:rPr>
          <w:rFonts w:ascii="Times New Roman" w:hAnsi="Times New Roman" w:cs="Times New Roman"/>
          <w:sz w:val="28"/>
          <w:lang w:val="uk-UA"/>
        </w:rPr>
        <w:t xml:space="preserve"> старанних селян Ніжинського району, а саме з с. 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Крапивного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>, Липового Рогу, Ма</w:t>
      </w:r>
      <w:r w:rsidR="004D6E52">
        <w:rPr>
          <w:rFonts w:ascii="Times New Roman" w:hAnsi="Times New Roman" w:cs="Times New Roman"/>
          <w:sz w:val="28"/>
          <w:lang w:val="uk-UA"/>
        </w:rPr>
        <w:t xml:space="preserve">лої </w:t>
      </w:r>
      <w:proofErr w:type="spellStart"/>
      <w:r w:rsidR="004D6E52">
        <w:rPr>
          <w:rFonts w:ascii="Times New Roman" w:hAnsi="Times New Roman" w:cs="Times New Roman"/>
          <w:sz w:val="28"/>
          <w:lang w:val="uk-UA"/>
        </w:rPr>
        <w:t>Кошелівки</w:t>
      </w:r>
      <w:proofErr w:type="spellEnd"/>
      <w:r w:rsidR="004D6E52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4D6E52">
        <w:rPr>
          <w:rFonts w:ascii="Times New Roman" w:hAnsi="Times New Roman" w:cs="Times New Roman"/>
          <w:sz w:val="28"/>
          <w:lang w:val="uk-UA"/>
        </w:rPr>
        <w:t>Черняхівки</w:t>
      </w:r>
      <w:proofErr w:type="spellEnd"/>
      <w:r w:rsidR="004D6E52">
        <w:rPr>
          <w:rFonts w:ascii="Times New Roman" w:hAnsi="Times New Roman" w:cs="Times New Roman"/>
          <w:sz w:val="28"/>
          <w:lang w:val="uk-UA"/>
        </w:rPr>
        <w:t xml:space="preserve"> та інших, які </w:t>
      </w:r>
      <w:r w:rsidR="007900C2">
        <w:rPr>
          <w:rFonts w:ascii="Times New Roman" w:hAnsi="Times New Roman" w:cs="Times New Roman"/>
          <w:sz w:val="28"/>
          <w:lang w:val="uk-UA"/>
        </w:rPr>
        <w:t xml:space="preserve">не тільки </w:t>
      </w:r>
      <w:r w:rsidR="004D6E52">
        <w:rPr>
          <w:rFonts w:ascii="Times New Roman" w:hAnsi="Times New Roman" w:cs="Times New Roman"/>
          <w:sz w:val="28"/>
          <w:lang w:val="uk-UA"/>
        </w:rPr>
        <w:t>підтримували</w:t>
      </w:r>
      <w:r w:rsidR="007900C2">
        <w:rPr>
          <w:rFonts w:ascii="Times New Roman" w:hAnsi="Times New Roman" w:cs="Times New Roman"/>
          <w:sz w:val="28"/>
          <w:lang w:val="uk-UA"/>
        </w:rPr>
        <w:t xml:space="preserve"> заходи, а й</w:t>
      </w:r>
      <w:r w:rsidR="004D6E52">
        <w:rPr>
          <w:rFonts w:ascii="Times New Roman" w:hAnsi="Times New Roman" w:cs="Times New Roman"/>
          <w:sz w:val="28"/>
          <w:lang w:val="uk-UA"/>
        </w:rPr>
        <w:t xml:space="preserve"> допомагали реалізувати плани нової вла</w:t>
      </w:r>
      <w:r w:rsidR="003104D1">
        <w:rPr>
          <w:rFonts w:ascii="Times New Roman" w:hAnsi="Times New Roman" w:cs="Times New Roman"/>
          <w:sz w:val="28"/>
          <w:lang w:val="uk-UA"/>
        </w:rPr>
        <w:t xml:space="preserve">ди </w:t>
      </w:r>
      <w:r w:rsidR="006442D1" w:rsidRPr="0045322D">
        <w:rPr>
          <w:rFonts w:ascii="Times New Roman" w:hAnsi="Times New Roman" w:cs="Times New Roman"/>
          <w:sz w:val="28"/>
          <w:lang w:val="uk-UA"/>
        </w:rPr>
        <w:t>[</w:t>
      </w:r>
      <w:r w:rsidR="00F9258A">
        <w:rPr>
          <w:rFonts w:ascii="Times New Roman" w:hAnsi="Times New Roman" w:cs="Times New Roman"/>
          <w:sz w:val="28"/>
          <w:lang w:val="uk-UA"/>
        </w:rPr>
        <w:t>15</w:t>
      </w:r>
      <w:r w:rsidR="006442D1" w:rsidRPr="00387D65">
        <w:rPr>
          <w:rFonts w:ascii="Times New Roman" w:hAnsi="Times New Roman" w:cs="Times New Roman"/>
          <w:sz w:val="28"/>
          <w:lang w:val="uk-UA"/>
        </w:rPr>
        <w:t>]</w:t>
      </w:r>
      <w:r w:rsidR="006442D1">
        <w:rPr>
          <w:rFonts w:ascii="Times New Roman" w:hAnsi="Times New Roman" w:cs="Times New Roman"/>
          <w:sz w:val="28"/>
          <w:lang w:val="uk-UA"/>
        </w:rPr>
        <w:t>. Час від часу на сторінках газети</w:t>
      </w:r>
      <w:r w:rsidR="004D6E52" w:rsidRPr="004D6E52">
        <w:rPr>
          <w:rFonts w:ascii="Times New Roman" w:hAnsi="Times New Roman" w:cs="Times New Roman"/>
          <w:sz w:val="28"/>
          <w:lang w:val="uk-UA"/>
        </w:rPr>
        <w:t xml:space="preserve"> </w:t>
      </w:r>
      <w:r w:rsidR="004D6E52">
        <w:rPr>
          <w:rFonts w:ascii="Times New Roman" w:hAnsi="Times New Roman" w:cs="Times New Roman"/>
          <w:sz w:val="28"/>
          <w:lang w:val="uk-UA"/>
        </w:rPr>
        <w:t>дру</w:t>
      </w:r>
      <w:r w:rsidR="007900C2">
        <w:rPr>
          <w:rFonts w:ascii="Times New Roman" w:hAnsi="Times New Roman" w:cs="Times New Roman"/>
          <w:sz w:val="28"/>
          <w:lang w:val="uk-UA"/>
        </w:rPr>
        <w:t>ку</w:t>
      </w:r>
      <w:r w:rsidR="004D6E52">
        <w:rPr>
          <w:rFonts w:ascii="Times New Roman" w:hAnsi="Times New Roman" w:cs="Times New Roman"/>
          <w:sz w:val="28"/>
          <w:lang w:val="uk-UA"/>
        </w:rPr>
        <w:t>вали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постанови</w:t>
      </w:r>
      <w:r w:rsidR="007B2691">
        <w:rPr>
          <w:rFonts w:ascii="Times New Roman" w:hAnsi="Times New Roman" w:cs="Times New Roman"/>
          <w:sz w:val="28"/>
          <w:lang w:val="uk-UA"/>
        </w:rPr>
        <w:t>,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п</w:t>
      </w:r>
      <w:r w:rsidR="007B2691">
        <w:rPr>
          <w:rFonts w:ascii="Times New Roman" w:hAnsi="Times New Roman" w:cs="Times New Roman"/>
          <w:sz w:val="28"/>
          <w:lang w:val="uk-UA"/>
        </w:rPr>
        <w:t>ов’язані з доглядом за дорогами. Т</w:t>
      </w:r>
      <w:r w:rsidR="006442D1">
        <w:rPr>
          <w:rFonts w:ascii="Times New Roman" w:hAnsi="Times New Roman" w:cs="Times New Roman"/>
          <w:sz w:val="28"/>
          <w:lang w:val="uk-UA"/>
        </w:rPr>
        <w:t>ак, грудневи</w:t>
      </w:r>
      <w:r w:rsidR="007B2691">
        <w:rPr>
          <w:rFonts w:ascii="Times New Roman" w:hAnsi="Times New Roman" w:cs="Times New Roman"/>
          <w:sz w:val="28"/>
          <w:lang w:val="uk-UA"/>
        </w:rPr>
        <w:t>й номер газети</w:t>
      </w:r>
      <w:r w:rsidR="007900C2">
        <w:rPr>
          <w:rFonts w:ascii="Times New Roman" w:hAnsi="Times New Roman" w:cs="Times New Roman"/>
          <w:sz w:val="28"/>
          <w:lang w:val="uk-UA"/>
        </w:rPr>
        <w:t xml:space="preserve"> </w:t>
      </w:r>
      <w:r w:rsidR="004D6E52">
        <w:rPr>
          <w:rFonts w:ascii="Times New Roman" w:hAnsi="Times New Roman" w:cs="Times New Roman"/>
          <w:sz w:val="28"/>
          <w:lang w:val="uk-UA"/>
        </w:rPr>
        <w:t>1942 р.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повідомляв про обов’язкову участь всього сільського населення у бу</w:t>
      </w:r>
      <w:r w:rsidR="004D6E52">
        <w:rPr>
          <w:rFonts w:ascii="Times New Roman" w:hAnsi="Times New Roman" w:cs="Times New Roman"/>
          <w:sz w:val="28"/>
          <w:lang w:val="uk-UA"/>
        </w:rPr>
        <w:t>дівництві доріг – 6 днів на рік</w:t>
      </w:r>
      <w:r w:rsidR="006442D1">
        <w:rPr>
          <w:rFonts w:ascii="Times New Roman" w:hAnsi="Times New Roman" w:cs="Times New Roman"/>
          <w:sz w:val="28"/>
          <w:lang w:val="uk-UA"/>
        </w:rPr>
        <w:t xml:space="preserve"> разом з тя</w:t>
      </w:r>
      <w:r w:rsidR="007B2691">
        <w:rPr>
          <w:rFonts w:ascii="Times New Roman" w:hAnsi="Times New Roman" w:cs="Times New Roman"/>
          <w:sz w:val="28"/>
          <w:lang w:val="uk-UA"/>
        </w:rPr>
        <w:t>гловою силою (кіньми та волами). З селян</w:t>
      </w:r>
      <w:r w:rsidR="006442D1">
        <w:rPr>
          <w:rFonts w:ascii="Times New Roman" w:hAnsi="Times New Roman" w:cs="Times New Roman"/>
          <w:sz w:val="28"/>
          <w:lang w:val="uk-UA"/>
        </w:rPr>
        <w:t>, котрі не</w:t>
      </w:r>
      <w:r w:rsidR="007B2691">
        <w:rPr>
          <w:rFonts w:ascii="Times New Roman" w:hAnsi="Times New Roman" w:cs="Times New Roman"/>
          <w:sz w:val="28"/>
          <w:lang w:val="uk-UA"/>
        </w:rPr>
        <w:t xml:space="preserve"> відпрацювали 6 днів</w:t>
      </w:r>
      <w:r w:rsidR="007900C2">
        <w:rPr>
          <w:rFonts w:ascii="Times New Roman" w:hAnsi="Times New Roman" w:cs="Times New Roman"/>
          <w:sz w:val="28"/>
          <w:lang w:val="uk-UA"/>
        </w:rPr>
        <w:t>,</w:t>
      </w:r>
      <w:r w:rsidR="007B2691">
        <w:rPr>
          <w:rFonts w:ascii="Times New Roman" w:hAnsi="Times New Roman" w:cs="Times New Roman"/>
          <w:sz w:val="28"/>
          <w:lang w:val="uk-UA"/>
        </w:rPr>
        <w:t xml:space="preserve"> стягувалося</w:t>
      </w:r>
      <w:r w:rsidR="006442D1">
        <w:rPr>
          <w:rFonts w:ascii="Times New Roman" w:hAnsi="Times New Roman" w:cs="Times New Roman"/>
          <w:sz w:val="28"/>
          <w:lang w:val="uk-UA"/>
        </w:rPr>
        <w:t xml:space="preserve"> 4 крб. 36 коп. на рахуно</w:t>
      </w:r>
      <w:r w:rsidR="004D6E52">
        <w:rPr>
          <w:rFonts w:ascii="Times New Roman" w:hAnsi="Times New Roman" w:cs="Times New Roman"/>
          <w:sz w:val="28"/>
          <w:lang w:val="uk-UA"/>
        </w:rPr>
        <w:t xml:space="preserve">к </w:t>
      </w:r>
      <w:proofErr w:type="spellStart"/>
      <w:r w:rsidR="004D6E52">
        <w:rPr>
          <w:rFonts w:ascii="Times New Roman" w:hAnsi="Times New Roman" w:cs="Times New Roman"/>
          <w:sz w:val="28"/>
          <w:lang w:val="uk-UA"/>
        </w:rPr>
        <w:t>райстаростату</w:t>
      </w:r>
      <w:proofErr w:type="spellEnd"/>
      <w:r w:rsidR="004D6E52">
        <w:rPr>
          <w:rFonts w:ascii="Times New Roman" w:hAnsi="Times New Roman" w:cs="Times New Roman"/>
          <w:sz w:val="28"/>
          <w:lang w:val="uk-UA"/>
        </w:rPr>
        <w:t>. Хто відмовлявся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брати участь у будівництві доріг карався штрафом у сумі 100 крб.,</w:t>
      </w:r>
      <w:r w:rsidR="007B2691">
        <w:rPr>
          <w:rFonts w:ascii="Times New Roman" w:hAnsi="Times New Roman" w:cs="Times New Roman"/>
          <w:sz w:val="28"/>
          <w:lang w:val="uk-UA"/>
        </w:rPr>
        <w:t xml:space="preserve"> а</w:t>
      </w:r>
      <w:r w:rsidR="007900C2">
        <w:rPr>
          <w:rFonts w:ascii="Times New Roman" w:hAnsi="Times New Roman" w:cs="Times New Roman"/>
          <w:sz w:val="28"/>
          <w:lang w:val="uk-UA"/>
        </w:rPr>
        <w:t xml:space="preserve"> у випадку повторної відмови – </w:t>
      </w:r>
      <w:r w:rsidR="006442D1">
        <w:rPr>
          <w:rFonts w:ascii="Times New Roman" w:hAnsi="Times New Roman" w:cs="Times New Roman"/>
          <w:sz w:val="28"/>
          <w:lang w:val="uk-UA"/>
        </w:rPr>
        <w:t xml:space="preserve">Польова Комендатура карала </w:t>
      </w:r>
      <w:r w:rsidR="007B2691">
        <w:rPr>
          <w:rFonts w:ascii="Times New Roman" w:hAnsi="Times New Roman" w:cs="Times New Roman"/>
          <w:sz w:val="28"/>
          <w:lang w:val="uk-UA"/>
        </w:rPr>
        <w:t xml:space="preserve">порушника </w:t>
      </w:r>
      <w:r w:rsidR="007900C2">
        <w:rPr>
          <w:rFonts w:ascii="Times New Roman" w:hAnsi="Times New Roman" w:cs="Times New Roman"/>
          <w:sz w:val="28"/>
          <w:lang w:val="uk-UA"/>
        </w:rPr>
        <w:t>ув’язненням або передавала в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7B2691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="007900C2">
        <w:rPr>
          <w:rFonts w:ascii="Times New Roman" w:hAnsi="Times New Roman" w:cs="Times New Roman"/>
          <w:sz w:val="28"/>
          <w:lang w:val="uk-UA"/>
        </w:rPr>
        <w:t>лагер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 примусової праці</w:t>
      </w:r>
      <w:r w:rsidR="007B2691">
        <w:rPr>
          <w:rFonts w:ascii="Times New Roman" w:hAnsi="Times New Roman" w:cs="Times New Roman"/>
          <w:sz w:val="28"/>
          <w:lang w:val="uk-UA"/>
        </w:rPr>
        <w:t xml:space="preserve">». Від участі у роботі звільнялися </w:t>
      </w:r>
      <w:r w:rsidR="006442D1">
        <w:rPr>
          <w:rFonts w:ascii="Times New Roman" w:hAnsi="Times New Roman" w:cs="Times New Roman"/>
          <w:sz w:val="28"/>
          <w:lang w:val="uk-UA"/>
        </w:rPr>
        <w:t xml:space="preserve">інваліди першої та другої групи, службовці громадських та державних установ, службовці «релігійних культів», вагітні жінки за 2 місяці до пологів та 2 місяці після пологів, а також жінки, які мають грудних дітей і годують </w:t>
      </w:r>
      <w:r w:rsidR="006442D1">
        <w:rPr>
          <w:rFonts w:ascii="Times New Roman" w:hAnsi="Times New Roman" w:cs="Times New Roman"/>
          <w:sz w:val="28"/>
          <w:lang w:val="uk-UA"/>
        </w:rPr>
        <w:lastRenderedPageBreak/>
        <w:t>їх. Старшин громади зобов’язували виділяти шляхові бригади</w:t>
      </w:r>
      <w:r w:rsidR="00AC0C81">
        <w:rPr>
          <w:rFonts w:ascii="Times New Roman" w:hAnsi="Times New Roman" w:cs="Times New Roman"/>
          <w:sz w:val="28"/>
          <w:lang w:val="uk-UA"/>
        </w:rPr>
        <w:t xml:space="preserve"> та постійних ремонтників</w:t>
      </w:r>
      <w:r w:rsidR="007B2691">
        <w:rPr>
          <w:rFonts w:ascii="Times New Roman" w:hAnsi="Times New Roman" w:cs="Times New Roman"/>
          <w:sz w:val="28"/>
          <w:lang w:val="uk-UA"/>
        </w:rPr>
        <w:t>,</w:t>
      </w:r>
      <w:r w:rsidR="006442D1">
        <w:rPr>
          <w:rFonts w:ascii="Times New Roman" w:hAnsi="Times New Roman" w:cs="Times New Roman"/>
          <w:sz w:val="28"/>
          <w:lang w:val="uk-UA"/>
        </w:rPr>
        <w:t xml:space="preserve"> тримати в проїзному стані шляхи «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непрофільовані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природньо-грунтові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>», що проходили в межах сільських старостат</w:t>
      </w:r>
      <w:r w:rsidR="007B2691">
        <w:rPr>
          <w:rFonts w:ascii="Times New Roman" w:hAnsi="Times New Roman" w:cs="Times New Roman"/>
          <w:sz w:val="28"/>
          <w:lang w:val="uk-UA"/>
        </w:rPr>
        <w:t>ів</w:t>
      </w:r>
      <w:r w:rsidR="007900C2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7900C2">
        <w:rPr>
          <w:rFonts w:ascii="Times New Roman" w:hAnsi="Times New Roman" w:cs="Times New Roman"/>
          <w:sz w:val="28"/>
          <w:lang w:val="uk-UA"/>
        </w:rPr>
        <w:t>Дорожна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 інспектура зобов</w:t>
      </w:r>
      <w:r w:rsidR="00AC0C81" w:rsidRPr="007571CD">
        <w:rPr>
          <w:rFonts w:ascii="Times New Roman" w:hAnsi="Times New Roman" w:cs="Times New Roman"/>
          <w:sz w:val="28"/>
          <w:lang w:val="uk-UA"/>
        </w:rPr>
        <w:t>’</w:t>
      </w:r>
      <w:r w:rsidR="007B2691">
        <w:rPr>
          <w:rFonts w:ascii="Times New Roman" w:hAnsi="Times New Roman" w:cs="Times New Roman"/>
          <w:sz w:val="28"/>
          <w:lang w:val="uk-UA"/>
        </w:rPr>
        <w:t>язувалася</w:t>
      </w:r>
      <w:r w:rsidR="005A0CD7">
        <w:rPr>
          <w:rFonts w:ascii="Times New Roman" w:hAnsi="Times New Roman" w:cs="Times New Roman"/>
          <w:sz w:val="28"/>
          <w:lang w:val="uk-UA"/>
        </w:rPr>
        <w:t xml:space="preserve"> забезпечити старост</w:t>
      </w:r>
      <w:r w:rsidR="00F9258A">
        <w:rPr>
          <w:rFonts w:ascii="Times New Roman" w:hAnsi="Times New Roman" w:cs="Times New Roman"/>
          <w:sz w:val="28"/>
          <w:lang w:val="uk-UA"/>
        </w:rPr>
        <w:t xml:space="preserve"> сіл технічними вказівками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6442D1" w:rsidRPr="001B54AA">
        <w:rPr>
          <w:rFonts w:ascii="Times New Roman" w:hAnsi="Times New Roman" w:cs="Times New Roman"/>
          <w:sz w:val="28"/>
          <w:lang w:val="uk-UA"/>
        </w:rPr>
        <w:t>[</w:t>
      </w:r>
      <w:r w:rsidR="00F9258A">
        <w:rPr>
          <w:rFonts w:ascii="Times New Roman" w:hAnsi="Times New Roman" w:cs="Times New Roman"/>
          <w:sz w:val="28"/>
          <w:lang w:val="uk-UA"/>
        </w:rPr>
        <w:t>8</w:t>
      </w:r>
      <w:r w:rsidR="006442D1" w:rsidRPr="00F9258A">
        <w:rPr>
          <w:rFonts w:ascii="Times New Roman" w:hAnsi="Times New Roman" w:cs="Times New Roman"/>
          <w:sz w:val="28"/>
          <w:lang w:val="uk-UA"/>
        </w:rPr>
        <w:t>]</w:t>
      </w:r>
      <w:r w:rsidR="002970D4" w:rsidRPr="00F9258A">
        <w:rPr>
          <w:rFonts w:ascii="Times New Roman" w:hAnsi="Times New Roman" w:cs="Times New Roman"/>
          <w:sz w:val="28"/>
          <w:lang w:val="uk-UA"/>
        </w:rPr>
        <w:t>.</w:t>
      </w:r>
      <w:r w:rsidR="002970D4">
        <w:rPr>
          <w:rFonts w:ascii="Times New Roman" w:hAnsi="Times New Roman" w:cs="Times New Roman"/>
          <w:sz w:val="28"/>
          <w:lang w:val="uk-UA"/>
        </w:rPr>
        <w:t xml:space="preserve"> Дороги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були невід’ємними артеріями </w:t>
      </w:r>
      <w:r w:rsidR="002970D4">
        <w:rPr>
          <w:rFonts w:ascii="Times New Roman" w:hAnsi="Times New Roman" w:cs="Times New Roman"/>
          <w:sz w:val="28"/>
          <w:lang w:val="uk-UA"/>
        </w:rPr>
        <w:t xml:space="preserve">сполучення і </w:t>
      </w:r>
      <w:r w:rsidR="006442D1">
        <w:rPr>
          <w:rFonts w:ascii="Times New Roman" w:hAnsi="Times New Roman" w:cs="Times New Roman"/>
          <w:sz w:val="28"/>
          <w:lang w:val="uk-UA"/>
        </w:rPr>
        <w:t xml:space="preserve">відігравали </w:t>
      </w:r>
      <w:r w:rsidR="002970D4">
        <w:rPr>
          <w:rFonts w:ascii="Times New Roman" w:hAnsi="Times New Roman" w:cs="Times New Roman"/>
          <w:sz w:val="28"/>
          <w:lang w:val="uk-UA"/>
        </w:rPr>
        <w:t xml:space="preserve">важливу роль у ході війни, </w:t>
      </w:r>
      <w:r w:rsidR="006442D1">
        <w:rPr>
          <w:rFonts w:ascii="Times New Roman" w:hAnsi="Times New Roman" w:cs="Times New Roman"/>
          <w:sz w:val="28"/>
          <w:lang w:val="uk-UA"/>
        </w:rPr>
        <w:t xml:space="preserve">в житті </w:t>
      </w:r>
      <w:r w:rsidR="002970D4">
        <w:rPr>
          <w:rFonts w:ascii="Times New Roman" w:hAnsi="Times New Roman" w:cs="Times New Roman"/>
          <w:sz w:val="28"/>
          <w:lang w:val="uk-UA"/>
        </w:rPr>
        <w:t>сіл та міст, тому утриманню доріг приділялося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багато уваги.</w:t>
      </w:r>
    </w:p>
    <w:p w:rsidR="00B46D98" w:rsidRDefault="006442D1" w:rsidP="006442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Зі шпальт газети дізнає</w:t>
      </w:r>
      <w:r w:rsidR="002970D4">
        <w:rPr>
          <w:rFonts w:ascii="Times New Roman" w:hAnsi="Times New Roman" w:cs="Times New Roman"/>
          <w:sz w:val="28"/>
          <w:lang w:val="uk-UA"/>
        </w:rPr>
        <w:t>мось про заборону</w:t>
      </w:r>
      <w:r w:rsidR="007900C2">
        <w:rPr>
          <w:rFonts w:ascii="Times New Roman" w:hAnsi="Times New Roman" w:cs="Times New Roman"/>
          <w:sz w:val="28"/>
          <w:lang w:val="uk-UA"/>
        </w:rPr>
        <w:t xml:space="preserve"> працювати</w:t>
      </w:r>
      <w:r w:rsidR="002970D4">
        <w:rPr>
          <w:rFonts w:ascii="Times New Roman" w:hAnsi="Times New Roman" w:cs="Times New Roman"/>
          <w:sz w:val="28"/>
          <w:lang w:val="uk-UA"/>
        </w:rPr>
        <w:t xml:space="preserve"> </w:t>
      </w:r>
      <w:r w:rsidR="007900C2">
        <w:rPr>
          <w:rFonts w:ascii="Times New Roman" w:hAnsi="Times New Roman" w:cs="Times New Roman"/>
          <w:sz w:val="28"/>
          <w:lang w:val="uk-UA"/>
        </w:rPr>
        <w:t xml:space="preserve">на початку квітня 1942 р. </w:t>
      </w:r>
      <w:r>
        <w:rPr>
          <w:rFonts w:ascii="Times New Roman" w:hAnsi="Times New Roman" w:cs="Times New Roman"/>
          <w:sz w:val="28"/>
          <w:lang w:val="uk-UA"/>
        </w:rPr>
        <w:t>у місті</w:t>
      </w:r>
      <w:r w:rsidR="00A97B86" w:rsidRPr="00A97B86">
        <w:rPr>
          <w:rFonts w:ascii="Times New Roman" w:hAnsi="Times New Roman" w:cs="Times New Roman"/>
          <w:sz w:val="28"/>
          <w:lang w:val="uk-UA"/>
        </w:rPr>
        <w:t xml:space="preserve"> </w:t>
      </w:r>
      <w:r w:rsidR="00A97B86">
        <w:rPr>
          <w:rFonts w:ascii="Times New Roman" w:hAnsi="Times New Roman" w:cs="Times New Roman"/>
          <w:sz w:val="28"/>
          <w:lang w:val="uk-UA"/>
        </w:rPr>
        <w:t>ринків</w:t>
      </w:r>
      <w:r w:rsidR="002970D4">
        <w:rPr>
          <w:rFonts w:ascii="Times New Roman" w:hAnsi="Times New Roman" w:cs="Times New Roman"/>
          <w:sz w:val="28"/>
          <w:lang w:val="uk-UA"/>
        </w:rPr>
        <w:t>. Це було пов’язано</w:t>
      </w:r>
      <w:r>
        <w:rPr>
          <w:rFonts w:ascii="Times New Roman" w:hAnsi="Times New Roman" w:cs="Times New Roman"/>
          <w:sz w:val="28"/>
          <w:lang w:val="uk-UA"/>
        </w:rPr>
        <w:t xml:space="preserve"> з дефіцитом харчових продуктів, зростанням</w:t>
      </w:r>
      <w:r w:rsidR="002970D4">
        <w:rPr>
          <w:rFonts w:ascii="Times New Roman" w:hAnsi="Times New Roman" w:cs="Times New Roman"/>
          <w:sz w:val="28"/>
          <w:lang w:val="uk-UA"/>
        </w:rPr>
        <w:t xml:space="preserve"> на них</w:t>
      </w:r>
      <w:r>
        <w:rPr>
          <w:rFonts w:ascii="Times New Roman" w:hAnsi="Times New Roman" w:cs="Times New Roman"/>
          <w:sz w:val="28"/>
          <w:lang w:val="uk-UA"/>
        </w:rPr>
        <w:t xml:space="preserve"> цін та діяльністю </w:t>
      </w:r>
      <w:r w:rsidR="002970D4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чорних торговців</w:t>
      </w:r>
      <w:r w:rsidR="002970D4">
        <w:rPr>
          <w:rFonts w:ascii="Times New Roman" w:hAnsi="Times New Roman" w:cs="Times New Roman"/>
          <w:sz w:val="28"/>
          <w:lang w:val="uk-UA"/>
        </w:rPr>
        <w:t>». «Б</w:t>
      </w:r>
      <w:r>
        <w:rPr>
          <w:rFonts w:ascii="Times New Roman" w:hAnsi="Times New Roman" w:cs="Times New Roman"/>
          <w:sz w:val="28"/>
          <w:lang w:val="uk-UA"/>
        </w:rPr>
        <w:t>ували випадки, що коробка сірників коштувала 25 карбованців, тоді як тепер кожен ті самі сірники може добу</w:t>
      </w:r>
      <w:r w:rsidR="002970D4">
        <w:rPr>
          <w:rFonts w:ascii="Times New Roman" w:hAnsi="Times New Roman" w:cs="Times New Roman"/>
          <w:sz w:val="28"/>
          <w:lang w:val="uk-UA"/>
        </w:rPr>
        <w:t>ти у кооперативі за 25 копійок». В статті обіцяли</w:t>
      </w:r>
      <w:r w:rsidR="00A97B86">
        <w:rPr>
          <w:rFonts w:ascii="Times New Roman" w:hAnsi="Times New Roman" w:cs="Times New Roman"/>
          <w:sz w:val="28"/>
          <w:lang w:val="uk-UA"/>
        </w:rPr>
        <w:t>, що</w:t>
      </w:r>
      <w:r w:rsidR="002970D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після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зладження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колосального апарату</w:t>
      </w:r>
      <w:r w:rsidR="00A97B86">
        <w:rPr>
          <w:rFonts w:ascii="Times New Roman" w:hAnsi="Times New Roman" w:cs="Times New Roman"/>
          <w:sz w:val="28"/>
          <w:lang w:val="uk-UA"/>
        </w:rPr>
        <w:t xml:space="preserve"> і вирівнювання ринку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A97B86">
        <w:rPr>
          <w:rFonts w:ascii="Times New Roman" w:hAnsi="Times New Roman" w:cs="Times New Roman"/>
          <w:sz w:val="28"/>
          <w:lang w:val="uk-UA"/>
        </w:rPr>
        <w:t>, ця проблема буде вирішена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F3638">
        <w:rPr>
          <w:rFonts w:ascii="Times New Roman" w:hAnsi="Times New Roman" w:cs="Times New Roman"/>
          <w:sz w:val="28"/>
          <w:lang w:val="uk-UA"/>
        </w:rPr>
        <w:t>[</w:t>
      </w:r>
      <w:r w:rsidR="00F9258A">
        <w:rPr>
          <w:rFonts w:ascii="Times New Roman" w:hAnsi="Times New Roman" w:cs="Times New Roman"/>
          <w:sz w:val="28"/>
          <w:lang w:val="uk-UA"/>
        </w:rPr>
        <w:t>19</w:t>
      </w:r>
      <w:r w:rsidRPr="000F3638">
        <w:rPr>
          <w:rFonts w:ascii="Times New Roman" w:hAnsi="Times New Roman" w:cs="Times New Roman"/>
          <w:sz w:val="28"/>
          <w:lang w:val="uk-UA"/>
        </w:rPr>
        <w:t>]</w:t>
      </w:r>
      <w:r w:rsidR="00A974D6">
        <w:rPr>
          <w:rFonts w:ascii="Times New Roman" w:hAnsi="Times New Roman" w:cs="Times New Roman"/>
          <w:sz w:val="28"/>
          <w:lang w:val="uk-UA"/>
        </w:rPr>
        <w:t>. 9 травня у «Ніжинських Вістях» було надруковано розпорядження польового коменданта про  відкриття 10 </w:t>
      </w:r>
      <w:r>
        <w:rPr>
          <w:rFonts w:ascii="Times New Roman" w:hAnsi="Times New Roman" w:cs="Times New Roman"/>
          <w:sz w:val="28"/>
          <w:lang w:val="uk-UA"/>
        </w:rPr>
        <w:t>травня 1942 р. базар</w:t>
      </w:r>
      <w:r w:rsidR="00A974D6">
        <w:rPr>
          <w:rFonts w:ascii="Times New Roman" w:hAnsi="Times New Roman" w:cs="Times New Roman"/>
          <w:sz w:val="28"/>
          <w:lang w:val="uk-UA"/>
        </w:rPr>
        <w:t>у, у якому виголошувалися наступні вимоги</w:t>
      </w:r>
      <w:r w:rsidR="00EC2A95">
        <w:rPr>
          <w:rFonts w:ascii="Times New Roman" w:hAnsi="Times New Roman" w:cs="Times New Roman"/>
          <w:sz w:val="28"/>
          <w:lang w:val="uk-UA"/>
        </w:rPr>
        <w:t>: базарним днем буде</w:t>
      </w:r>
      <w:r>
        <w:rPr>
          <w:rFonts w:ascii="Times New Roman" w:hAnsi="Times New Roman" w:cs="Times New Roman"/>
          <w:sz w:val="28"/>
          <w:lang w:val="uk-UA"/>
        </w:rPr>
        <w:t xml:space="preserve"> кожна неділя з 10:00 до 15:00 години; продаж товарів дозволявся особам, які отримали посвідчення від Польо</w:t>
      </w:r>
      <w:r w:rsidR="00A974D6">
        <w:rPr>
          <w:rFonts w:ascii="Times New Roman" w:hAnsi="Times New Roman" w:cs="Times New Roman"/>
          <w:sz w:val="28"/>
          <w:lang w:val="uk-UA"/>
        </w:rPr>
        <w:t>вої Комендатури; посвідчення видавали старости; заборонено було продавати м</w:t>
      </w:r>
      <w:r w:rsidR="00A974D6" w:rsidRPr="00A974D6">
        <w:rPr>
          <w:rFonts w:ascii="Times New Roman" w:hAnsi="Times New Roman" w:cs="Times New Roman"/>
          <w:sz w:val="28"/>
          <w:lang w:val="uk-UA"/>
        </w:rPr>
        <w:t>’</w:t>
      </w:r>
      <w:r w:rsidR="00A974D6">
        <w:rPr>
          <w:rFonts w:ascii="Times New Roman" w:hAnsi="Times New Roman" w:cs="Times New Roman"/>
          <w:sz w:val="28"/>
          <w:lang w:val="uk-UA"/>
        </w:rPr>
        <w:t xml:space="preserve">ясо </w:t>
      </w:r>
      <w:r>
        <w:rPr>
          <w:rFonts w:ascii="Times New Roman" w:hAnsi="Times New Roman" w:cs="Times New Roman"/>
          <w:sz w:val="28"/>
          <w:lang w:val="uk-UA"/>
        </w:rPr>
        <w:t>свинини, яловичини,</w:t>
      </w:r>
      <w:r w:rsidR="00A974D6">
        <w:rPr>
          <w:rFonts w:ascii="Times New Roman" w:hAnsi="Times New Roman" w:cs="Times New Roman"/>
          <w:sz w:val="28"/>
          <w:lang w:val="uk-UA"/>
        </w:rPr>
        <w:t xml:space="preserve"> конини, баранини, птахів, а також жири; не дозволяли продавати</w:t>
      </w:r>
      <w:r>
        <w:rPr>
          <w:rFonts w:ascii="Times New Roman" w:hAnsi="Times New Roman" w:cs="Times New Roman"/>
          <w:sz w:val="28"/>
          <w:lang w:val="uk-UA"/>
        </w:rPr>
        <w:t xml:space="preserve"> картопл</w:t>
      </w:r>
      <w:r w:rsidR="00A974D6">
        <w:rPr>
          <w:rFonts w:ascii="Times New Roman" w:hAnsi="Times New Roman" w:cs="Times New Roman"/>
          <w:sz w:val="28"/>
          <w:lang w:val="uk-UA"/>
        </w:rPr>
        <w:t>ю</w:t>
      </w:r>
      <w:r>
        <w:rPr>
          <w:rFonts w:ascii="Times New Roman" w:hAnsi="Times New Roman" w:cs="Times New Roman"/>
          <w:sz w:val="28"/>
          <w:lang w:val="uk-UA"/>
        </w:rPr>
        <w:t>, круп</w:t>
      </w:r>
      <w:r w:rsidR="00A974D6">
        <w:rPr>
          <w:rFonts w:ascii="Times New Roman" w:hAnsi="Times New Roman" w:cs="Times New Roman"/>
          <w:sz w:val="28"/>
          <w:lang w:val="uk-UA"/>
        </w:rPr>
        <w:t xml:space="preserve">и, пшоно, збіжжя, молоко, масло, вершки, сир та яйця; дозволялося продавати </w:t>
      </w:r>
      <w:r>
        <w:rPr>
          <w:rFonts w:ascii="Times New Roman" w:hAnsi="Times New Roman" w:cs="Times New Roman"/>
          <w:sz w:val="28"/>
          <w:lang w:val="uk-UA"/>
        </w:rPr>
        <w:t>кр</w:t>
      </w:r>
      <w:r w:rsidR="00A974D6">
        <w:rPr>
          <w:rFonts w:ascii="Times New Roman" w:hAnsi="Times New Roman" w:cs="Times New Roman"/>
          <w:sz w:val="28"/>
          <w:lang w:val="uk-UA"/>
        </w:rPr>
        <w:t>оляче м</w:t>
      </w:r>
      <w:r w:rsidR="00A974D6" w:rsidRPr="00A974D6">
        <w:rPr>
          <w:rFonts w:ascii="Times New Roman" w:hAnsi="Times New Roman" w:cs="Times New Roman"/>
          <w:sz w:val="28"/>
        </w:rPr>
        <w:t>’</w:t>
      </w:r>
      <w:r w:rsidR="00A974D6">
        <w:rPr>
          <w:rFonts w:ascii="Times New Roman" w:hAnsi="Times New Roman" w:cs="Times New Roman"/>
          <w:sz w:val="28"/>
          <w:lang w:val="uk-UA"/>
        </w:rPr>
        <w:t>ясо</w:t>
      </w:r>
      <w:r>
        <w:rPr>
          <w:rFonts w:ascii="Times New Roman" w:hAnsi="Times New Roman" w:cs="Times New Roman"/>
          <w:sz w:val="28"/>
          <w:lang w:val="uk-UA"/>
        </w:rPr>
        <w:t xml:space="preserve"> та інші</w:t>
      </w:r>
      <w:r w:rsidR="000B0CB4">
        <w:rPr>
          <w:rFonts w:ascii="Times New Roman" w:hAnsi="Times New Roman" w:cs="Times New Roman"/>
          <w:sz w:val="28"/>
          <w:lang w:val="uk-UA"/>
        </w:rPr>
        <w:t xml:space="preserve"> товари, які не перераховувалися</w:t>
      </w:r>
      <w:r>
        <w:rPr>
          <w:rFonts w:ascii="Times New Roman" w:hAnsi="Times New Roman" w:cs="Times New Roman"/>
          <w:sz w:val="28"/>
          <w:lang w:val="uk-UA"/>
        </w:rPr>
        <w:t xml:space="preserve"> вище</w:t>
      </w:r>
      <w:r w:rsidR="000B0CB4">
        <w:rPr>
          <w:rFonts w:ascii="Times New Roman" w:hAnsi="Times New Roman" w:cs="Times New Roman"/>
          <w:sz w:val="28"/>
          <w:lang w:val="uk-UA"/>
        </w:rPr>
        <w:t>; обмін товаром був заборонений. О</w:t>
      </w:r>
      <w:r>
        <w:rPr>
          <w:rFonts w:ascii="Times New Roman" w:hAnsi="Times New Roman" w:cs="Times New Roman"/>
          <w:sz w:val="28"/>
          <w:lang w:val="uk-UA"/>
        </w:rPr>
        <w:t>соби</w:t>
      </w:r>
      <w:r w:rsidR="000B0CB4">
        <w:rPr>
          <w:rFonts w:ascii="Times New Roman" w:hAnsi="Times New Roman" w:cs="Times New Roman"/>
          <w:sz w:val="28"/>
          <w:lang w:val="uk-UA"/>
        </w:rPr>
        <w:t xml:space="preserve">, які </w:t>
      </w:r>
      <w:r>
        <w:rPr>
          <w:rFonts w:ascii="Times New Roman" w:hAnsi="Times New Roman" w:cs="Times New Roman"/>
          <w:sz w:val="28"/>
          <w:lang w:val="uk-UA"/>
        </w:rPr>
        <w:t>отримали дозвіл торгувати</w:t>
      </w:r>
      <w:r w:rsidR="000B0CB4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повинні були звернутися до довірених осіб міського управління, представити посвідчення про доз</w:t>
      </w:r>
      <w:r w:rsidR="000B0CB4">
        <w:rPr>
          <w:rFonts w:ascii="Times New Roman" w:hAnsi="Times New Roman" w:cs="Times New Roman"/>
          <w:sz w:val="28"/>
          <w:lang w:val="uk-UA"/>
        </w:rPr>
        <w:t>віл торгувати та список товарів. Крім того, д</w:t>
      </w:r>
      <w:r>
        <w:rPr>
          <w:rFonts w:ascii="Times New Roman" w:hAnsi="Times New Roman" w:cs="Times New Roman"/>
          <w:sz w:val="28"/>
          <w:lang w:val="uk-UA"/>
        </w:rPr>
        <w:t xml:space="preserve">о </w:t>
      </w:r>
      <w:r w:rsidR="000B0CB4">
        <w:rPr>
          <w:rFonts w:ascii="Times New Roman" w:hAnsi="Times New Roman" w:cs="Times New Roman"/>
          <w:sz w:val="28"/>
          <w:lang w:val="uk-UA"/>
        </w:rPr>
        <w:t>кожного місця продажу вимагалося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B0CB4"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  <w:lang w:val="uk-UA"/>
        </w:rPr>
        <w:t>прибивати</w:t>
      </w:r>
      <w:r w:rsidR="000B0CB4">
        <w:rPr>
          <w:rFonts w:ascii="Times New Roman" w:hAnsi="Times New Roman" w:cs="Times New Roman"/>
          <w:sz w:val="28"/>
          <w:lang w:val="uk-UA"/>
        </w:rPr>
        <w:t>» затверджений реєстр цін і порушувати його категорично заборонялося. Недотримання вимог карало</w:t>
      </w:r>
      <w:r w:rsidR="00EC2A95">
        <w:rPr>
          <w:rFonts w:ascii="Times New Roman" w:hAnsi="Times New Roman" w:cs="Times New Roman"/>
          <w:sz w:val="28"/>
          <w:lang w:val="uk-UA"/>
        </w:rPr>
        <w:t>ся в’язницею або</w:t>
      </w:r>
      <w:r>
        <w:rPr>
          <w:rFonts w:ascii="Times New Roman" w:hAnsi="Times New Roman" w:cs="Times New Roman"/>
          <w:sz w:val="28"/>
          <w:lang w:val="uk-UA"/>
        </w:rPr>
        <w:t xml:space="preserve"> грошовим штрафом </w:t>
      </w:r>
      <w:r w:rsidRPr="00CA0BF4">
        <w:rPr>
          <w:rFonts w:ascii="Times New Roman" w:hAnsi="Times New Roman" w:cs="Times New Roman"/>
          <w:sz w:val="28"/>
          <w:lang w:val="uk-UA"/>
        </w:rPr>
        <w:t>[</w:t>
      </w:r>
      <w:r w:rsidR="00F9258A">
        <w:rPr>
          <w:rFonts w:ascii="Times New Roman" w:hAnsi="Times New Roman" w:cs="Times New Roman"/>
          <w:sz w:val="28"/>
          <w:lang w:val="uk-UA"/>
        </w:rPr>
        <w:t>11</w:t>
      </w:r>
      <w:r w:rsidRPr="00CA0BF4">
        <w:rPr>
          <w:rFonts w:ascii="Times New Roman" w:hAnsi="Times New Roman" w:cs="Times New Roman"/>
          <w:sz w:val="28"/>
          <w:lang w:val="uk-UA"/>
        </w:rPr>
        <w:t>]</w:t>
      </w:r>
      <w:r w:rsidR="000B0CB4">
        <w:rPr>
          <w:rFonts w:ascii="Times New Roman" w:hAnsi="Times New Roman" w:cs="Times New Roman"/>
          <w:sz w:val="28"/>
          <w:lang w:val="uk-UA"/>
        </w:rPr>
        <w:t>. Базар був не</w:t>
      </w:r>
      <w:r>
        <w:rPr>
          <w:rFonts w:ascii="Times New Roman" w:hAnsi="Times New Roman" w:cs="Times New Roman"/>
          <w:sz w:val="28"/>
          <w:lang w:val="uk-UA"/>
        </w:rPr>
        <w:t>від’ємною складовою життя містян, оскіл</w:t>
      </w:r>
      <w:r w:rsidR="000B0CB4">
        <w:rPr>
          <w:rFonts w:ascii="Times New Roman" w:hAnsi="Times New Roman" w:cs="Times New Roman"/>
          <w:sz w:val="28"/>
          <w:lang w:val="uk-UA"/>
        </w:rPr>
        <w:t xml:space="preserve">ьки вирішував </w:t>
      </w:r>
      <w:r w:rsidR="000B0CB4" w:rsidRPr="00B46D98">
        <w:rPr>
          <w:rFonts w:ascii="Times New Roman" w:hAnsi="Times New Roman" w:cs="Times New Roman"/>
          <w:sz w:val="28"/>
          <w:lang w:val="uk-UA"/>
        </w:rPr>
        <w:t xml:space="preserve">проблему товарозабезпечення населення та виконував комунікативну функцію </w:t>
      </w:r>
      <w:r w:rsidR="00B46D98" w:rsidRPr="00B46D98">
        <w:rPr>
          <w:rFonts w:ascii="Times New Roman" w:hAnsi="Times New Roman" w:cs="Times New Roman"/>
          <w:sz w:val="28"/>
          <w:lang w:val="uk-UA"/>
        </w:rPr>
        <w:t>– допомагав о</w:t>
      </w:r>
      <w:r w:rsidR="00B46D98" w:rsidRPr="00B46D98">
        <w:rPr>
          <w:rFonts w:ascii="Times New Roman" w:hAnsi="Times New Roman" w:cs="Times New Roman"/>
          <w:sz w:val="28"/>
          <w:szCs w:val="28"/>
          <w:lang w:val="uk-UA"/>
        </w:rPr>
        <w:t xml:space="preserve">бмінюватися інформацією, </w:t>
      </w:r>
      <w:r w:rsidR="00B46D98" w:rsidRPr="00B46D98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новинами, плітками тощо.</w:t>
      </w:r>
      <w:r w:rsidR="00B46D98">
        <w:rPr>
          <w:rFonts w:ascii="Georgia" w:hAnsi="Georgia"/>
          <w:color w:val="222222"/>
          <w:sz w:val="28"/>
          <w:szCs w:val="28"/>
          <w:lang w:val="uk-UA"/>
        </w:rPr>
        <w:t xml:space="preserve"> </w:t>
      </w:r>
      <w:r w:rsidR="00B46D98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осени кількість базарних днів було зб</w:t>
      </w:r>
      <w:r w:rsidR="00B46D98">
        <w:rPr>
          <w:rFonts w:ascii="Times New Roman" w:hAnsi="Times New Roman" w:cs="Times New Roman"/>
          <w:sz w:val="28"/>
          <w:lang w:val="uk-UA"/>
        </w:rPr>
        <w:t>ільшено до трьох, а саме: середа</w:t>
      </w:r>
      <w:r>
        <w:rPr>
          <w:rFonts w:ascii="Times New Roman" w:hAnsi="Times New Roman" w:cs="Times New Roman"/>
          <w:sz w:val="28"/>
          <w:lang w:val="uk-UA"/>
        </w:rPr>
        <w:t>, п’ятниц</w:t>
      </w:r>
      <w:r w:rsidR="00B46D98">
        <w:rPr>
          <w:rFonts w:ascii="Times New Roman" w:hAnsi="Times New Roman" w:cs="Times New Roman"/>
          <w:sz w:val="28"/>
          <w:lang w:val="uk-UA"/>
        </w:rPr>
        <w:t>я та неділя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814C0">
        <w:rPr>
          <w:rFonts w:ascii="Times New Roman" w:hAnsi="Times New Roman" w:cs="Times New Roman"/>
          <w:sz w:val="28"/>
          <w:lang w:val="uk-UA"/>
        </w:rPr>
        <w:t>[</w:t>
      </w:r>
      <w:r w:rsidR="00F9258A">
        <w:rPr>
          <w:rFonts w:ascii="Times New Roman" w:hAnsi="Times New Roman" w:cs="Times New Roman"/>
          <w:sz w:val="28"/>
          <w:lang w:val="uk-UA"/>
        </w:rPr>
        <w:t>4</w:t>
      </w:r>
      <w:r w:rsidRPr="00E814C0">
        <w:rPr>
          <w:rFonts w:ascii="Times New Roman" w:hAnsi="Times New Roman" w:cs="Times New Roman"/>
          <w:sz w:val="28"/>
          <w:lang w:val="uk-UA"/>
        </w:rPr>
        <w:t>]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A55001" w:rsidRDefault="00B46D98" w:rsidP="006442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початку 1943 р. Управління </w:t>
      </w:r>
      <w:r w:rsidR="006442D1">
        <w:rPr>
          <w:rFonts w:ascii="Times New Roman" w:hAnsi="Times New Roman" w:cs="Times New Roman"/>
          <w:sz w:val="28"/>
          <w:lang w:val="uk-UA"/>
        </w:rPr>
        <w:t xml:space="preserve">відділу охорони здоров’я </w:t>
      </w:r>
      <w:r>
        <w:rPr>
          <w:rFonts w:ascii="Times New Roman" w:hAnsi="Times New Roman" w:cs="Times New Roman"/>
          <w:sz w:val="28"/>
          <w:lang w:val="uk-UA"/>
        </w:rPr>
        <w:t xml:space="preserve"> міста</w:t>
      </w:r>
      <w:r w:rsidR="00EC2A95">
        <w:rPr>
          <w:rFonts w:ascii="Times New Roman" w:hAnsi="Times New Roman" w:cs="Times New Roman"/>
          <w:sz w:val="28"/>
          <w:lang w:val="uk-UA"/>
        </w:rPr>
        <w:t xml:space="preserve"> після перевірки роботи ринку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C2A95">
        <w:rPr>
          <w:rFonts w:ascii="Times New Roman" w:hAnsi="Times New Roman" w:cs="Times New Roman"/>
          <w:sz w:val="28"/>
          <w:lang w:val="uk-UA"/>
        </w:rPr>
        <w:t>роз</w:t>
      </w:r>
      <w:r>
        <w:rPr>
          <w:rFonts w:ascii="Times New Roman" w:hAnsi="Times New Roman" w:cs="Times New Roman"/>
          <w:sz w:val="28"/>
          <w:lang w:val="uk-UA"/>
        </w:rPr>
        <w:t xml:space="preserve">критикувало </w:t>
      </w:r>
      <w:r w:rsidR="00EC2A95">
        <w:rPr>
          <w:rFonts w:ascii="Times New Roman" w:hAnsi="Times New Roman" w:cs="Times New Roman"/>
          <w:sz w:val="28"/>
          <w:lang w:val="uk-UA"/>
        </w:rPr>
        <w:t>його санітарний стан. Для ліквідації недоліків була видана Постанова</w:t>
      </w:r>
      <w:r>
        <w:rPr>
          <w:rFonts w:ascii="Times New Roman" w:hAnsi="Times New Roman" w:cs="Times New Roman"/>
          <w:sz w:val="28"/>
          <w:lang w:val="uk-UA"/>
        </w:rPr>
        <w:t xml:space="preserve"> від 15 січня 1943 р. у якій вказувалося, що громадяни, які торгують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на базарі кулінарними виробами – котлетами, пиріжк</w:t>
      </w:r>
      <w:r w:rsidR="00A97B86">
        <w:rPr>
          <w:rFonts w:ascii="Times New Roman" w:hAnsi="Times New Roman" w:cs="Times New Roman"/>
          <w:sz w:val="28"/>
          <w:lang w:val="uk-UA"/>
        </w:rPr>
        <w:t>ами, млинцями тощо,</w:t>
      </w:r>
      <w:r>
        <w:rPr>
          <w:rFonts w:ascii="Times New Roman" w:hAnsi="Times New Roman" w:cs="Times New Roman"/>
          <w:sz w:val="28"/>
          <w:lang w:val="uk-UA"/>
        </w:rPr>
        <w:t xml:space="preserve"> повинні</w:t>
      </w:r>
      <w:r w:rsidR="006442D1">
        <w:rPr>
          <w:rFonts w:ascii="Times New Roman" w:hAnsi="Times New Roman" w:cs="Times New Roman"/>
          <w:sz w:val="28"/>
          <w:lang w:val="uk-UA"/>
        </w:rPr>
        <w:t xml:space="preserve"> щомісяця проходити огляд у туберкульозному та венеричному диспансерах і мати при собі </w:t>
      </w:r>
      <w:r>
        <w:rPr>
          <w:rFonts w:ascii="Times New Roman" w:hAnsi="Times New Roman" w:cs="Times New Roman"/>
          <w:sz w:val="28"/>
          <w:lang w:val="uk-UA"/>
        </w:rPr>
        <w:t>відповідну довідку</w:t>
      </w:r>
      <w:r w:rsidR="006442D1">
        <w:rPr>
          <w:rFonts w:ascii="Times New Roman" w:hAnsi="Times New Roman" w:cs="Times New Roman"/>
          <w:sz w:val="28"/>
          <w:lang w:val="uk-UA"/>
        </w:rPr>
        <w:t>. Крім цього</w:t>
      </w:r>
      <w:r>
        <w:rPr>
          <w:rFonts w:ascii="Times New Roman" w:hAnsi="Times New Roman" w:cs="Times New Roman"/>
          <w:sz w:val="28"/>
          <w:lang w:val="uk-UA"/>
        </w:rPr>
        <w:t>, торговці повинні провіря</w:t>
      </w:r>
      <w:r w:rsidR="006442D1">
        <w:rPr>
          <w:rFonts w:ascii="Times New Roman" w:hAnsi="Times New Roman" w:cs="Times New Roman"/>
          <w:sz w:val="28"/>
          <w:lang w:val="uk-UA"/>
        </w:rPr>
        <w:t>ти</w:t>
      </w:r>
      <w:r>
        <w:rPr>
          <w:rFonts w:ascii="Times New Roman" w:hAnsi="Times New Roman" w:cs="Times New Roman"/>
          <w:sz w:val="28"/>
          <w:lang w:val="uk-UA"/>
        </w:rPr>
        <w:t xml:space="preserve">ся </w:t>
      </w:r>
      <w:r w:rsidR="006442D1">
        <w:rPr>
          <w:rFonts w:ascii="Times New Roman" w:hAnsi="Times New Roman" w:cs="Times New Roman"/>
          <w:sz w:val="28"/>
          <w:lang w:val="uk-UA"/>
        </w:rPr>
        <w:t xml:space="preserve">на </w:t>
      </w:r>
      <w:proofErr w:type="spellStart"/>
      <w:r w:rsidR="006442D1">
        <w:rPr>
          <w:rFonts w:ascii="Times New Roman" w:hAnsi="Times New Roman" w:cs="Times New Roman"/>
          <w:sz w:val="28"/>
          <w:lang w:val="uk-UA"/>
        </w:rPr>
        <w:t>бацилоносійство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 (тифозної групи) в ла</w:t>
      </w:r>
      <w:r>
        <w:rPr>
          <w:rFonts w:ascii="Times New Roman" w:hAnsi="Times New Roman" w:cs="Times New Roman"/>
          <w:sz w:val="28"/>
          <w:lang w:val="uk-UA"/>
        </w:rPr>
        <w:t>бораторії санітарної станції. На особливу увагу засл</w:t>
      </w:r>
      <w:r w:rsidR="003A02CB">
        <w:rPr>
          <w:rFonts w:ascii="Times New Roman" w:hAnsi="Times New Roman" w:cs="Times New Roman"/>
          <w:sz w:val="28"/>
          <w:lang w:val="uk-UA"/>
        </w:rPr>
        <w:t>уговує й вимога щодо якості й представлення продуктів – харчові продукти повинні бути свіжими, високої якості й розміщуватися на чистому посуді</w:t>
      </w:r>
      <w:r w:rsidR="006442D1">
        <w:rPr>
          <w:rFonts w:ascii="Times New Roman" w:hAnsi="Times New Roman" w:cs="Times New Roman"/>
          <w:sz w:val="28"/>
          <w:lang w:val="uk-UA"/>
        </w:rPr>
        <w:t>.</w:t>
      </w:r>
      <w:r w:rsidR="00A55001">
        <w:rPr>
          <w:rFonts w:ascii="Times New Roman" w:hAnsi="Times New Roman" w:cs="Times New Roman"/>
          <w:sz w:val="28"/>
          <w:lang w:val="uk-UA"/>
        </w:rPr>
        <w:t xml:space="preserve"> </w:t>
      </w:r>
      <w:r w:rsidR="003A02CB">
        <w:rPr>
          <w:rFonts w:ascii="Times New Roman" w:hAnsi="Times New Roman" w:cs="Times New Roman"/>
          <w:sz w:val="28"/>
          <w:lang w:val="uk-UA"/>
        </w:rPr>
        <w:t>У Постанові йшла мова й про новоутворені харчові підприємства (державні, кооперативні, приватні):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до початку р</w:t>
      </w:r>
      <w:r w:rsidR="003A02CB">
        <w:rPr>
          <w:rFonts w:ascii="Times New Roman" w:hAnsi="Times New Roman" w:cs="Times New Roman"/>
          <w:sz w:val="28"/>
          <w:lang w:val="uk-UA"/>
        </w:rPr>
        <w:t>оботи вони повинні були отримати дозвіл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на пр</w:t>
      </w:r>
      <w:r w:rsidR="003A02CB">
        <w:rPr>
          <w:rFonts w:ascii="Times New Roman" w:hAnsi="Times New Roman" w:cs="Times New Roman"/>
          <w:sz w:val="28"/>
          <w:lang w:val="uk-UA"/>
        </w:rPr>
        <w:t>оведення своєї діяльності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ві</w:t>
      </w:r>
      <w:r w:rsidR="003A02CB">
        <w:rPr>
          <w:rFonts w:ascii="Times New Roman" w:hAnsi="Times New Roman" w:cs="Times New Roman"/>
          <w:sz w:val="28"/>
          <w:lang w:val="uk-UA"/>
        </w:rPr>
        <w:t>д Ніжинської санітарної станції. Х</w:t>
      </w:r>
      <w:r w:rsidR="006442D1">
        <w:rPr>
          <w:rFonts w:ascii="Times New Roman" w:hAnsi="Times New Roman" w:cs="Times New Roman"/>
          <w:sz w:val="28"/>
          <w:lang w:val="uk-UA"/>
        </w:rPr>
        <w:t>то ще н</w:t>
      </w:r>
      <w:r w:rsidR="003A02CB">
        <w:rPr>
          <w:rFonts w:ascii="Times New Roman" w:hAnsi="Times New Roman" w:cs="Times New Roman"/>
          <w:sz w:val="28"/>
          <w:lang w:val="uk-UA"/>
        </w:rPr>
        <w:t xml:space="preserve">е зробив цього – мали </w:t>
      </w:r>
      <w:r w:rsidR="006442D1">
        <w:rPr>
          <w:rFonts w:ascii="Times New Roman" w:hAnsi="Times New Roman" w:cs="Times New Roman"/>
          <w:sz w:val="28"/>
          <w:lang w:val="uk-UA"/>
        </w:rPr>
        <w:t>негайно</w:t>
      </w:r>
      <w:r w:rsidR="003A02CB">
        <w:rPr>
          <w:rFonts w:ascii="Times New Roman" w:hAnsi="Times New Roman" w:cs="Times New Roman"/>
          <w:sz w:val="28"/>
          <w:lang w:val="uk-UA"/>
        </w:rPr>
        <w:t xml:space="preserve"> </w:t>
      </w:r>
      <w:r w:rsidR="00A97B86">
        <w:rPr>
          <w:rFonts w:ascii="Times New Roman" w:hAnsi="Times New Roman" w:cs="Times New Roman"/>
          <w:sz w:val="28"/>
          <w:lang w:val="uk-UA"/>
        </w:rPr>
        <w:t xml:space="preserve">це </w:t>
      </w:r>
      <w:r w:rsidR="003A02CB">
        <w:rPr>
          <w:rFonts w:ascii="Times New Roman" w:hAnsi="Times New Roman" w:cs="Times New Roman"/>
          <w:sz w:val="28"/>
          <w:lang w:val="uk-UA"/>
        </w:rPr>
        <w:t>виправити і таким чином уникнути покарання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6442D1" w:rsidRPr="0045322D">
        <w:rPr>
          <w:rFonts w:ascii="Times New Roman" w:hAnsi="Times New Roman" w:cs="Times New Roman"/>
          <w:sz w:val="28"/>
          <w:lang w:val="uk-UA"/>
        </w:rPr>
        <w:t>[</w:t>
      </w:r>
      <w:r w:rsidR="00F9258A">
        <w:rPr>
          <w:rFonts w:ascii="Times New Roman" w:hAnsi="Times New Roman" w:cs="Times New Roman"/>
          <w:sz w:val="28"/>
          <w:lang w:val="uk-UA"/>
        </w:rPr>
        <w:t>9</w:t>
      </w:r>
      <w:r w:rsidR="006442D1" w:rsidRPr="0045322D">
        <w:rPr>
          <w:rFonts w:ascii="Times New Roman" w:hAnsi="Times New Roman" w:cs="Times New Roman"/>
          <w:sz w:val="28"/>
          <w:lang w:val="uk-UA"/>
        </w:rPr>
        <w:t>]</w:t>
      </w:r>
      <w:r w:rsidR="006442D1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6442D1" w:rsidRDefault="00A55001" w:rsidP="006442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листопаді 1942 р. з’явився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новий порядок постачання харчових продуктів у Ніжині для роб</w:t>
      </w:r>
      <w:r w:rsidR="00A97B86">
        <w:rPr>
          <w:rFonts w:ascii="Times New Roman" w:hAnsi="Times New Roman" w:cs="Times New Roman"/>
          <w:sz w:val="28"/>
          <w:lang w:val="uk-UA"/>
        </w:rPr>
        <w:t xml:space="preserve">ітників, службовців та їх сімей, що суттєво допомогло для багатьох громадян вирішити нагальні проблеми життєзабезпечення. 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Все міське населення поділили на чотири гр</w:t>
      </w:r>
      <w:r>
        <w:rPr>
          <w:rFonts w:ascii="Times New Roman" w:hAnsi="Times New Roman" w:cs="Times New Roman"/>
          <w:sz w:val="28"/>
          <w:lang w:val="uk-UA"/>
        </w:rPr>
        <w:t>упи, для кожної з яких</w:t>
      </w:r>
      <w:r w:rsidR="00A97B86">
        <w:rPr>
          <w:rFonts w:ascii="Times New Roman" w:hAnsi="Times New Roman" w:cs="Times New Roman"/>
          <w:sz w:val="28"/>
          <w:lang w:val="uk-UA"/>
        </w:rPr>
        <w:t xml:space="preserve"> встановили </w:t>
      </w:r>
      <w:r w:rsidR="006442D1">
        <w:rPr>
          <w:rFonts w:ascii="Times New Roman" w:hAnsi="Times New Roman" w:cs="Times New Roman"/>
          <w:sz w:val="28"/>
          <w:lang w:val="uk-UA"/>
        </w:rPr>
        <w:t xml:space="preserve">норму на </w:t>
      </w:r>
      <w:r w:rsidR="00A97B86">
        <w:rPr>
          <w:rFonts w:ascii="Times New Roman" w:hAnsi="Times New Roman" w:cs="Times New Roman"/>
          <w:sz w:val="28"/>
          <w:lang w:val="uk-UA"/>
        </w:rPr>
        <w:t>отримання харчових продуктів</w:t>
      </w:r>
      <w:r>
        <w:rPr>
          <w:rFonts w:ascii="Times New Roman" w:hAnsi="Times New Roman" w:cs="Times New Roman"/>
          <w:sz w:val="28"/>
          <w:lang w:val="uk-UA"/>
        </w:rPr>
        <w:t>. Перша група – це звичайні споживачі з міського населення, які</w:t>
      </w:r>
      <w:r w:rsidR="00B64D5F">
        <w:rPr>
          <w:rFonts w:ascii="Times New Roman" w:hAnsi="Times New Roman" w:cs="Times New Roman"/>
          <w:sz w:val="28"/>
          <w:lang w:val="uk-UA"/>
        </w:rPr>
        <w:t xml:space="preserve"> </w:t>
      </w:r>
      <w:r w:rsidR="006442D1">
        <w:rPr>
          <w:rFonts w:ascii="Times New Roman" w:hAnsi="Times New Roman" w:cs="Times New Roman"/>
          <w:sz w:val="28"/>
          <w:lang w:val="uk-UA"/>
        </w:rPr>
        <w:t xml:space="preserve">на продуктову картку щотижня </w:t>
      </w:r>
      <w:r w:rsidR="00B64D5F">
        <w:rPr>
          <w:rFonts w:ascii="Times New Roman" w:hAnsi="Times New Roman" w:cs="Times New Roman"/>
          <w:sz w:val="28"/>
          <w:lang w:val="uk-UA"/>
        </w:rPr>
        <w:t>отримували</w:t>
      </w:r>
      <w:r w:rsidR="006442D1">
        <w:rPr>
          <w:rFonts w:ascii="Times New Roman" w:hAnsi="Times New Roman" w:cs="Times New Roman"/>
          <w:sz w:val="28"/>
          <w:lang w:val="uk-UA"/>
        </w:rPr>
        <w:t>: 100 г м’яса, 1</w:t>
      </w:r>
      <w:r>
        <w:rPr>
          <w:rFonts w:ascii="Times New Roman" w:hAnsi="Times New Roman" w:cs="Times New Roman"/>
          <w:sz w:val="28"/>
          <w:lang w:val="uk-UA"/>
        </w:rPr>
        <w:t xml:space="preserve">,5 кг хліба, 2 кг картоплі. Друга група – родини </w:t>
      </w:r>
      <w:r w:rsidR="006442D1">
        <w:rPr>
          <w:rFonts w:ascii="Times New Roman" w:hAnsi="Times New Roman" w:cs="Times New Roman"/>
          <w:sz w:val="28"/>
          <w:lang w:val="uk-UA"/>
        </w:rPr>
        <w:t>осіб,</w:t>
      </w:r>
      <w:r w:rsidR="00B64D5F">
        <w:rPr>
          <w:rFonts w:ascii="Times New Roman" w:hAnsi="Times New Roman" w:cs="Times New Roman"/>
          <w:sz w:val="28"/>
          <w:lang w:val="uk-UA"/>
        </w:rPr>
        <w:t xml:space="preserve"> які працювали</w:t>
      </w:r>
      <w:r>
        <w:rPr>
          <w:rFonts w:ascii="Times New Roman" w:hAnsi="Times New Roman" w:cs="Times New Roman"/>
          <w:sz w:val="28"/>
          <w:lang w:val="uk-UA"/>
        </w:rPr>
        <w:t xml:space="preserve"> у сфері інтересів нової влади Їхня</w:t>
      </w:r>
      <w:r w:rsidR="006442D1">
        <w:rPr>
          <w:rFonts w:ascii="Times New Roman" w:hAnsi="Times New Roman" w:cs="Times New Roman"/>
          <w:sz w:val="28"/>
          <w:lang w:val="uk-UA"/>
        </w:rPr>
        <w:t xml:space="preserve"> щотижнева норма </w:t>
      </w:r>
      <w:r>
        <w:rPr>
          <w:rFonts w:ascii="Times New Roman" w:hAnsi="Times New Roman" w:cs="Times New Roman"/>
          <w:sz w:val="28"/>
          <w:lang w:val="uk-UA"/>
        </w:rPr>
        <w:t>«</w:t>
      </w:r>
      <w:r w:rsidR="006442D1">
        <w:rPr>
          <w:rFonts w:ascii="Times New Roman" w:hAnsi="Times New Roman" w:cs="Times New Roman"/>
          <w:sz w:val="28"/>
          <w:lang w:val="uk-UA"/>
        </w:rPr>
        <w:t>на душу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442D1">
        <w:rPr>
          <w:rFonts w:ascii="Times New Roman" w:hAnsi="Times New Roman" w:cs="Times New Roman"/>
          <w:sz w:val="28"/>
          <w:lang w:val="uk-UA"/>
        </w:rPr>
        <w:t xml:space="preserve"> складала: 100 г м’яса, 1</w:t>
      </w:r>
      <w:r>
        <w:rPr>
          <w:rFonts w:ascii="Times New Roman" w:hAnsi="Times New Roman" w:cs="Times New Roman"/>
          <w:sz w:val="28"/>
          <w:lang w:val="uk-UA"/>
        </w:rPr>
        <w:t>,5 кг хліба, 2 кг ка</w:t>
      </w:r>
      <w:r w:rsidR="00B64D5F">
        <w:rPr>
          <w:rFonts w:ascii="Times New Roman" w:hAnsi="Times New Roman" w:cs="Times New Roman"/>
          <w:sz w:val="28"/>
          <w:lang w:val="uk-UA"/>
        </w:rPr>
        <w:t>ртоплі. Третя група – робітники та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442D1">
        <w:rPr>
          <w:rFonts w:ascii="Times New Roman" w:hAnsi="Times New Roman" w:cs="Times New Roman"/>
          <w:sz w:val="28"/>
          <w:lang w:val="uk-UA"/>
        </w:rPr>
        <w:t>службовці</w:t>
      </w:r>
      <w:r>
        <w:rPr>
          <w:rFonts w:ascii="Times New Roman" w:hAnsi="Times New Roman" w:cs="Times New Roman"/>
          <w:sz w:val="28"/>
          <w:lang w:val="uk-UA"/>
        </w:rPr>
        <w:t xml:space="preserve"> установ нової влади. К</w:t>
      </w:r>
      <w:r w:rsidR="006442D1">
        <w:rPr>
          <w:rFonts w:ascii="Times New Roman" w:hAnsi="Times New Roman" w:cs="Times New Roman"/>
          <w:sz w:val="28"/>
          <w:lang w:val="uk-UA"/>
        </w:rPr>
        <w:t>ожен з них отримував на тиждень: 200 г м’яса, 2 кг хліба, 500 г крупи, пшона</w:t>
      </w:r>
      <w:r>
        <w:rPr>
          <w:rFonts w:ascii="Times New Roman" w:hAnsi="Times New Roman" w:cs="Times New Roman"/>
          <w:sz w:val="28"/>
          <w:lang w:val="uk-UA"/>
        </w:rPr>
        <w:t xml:space="preserve"> тощо, 2,5 кг картоплі. Четверта група – це </w:t>
      </w:r>
      <w:r w:rsidR="00383239">
        <w:rPr>
          <w:rFonts w:ascii="Times New Roman" w:hAnsi="Times New Roman" w:cs="Times New Roman"/>
          <w:sz w:val="28"/>
          <w:lang w:val="uk-UA"/>
        </w:rPr>
        <w:t>особи, робота яких пов’язана з важким фізичним навантажен</w:t>
      </w:r>
      <w:r w:rsidR="00B64D5F">
        <w:rPr>
          <w:rFonts w:ascii="Times New Roman" w:hAnsi="Times New Roman" w:cs="Times New Roman"/>
          <w:sz w:val="28"/>
          <w:lang w:val="uk-UA"/>
        </w:rPr>
        <w:t>ням, їхня тижнева норма продуктів:</w:t>
      </w:r>
      <w:r w:rsidR="006442D1">
        <w:rPr>
          <w:rFonts w:ascii="Times New Roman" w:hAnsi="Times New Roman" w:cs="Times New Roman"/>
          <w:sz w:val="28"/>
          <w:lang w:val="uk-UA"/>
        </w:rPr>
        <w:t xml:space="preserve"> 300 г м’яса, 2,5 кг хліба, 500 г </w:t>
      </w:r>
      <w:r w:rsidR="006442D1">
        <w:rPr>
          <w:rFonts w:ascii="Times New Roman" w:hAnsi="Times New Roman" w:cs="Times New Roman"/>
          <w:sz w:val="28"/>
          <w:lang w:val="uk-UA"/>
        </w:rPr>
        <w:lastRenderedPageBreak/>
        <w:t xml:space="preserve">крупи, пшоно тощо, 250 г цукру та 3,5 кг картоплі.  Автор статті порівняв харчове забезпечення містян </w:t>
      </w:r>
      <w:r w:rsidR="00383239">
        <w:rPr>
          <w:rFonts w:ascii="Times New Roman" w:hAnsi="Times New Roman" w:cs="Times New Roman"/>
          <w:sz w:val="28"/>
          <w:lang w:val="uk-UA"/>
        </w:rPr>
        <w:t>з довоєнним і зазначив</w:t>
      </w:r>
      <w:r w:rsidR="006442D1">
        <w:rPr>
          <w:rFonts w:ascii="Times New Roman" w:hAnsi="Times New Roman" w:cs="Times New Roman"/>
          <w:sz w:val="28"/>
          <w:lang w:val="uk-UA"/>
        </w:rPr>
        <w:t xml:space="preserve">, що такі зміни були великим досягненням у підвищенні життєвого рівня міста </w:t>
      </w:r>
      <w:r w:rsidR="006442D1" w:rsidRPr="0029390E">
        <w:rPr>
          <w:rFonts w:ascii="Times New Roman" w:hAnsi="Times New Roman" w:cs="Times New Roman"/>
          <w:sz w:val="28"/>
          <w:lang w:val="uk-UA"/>
        </w:rPr>
        <w:t>[</w:t>
      </w:r>
      <w:r w:rsidR="00B73EA5">
        <w:rPr>
          <w:rFonts w:ascii="Times New Roman" w:hAnsi="Times New Roman" w:cs="Times New Roman"/>
          <w:sz w:val="28"/>
          <w:lang w:val="uk-UA"/>
        </w:rPr>
        <w:t>6</w:t>
      </w:r>
      <w:r w:rsidR="006442D1" w:rsidRPr="0029390E">
        <w:rPr>
          <w:rFonts w:ascii="Times New Roman" w:hAnsi="Times New Roman" w:cs="Times New Roman"/>
          <w:sz w:val="28"/>
          <w:lang w:val="uk-UA"/>
        </w:rPr>
        <w:t>]</w:t>
      </w:r>
      <w:r w:rsidR="006442D1">
        <w:rPr>
          <w:rFonts w:ascii="Times New Roman" w:hAnsi="Times New Roman" w:cs="Times New Roman"/>
          <w:sz w:val="28"/>
          <w:lang w:val="uk-UA"/>
        </w:rPr>
        <w:t>.</w:t>
      </w:r>
    </w:p>
    <w:p w:rsidR="00E5744A" w:rsidRDefault="00D146AE" w:rsidP="006442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«Ніжинські Вісті»</w:t>
      </w:r>
      <w:r w:rsidR="0077536A">
        <w:rPr>
          <w:rFonts w:ascii="Times New Roman" w:hAnsi="Times New Roman" w:cs="Times New Roman"/>
          <w:sz w:val="28"/>
          <w:lang w:val="uk-UA"/>
        </w:rPr>
        <w:t xml:space="preserve"> приділяли багато</w:t>
      </w:r>
      <w:r>
        <w:rPr>
          <w:rFonts w:ascii="Times New Roman" w:hAnsi="Times New Roman" w:cs="Times New Roman"/>
          <w:sz w:val="28"/>
          <w:lang w:val="uk-UA"/>
        </w:rPr>
        <w:t xml:space="preserve"> уваги питанням відновлення інституту релігії на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Ніжинщині</w:t>
      </w:r>
      <w:proofErr w:type="spellEnd"/>
      <w:r>
        <w:rPr>
          <w:rFonts w:ascii="Times New Roman" w:hAnsi="Times New Roman" w:cs="Times New Roman"/>
          <w:sz w:val="28"/>
          <w:lang w:val="uk-UA"/>
        </w:rPr>
        <w:t>. На шпальтах газети часто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виголошувалися </w:t>
      </w:r>
      <w:r w:rsidR="006442D1">
        <w:rPr>
          <w:rFonts w:ascii="Times New Roman" w:hAnsi="Times New Roman" w:cs="Times New Roman"/>
          <w:sz w:val="28"/>
          <w:lang w:val="uk-UA"/>
        </w:rPr>
        <w:t>тексти релігійного характеру</w:t>
      </w:r>
      <w:r>
        <w:rPr>
          <w:rFonts w:ascii="Times New Roman" w:hAnsi="Times New Roman" w:cs="Times New Roman"/>
          <w:sz w:val="28"/>
          <w:lang w:val="uk-UA"/>
        </w:rPr>
        <w:t>, особливо яскраво вони виглядали з нагоди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календарно-обрядових свят. Крім цього, в газетах розміщали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повідомлення </w:t>
      </w:r>
      <w:r>
        <w:rPr>
          <w:rFonts w:ascii="Times New Roman" w:hAnsi="Times New Roman" w:cs="Times New Roman"/>
          <w:sz w:val="28"/>
          <w:lang w:val="uk-UA"/>
        </w:rPr>
        <w:t xml:space="preserve">(оголошення) про служби у </w:t>
      </w:r>
      <w:r w:rsidR="006442D1">
        <w:rPr>
          <w:rFonts w:ascii="Times New Roman" w:hAnsi="Times New Roman" w:cs="Times New Roman"/>
          <w:sz w:val="28"/>
          <w:lang w:val="uk-UA"/>
        </w:rPr>
        <w:t>церквах</w:t>
      </w:r>
      <w:r>
        <w:rPr>
          <w:rFonts w:ascii="Times New Roman" w:hAnsi="Times New Roman" w:cs="Times New Roman"/>
          <w:sz w:val="28"/>
          <w:lang w:val="uk-UA"/>
        </w:rPr>
        <w:t>,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lang w:val="uk-UA"/>
        </w:rPr>
        <w:t xml:space="preserve"> прибуття до Ніжина</w:t>
      </w:r>
      <w:r w:rsidR="006442D1">
        <w:rPr>
          <w:rFonts w:ascii="Times New Roman" w:hAnsi="Times New Roman" w:cs="Times New Roman"/>
          <w:sz w:val="28"/>
          <w:lang w:val="uk-UA"/>
        </w:rPr>
        <w:t xml:space="preserve"> церковних діячів</w:t>
      </w:r>
      <w:r>
        <w:rPr>
          <w:rFonts w:ascii="Times New Roman" w:hAnsi="Times New Roman" w:cs="Times New Roman"/>
          <w:sz w:val="28"/>
          <w:lang w:val="uk-UA"/>
        </w:rPr>
        <w:t xml:space="preserve"> тощо. На Великдень 1942 р. німецьке командування підготувало</w:t>
      </w:r>
      <w:r w:rsidR="00E5744A">
        <w:rPr>
          <w:rFonts w:ascii="Times New Roman" w:hAnsi="Times New Roman" w:cs="Times New Roman"/>
          <w:sz w:val="28"/>
          <w:lang w:val="uk-UA"/>
        </w:rPr>
        <w:t xml:space="preserve"> подарунки </w:t>
      </w:r>
      <w:proofErr w:type="spellStart"/>
      <w:r w:rsidR="00E5744A">
        <w:rPr>
          <w:rFonts w:ascii="Times New Roman" w:hAnsi="Times New Roman" w:cs="Times New Roman"/>
          <w:sz w:val="28"/>
          <w:lang w:val="uk-UA"/>
        </w:rPr>
        <w:t>місцянам</w:t>
      </w:r>
      <w:proofErr w:type="spellEnd"/>
      <w:r w:rsidR="00E5744A">
        <w:rPr>
          <w:rFonts w:ascii="Times New Roman" w:hAnsi="Times New Roman" w:cs="Times New Roman"/>
          <w:sz w:val="28"/>
          <w:lang w:val="uk-UA"/>
        </w:rPr>
        <w:t xml:space="preserve">, про що </w:t>
      </w:r>
      <w:r w:rsidR="000A33B5">
        <w:rPr>
          <w:rFonts w:ascii="Times New Roman" w:hAnsi="Times New Roman" w:cs="Times New Roman"/>
          <w:sz w:val="28"/>
          <w:lang w:val="uk-UA"/>
        </w:rPr>
        <w:t>повідомили</w:t>
      </w:r>
      <w:r w:rsidR="00E5744A">
        <w:rPr>
          <w:rFonts w:ascii="Times New Roman" w:hAnsi="Times New Roman" w:cs="Times New Roman"/>
          <w:sz w:val="28"/>
          <w:lang w:val="uk-UA"/>
        </w:rPr>
        <w:t xml:space="preserve"> у газеті</w:t>
      </w:r>
      <w:r w:rsidR="000A33B5">
        <w:rPr>
          <w:rFonts w:ascii="Times New Roman" w:hAnsi="Times New Roman" w:cs="Times New Roman"/>
          <w:sz w:val="28"/>
          <w:lang w:val="uk-UA"/>
        </w:rPr>
        <w:t xml:space="preserve">: </w:t>
      </w:r>
      <w:r w:rsidR="00E5744A">
        <w:rPr>
          <w:rFonts w:ascii="Times New Roman" w:hAnsi="Times New Roman" w:cs="Times New Roman"/>
          <w:sz w:val="28"/>
          <w:lang w:val="uk-UA"/>
        </w:rPr>
        <w:t xml:space="preserve">кожен мешканець </w:t>
      </w:r>
      <w:r w:rsidR="006442D1">
        <w:rPr>
          <w:rFonts w:ascii="Times New Roman" w:hAnsi="Times New Roman" w:cs="Times New Roman"/>
          <w:sz w:val="28"/>
          <w:lang w:val="uk-UA"/>
        </w:rPr>
        <w:t xml:space="preserve">додатково </w:t>
      </w:r>
      <w:r w:rsidR="00644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через міський кооператив </w:t>
      </w:r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отримає</w:t>
      </w:r>
      <w:r w:rsidR="00644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1 </w:t>
      </w:r>
      <w:r w:rsidR="00B73E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кг м’яса та 1 кг пшеничної муки</w:t>
      </w:r>
      <w:r w:rsidR="00644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442D1" w:rsidRPr="00B73E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="00B73EA5" w:rsidRPr="00B73E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12</w:t>
      </w:r>
      <w:r w:rsidR="006442D1" w:rsidRPr="00B73E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="00397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="000A3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травні 1943 р. г</w:t>
      </w:r>
      <w:r w:rsidR="00397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азета</w:t>
      </w:r>
      <w:r w:rsidR="000A3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розмістила статтю «Церковне життя», у якій представила повну статистичну інформацію про кількість функціонуючих церков, задіяних служителів культу різного рівня тощо. Отже,</w:t>
      </w:r>
      <w:r w:rsidR="00397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44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1942 р. </w:t>
      </w:r>
      <w:r w:rsidR="003975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 місті було відновлено діяльність</w:t>
      </w:r>
      <w:r w:rsidR="000A3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6 церков, та </w:t>
      </w:r>
      <w:r w:rsidR="00644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вже з початком 1943 р. у Ніжині </w:t>
      </w:r>
      <w:r w:rsidR="00B64D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їх нараховувалось 11:</w:t>
      </w:r>
      <w:r w:rsidR="000A33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75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церква Благовіщенського монастиря, Троїцька, </w:t>
      </w:r>
      <w:proofErr w:type="spellStart"/>
      <w:r w:rsidR="00775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Всіхсвятська</w:t>
      </w:r>
      <w:proofErr w:type="spellEnd"/>
      <w:r w:rsidR="00775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Покровська, </w:t>
      </w:r>
      <w:proofErr w:type="spellStart"/>
      <w:r w:rsidR="00775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Хрестовоздвиженська</w:t>
      </w:r>
      <w:proofErr w:type="spellEnd"/>
      <w:r w:rsidR="00775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775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Богоявленська</w:t>
      </w:r>
      <w:proofErr w:type="spellEnd"/>
      <w:r w:rsidR="00775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775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Пантелеймоно-Василівська</w:t>
      </w:r>
      <w:proofErr w:type="spellEnd"/>
      <w:r w:rsidR="00775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Михайла та </w:t>
      </w:r>
      <w:proofErr w:type="spellStart"/>
      <w:r w:rsidR="00775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Гавриїла</w:t>
      </w:r>
      <w:proofErr w:type="spellEnd"/>
      <w:r w:rsidR="007753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Вознесенська, церква на Троїцькому цвинтарі; отримали дозвіл на функціонування Руська православна та Українська автокефальна церкви</w:t>
      </w:r>
      <w:r w:rsidR="00644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442D1" w:rsidRPr="00EC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="00B73E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16</w:t>
      </w:r>
      <w:r w:rsidR="006442D1" w:rsidRPr="00EC02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="006442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7F2EAB" w:rsidRDefault="006442D1" w:rsidP="007F2E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«Ніжинські Вісті</w:t>
      </w:r>
      <w:r w:rsidR="00C810D7">
        <w:rPr>
          <w:rFonts w:ascii="Times New Roman" w:hAnsi="Times New Roman" w:cs="Times New Roman"/>
          <w:sz w:val="28"/>
          <w:lang w:val="uk-UA"/>
        </w:rPr>
        <w:t>» намагалися якомога більше приділити уваги висвітленню</w:t>
      </w:r>
      <w:r w:rsidR="00E5744A">
        <w:rPr>
          <w:rFonts w:ascii="Times New Roman" w:hAnsi="Times New Roman" w:cs="Times New Roman"/>
          <w:sz w:val="28"/>
          <w:lang w:val="uk-UA"/>
        </w:rPr>
        <w:t xml:space="preserve"> культурно-просвітницького життя Ніжина, області та Ук</w:t>
      </w:r>
      <w:r>
        <w:rPr>
          <w:rFonts w:ascii="Times New Roman" w:hAnsi="Times New Roman" w:cs="Times New Roman"/>
          <w:sz w:val="28"/>
          <w:lang w:val="uk-UA"/>
        </w:rPr>
        <w:t>раїни</w:t>
      </w:r>
      <w:r w:rsidR="00E5744A">
        <w:rPr>
          <w:rFonts w:ascii="Times New Roman" w:hAnsi="Times New Roman" w:cs="Times New Roman"/>
          <w:sz w:val="28"/>
          <w:lang w:val="uk-UA"/>
        </w:rPr>
        <w:t xml:space="preserve"> загалом. Публікації були присвячені біографіям митців,  їх літературному, художньому тощо </w:t>
      </w:r>
      <w:r>
        <w:rPr>
          <w:rFonts w:ascii="Times New Roman" w:hAnsi="Times New Roman" w:cs="Times New Roman"/>
          <w:sz w:val="28"/>
          <w:lang w:val="uk-UA"/>
        </w:rPr>
        <w:t>доробк</w:t>
      </w:r>
      <w:r w:rsidR="00E5744A">
        <w:rPr>
          <w:rFonts w:ascii="Times New Roman" w:hAnsi="Times New Roman" w:cs="Times New Roman"/>
          <w:sz w:val="28"/>
          <w:lang w:val="uk-UA"/>
        </w:rPr>
        <w:t>у: М. Лисенку, О. Кобилянської, М. Гоголя</w:t>
      </w:r>
      <w:r w:rsidR="00C810D7">
        <w:rPr>
          <w:rFonts w:ascii="Times New Roman" w:hAnsi="Times New Roman" w:cs="Times New Roman"/>
          <w:sz w:val="28"/>
          <w:lang w:val="uk-UA"/>
        </w:rPr>
        <w:t>, Б. </w:t>
      </w:r>
      <w:r>
        <w:rPr>
          <w:rFonts w:ascii="Times New Roman" w:hAnsi="Times New Roman" w:cs="Times New Roman"/>
          <w:sz w:val="28"/>
          <w:lang w:val="uk-UA"/>
        </w:rPr>
        <w:t xml:space="preserve">Грінченка, М. Зерова, П. </w:t>
      </w:r>
      <w:r w:rsidR="00E5744A">
        <w:rPr>
          <w:rFonts w:ascii="Times New Roman" w:hAnsi="Times New Roman" w:cs="Times New Roman"/>
          <w:sz w:val="28"/>
          <w:lang w:val="uk-UA"/>
        </w:rPr>
        <w:t>Куліша, Г. Косинки, Г. Сковороди</w:t>
      </w:r>
      <w:r>
        <w:rPr>
          <w:rFonts w:ascii="Times New Roman" w:hAnsi="Times New Roman" w:cs="Times New Roman"/>
          <w:sz w:val="28"/>
          <w:lang w:val="uk-UA"/>
        </w:rPr>
        <w:t>, Л. Глібова</w:t>
      </w:r>
      <w:r w:rsidR="00E5744A">
        <w:rPr>
          <w:rFonts w:ascii="Times New Roman" w:hAnsi="Times New Roman" w:cs="Times New Roman"/>
          <w:sz w:val="28"/>
          <w:lang w:val="uk-UA"/>
        </w:rPr>
        <w:t xml:space="preserve"> та ін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1E1BE3">
        <w:rPr>
          <w:rFonts w:ascii="Times New Roman" w:hAnsi="Times New Roman" w:cs="Times New Roman"/>
          <w:sz w:val="28"/>
          <w:lang w:val="uk-UA"/>
        </w:rPr>
        <w:t xml:space="preserve">Особливою популярністю серед </w:t>
      </w:r>
      <w:proofErr w:type="spellStart"/>
      <w:r w:rsidR="001E1BE3">
        <w:rPr>
          <w:rFonts w:ascii="Times New Roman" w:hAnsi="Times New Roman" w:cs="Times New Roman"/>
          <w:sz w:val="28"/>
          <w:lang w:val="uk-UA"/>
        </w:rPr>
        <w:t>ніжинців</w:t>
      </w:r>
      <w:proofErr w:type="spellEnd"/>
      <w:r w:rsidR="001E1BE3">
        <w:rPr>
          <w:rFonts w:ascii="Times New Roman" w:hAnsi="Times New Roman" w:cs="Times New Roman"/>
          <w:sz w:val="28"/>
          <w:lang w:val="uk-UA"/>
        </w:rPr>
        <w:t xml:space="preserve"> користувалися т</w:t>
      </w:r>
      <w:r>
        <w:rPr>
          <w:rFonts w:ascii="Times New Roman" w:hAnsi="Times New Roman" w:cs="Times New Roman"/>
          <w:sz w:val="28"/>
          <w:lang w:val="uk-UA"/>
        </w:rPr>
        <w:t>еатр</w:t>
      </w:r>
      <w:r w:rsidR="001E1BE3">
        <w:rPr>
          <w:rFonts w:ascii="Times New Roman" w:hAnsi="Times New Roman" w:cs="Times New Roman"/>
          <w:sz w:val="28"/>
          <w:lang w:val="uk-UA"/>
        </w:rPr>
        <w:t>и.  Інформацію про репертуар</w:t>
      </w:r>
      <w:r w:rsidR="00B64D5F">
        <w:rPr>
          <w:rFonts w:ascii="Times New Roman" w:hAnsi="Times New Roman" w:cs="Times New Roman"/>
          <w:sz w:val="28"/>
          <w:lang w:val="uk-UA"/>
        </w:rPr>
        <w:t xml:space="preserve"> </w:t>
      </w:r>
      <w:r w:rsidR="001E1BE3">
        <w:rPr>
          <w:rFonts w:ascii="Times New Roman" w:hAnsi="Times New Roman" w:cs="Times New Roman"/>
          <w:sz w:val="28"/>
          <w:lang w:val="uk-UA"/>
        </w:rPr>
        <w:t xml:space="preserve">місцевого </w:t>
      </w:r>
      <w:r>
        <w:rPr>
          <w:rFonts w:ascii="Times New Roman" w:hAnsi="Times New Roman" w:cs="Times New Roman"/>
          <w:sz w:val="28"/>
          <w:lang w:val="uk-UA"/>
        </w:rPr>
        <w:t>театру</w:t>
      </w:r>
      <w:r w:rsidR="001E1BE3">
        <w:rPr>
          <w:rFonts w:ascii="Times New Roman" w:hAnsi="Times New Roman" w:cs="Times New Roman"/>
          <w:sz w:val="28"/>
          <w:lang w:val="uk-UA"/>
        </w:rPr>
        <w:t xml:space="preserve">, вистави гастролерів, програма кінотеатру розміщалися на </w:t>
      </w:r>
      <w:r>
        <w:rPr>
          <w:rFonts w:ascii="Times New Roman" w:hAnsi="Times New Roman" w:cs="Times New Roman"/>
          <w:sz w:val="28"/>
          <w:lang w:val="uk-UA"/>
        </w:rPr>
        <w:t xml:space="preserve">останній сторінці газети. </w:t>
      </w:r>
      <w:r w:rsidR="001E1BE3">
        <w:rPr>
          <w:rFonts w:ascii="Times New Roman" w:hAnsi="Times New Roman" w:cs="Times New Roman"/>
          <w:sz w:val="28"/>
          <w:lang w:val="uk-UA"/>
        </w:rPr>
        <w:t xml:space="preserve">Про відкриття  у Ніжині Національного драматичного театру імені М. Кропивницького </w:t>
      </w:r>
      <w:r>
        <w:rPr>
          <w:rFonts w:ascii="Times New Roman" w:hAnsi="Times New Roman" w:cs="Times New Roman"/>
          <w:sz w:val="28"/>
          <w:lang w:val="uk-UA"/>
        </w:rPr>
        <w:t xml:space="preserve">26 жовтня 1941 р. </w:t>
      </w:r>
      <w:r w:rsidR="001E1BE3">
        <w:rPr>
          <w:rFonts w:ascii="Times New Roman" w:hAnsi="Times New Roman" w:cs="Times New Roman"/>
          <w:sz w:val="28"/>
          <w:lang w:val="uk-UA"/>
        </w:rPr>
        <w:t xml:space="preserve"> пові</w:t>
      </w:r>
      <w:r w:rsidR="00B64D5F">
        <w:rPr>
          <w:rFonts w:ascii="Times New Roman" w:hAnsi="Times New Roman" w:cs="Times New Roman"/>
          <w:sz w:val="28"/>
          <w:lang w:val="uk-UA"/>
        </w:rPr>
        <w:t xml:space="preserve">домила </w:t>
      </w:r>
      <w:r w:rsidR="001E1BE3">
        <w:rPr>
          <w:rFonts w:ascii="Times New Roman" w:hAnsi="Times New Roman" w:cs="Times New Roman"/>
          <w:sz w:val="28"/>
          <w:lang w:val="uk-UA"/>
        </w:rPr>
        <w:t>стаття «Народження театру»</w:t>
      </w:r>
      <w:r w:rsidR="007F2EAB">
        <w:rPr>
          <w:rFonts w:ascii="Times New Roman" w:hAnsi="Times New Roman" w:cs="Times New Roman"/>
          <w:sz w:val="28"/>
          <w:lang w:val="uk-UA"/>
        </w:rPr>
        <w:t>, в якій йшла мова</w:t>
      </w:r>
      <w:r w:rsidR="001E1BE3">
        <w:rPr>
          <w:rFonts w:ascii="Times New Roman" w:hAnsi="Times New Roman" w:cs="Times New Roman"/>
          <w:sz w:val="28"/>
          <w:lang w:val="uk-UA"/>
        </w:rPr>
        <w:t xml:space="preserve"> </w:t>
      </w:r>
      <w:r w:rsidR="007F2EAB">
        <w:rPr>
          <w:rFonts w:ascii="Times New Roman" w:hAnsi="Times New Roman" w:cs="Times New Roman"/>
          <w:sz w:val="28"/>
          <w:lang w:val="uk-UA"/>
        </w:rPr>
        <w:t>п</w:t>
      </w:r>
      <w:r w:rsidR="001E1BE3">
        <w:rPr>
          <w:rFonts w:ascii="Times New Roman" w:hAnsi="Times New Roman" w:cs="Times New Roman"/>
          <w:sz w:val="28"/>
          <w:lang w:val="uk-UA"/>
        </w:rPr>
        <w:t xml:space="preserve">ро плани </w:t>
      </w:r>
      <w:r w:rsidR="001E1BE3">
        <w:rPr>
          <w:rFonts w:ascii="Times New Roman" w:hAnsi="Times New Roman" w:cs="Times New Roman"/>
          <w:sz w:val="28"/>
          <w:lang w:val="uk-UA"/>
        </w:rPr>
        <w:lastRenderedPageBreak/>
        <w:t>та завдання</w:t>
      </w:r>
      <w:r w:rsidR="00C810D7">
        <w:rPr>
          <w:rFonts w:ascii="Times New Roman" w:hAnsi="Times New Roman" w:cs="Times New Roman"/>
          <w:sz w:val="28"/>
          <w:lang w:val="uk-UA"/>
        </w:rPr>
        <w:t xml:space="preserve"> театрального</w:t>
      </w:r>
      <w:r w:rsidR="001E1BE3">
        <w:rPr>
          <w:rFonts w:ascii="Times New Roman" w:hAnsi="Times New Roman" w:cs="Times New Roman"/>
          <w:sz w:val="28"/>
          <w:lang w:val="uk-UA"/>
        </w:rPr>
        <w:t xml:space="preserve"> колективу,</w:t>
      </w:r>
      <w:r w:rsidR="007F2EAB">
        <w:rPr>
          <w:rFonts w:ascii="Times New Roman" w:hAnsi="Times New Roman" w:cs="Times New Roman"/>
          <w:sz w:val="28"/>
          <w:lang w:val="uk-UA"/>
        </w:rPr>
        <w:t xml:space="preserve"> молодих та талановитих акторів. Репертуар театру презентував переважно українську класику: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F2EAB">
        <w:rPr>
          <w:rFonts w:ascii="Times New Roman" w:hAnsi="Times New Roman" w:cs="Times New Roman"/>
          <w:sz w:val="28"/>
          <w:lang w:val="uk-UA"/>
        </w:rPr>
        <w:t xml:space="preserve">«Наталка Полтавка», «Запорожець за Дунаєм», «Наймичка», «Безталанна», «Сорочинський ярмарок», «Циганка Аза» та ін. </w:t>
      </w:r>
      <w:r w:rsidRPr="00FB61ED">
        <w:rPr>
          <w:rFonts w:ascii="Times New Roman" w:hAnsi="Times New Roman" w:cs="Times New Roman"/>
          <w:sz w:val="28"/>
        </w:rPr>
        <w:t>[</w:t>
      </w:r>
      <w:r w:rsidR="00B73EA5">
        <w:rPr>
          <w:rFonts w:ascii="Times New Roman" w:hAnsi="Times New Roman" w:cs="Times New Roman"/>
          <w:sz w:val="28"/>
        </w:rPr>
        <w:t>5</w:t>
      </w:r>
      <w:r w:rsidRPr="00EA4D9F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C328C6" w:rsidRDefault="006442D1" w:rsidP="007F2E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F2EAB">
        <w:rPr>
          <w:rFonts w:ascii="Times New Roman" w:hAnsi="Times New Roman" w:cs="Times New Roman"/>
          <w:sz w:val="28"/>
          <w:lang w:val="uk-UA"/>
        </w:rPr>
        <w:t>Питанню освіти на Чернігівщині приділялася особлива увага. Відкриття початкових шкіл на початку 1942 р. планувалося по всій області. На кінець 1941 р. було призначено завідувача Ніжинським відділом освіти – Я. А. Степанова</w:t>
      </w:r>
      <w:r w:rsidR="007974B1">
        <w:rPr>
          <w:rFonts w:ascii="Times New Roman" w:hAnsi="Times New Roman" w:cs="Times New Roman"/>
          <w:sz w:val="28"/>
          <w:lang w:val="uk-UA"/>
        </w:rPr>
        <w:t>, який отримав завдання відкрити школи до березня 1942 р.  «Ніжинські Вісті» регулярно представляли статті, присвячені народним та фаховим школам</w:t>
      </w:r>
      <w:r w:rsidR="000902C1">
        <w:rPr>
          <w:rFonts w:ascii="Times New Roman" w:hAnsi="Times New Roman" w:cs="Times New Roman"/>
          <w:sz w:val="28"/>
          <w:lang w:val="uk-UA"/>
        </w:rPr>
        <w:t xml:space="preserve"> району</w:t>
      </w:r>
      <w:r w:rsidR="007974B1">
        <w:rPr>
          <w:rFonts w:ascii="Times New Roman" w:hAnsi="Times New Roman" w:cs="Times New Roman"/>
          <w:sz w:val="28"/>
          <w:lang w:val="uk-UA"/>
        </w:rPr>
        <w:t>.  У березні-квітні 1942 р. у місті працювало 6 народних шкіл.  У вересні 1942 р. Я.</w:t>
      </w:r>
      <w:r w:rsidR="00C328C6">
        <w:rPr>
          <w:rFonts w:ascii="Times New Roman" w:hAnsi="Times New Roman" w:cs="Times New Roman"/>
          <w:sz w:val="28"/>
          <w:lang w:val="uk-UA"/>
        </w:rPr>
        <w:t> </w:t>
      </w:r>
      <w:r w:rsidR="007974B1">
        <w:rPr>
          <w:rFonts w:ascii="Times New Roman" w:hAnsi="Times New Roman" w:cs="Times New Roman"/>
          <w:sz w:val="28"/>
          <w:lang w:val="uk-UA"/>
        </w:rPr>
        <w:t xml:space="preserve">А. </w:t>
      </w:r>
      <w:proofErr w:type="spellStart"/>
      <w:r w:rsidR="007974B1">
        <w:rPr>
          <w:rFonts w:ascii="Times New Roman" w:hAnsi="Times New Roman" w:cs="Times New Roman"/>
          <w:sz w:val="28"/>
          <w:lang w:val="uk-UA"/>
        </w:rPr>
        <w:t>Степанов</w:t>
      </w:r>
      <w:proofErr w:type="spellEnd"/>
      <w:r w:rsidR="00C328C6">
        <w:rPr>
          <w:rFonts w:ascii="Times New Roman" w:hAnsi="Times New Roman" w:cs="Times New Roman"/>
          <w:sz w:val="28"/>
          <w:lang w:val="uk-UA"/>
        </w:rPr>
        <w:t xml:space="preserve"> розмістив статтю, яка розпочиналася словами: «Після уходу </w:t>
      </w:r>
      <w:proofErr w:type="spellStart"/>
      <w:r w:rsidR="00C328C6">
        <w:rPr>
          <w:rFonts w:ascii="Times New Roman" w:hAnsi="Times New Roman" w:cs="Times New Roman"/>
          <w:sz w:val="28"/>
          <w:lang w:val="uk-UA"/>
        </w:rPr>
        <w:t>жидобільшовистської</w:t>
      </w:r>
      <w:proofErr w:type="spellEnd"/>
      <w:r w:rsidR="00C328C6">
        <w:rPr>
          <w:rFonts w:ascii="Times New Roman" w:hAnsi="Times New Roman" w:cs="Times New Roman"/>
          <w:sz w:val="28"/>
          <w:lang w:val="uk-UA"/>
        </w:rPr>
        <w:t xml:space="preserve"> влади школи розпочали виховувати учнів по справжньому».</w:t>
      </w:r>
      <w:r w:rsidR="007974B1">
        <w:rPr>
          <w:rFonts w:ascii="Times New Roman" w:hAnsi="Times New Roman" w:cs="Times New Roman"/>
          <w:sz w:val="28"/>
          <w:lang w:val="uk-UA"/>
        </w:rPr>
        <w:t xml:space="preserve"> </w:t>
      </w:r>
      <w:r w:rsidR="007F2EAB">
        <w:rPr>
          <w:rFonts w:ascii="Times New Roman" w:hAnsi="Times New Roman" w:cs="Times New Roman"/>
          <w:sz w:val="28"/>
          <w:lang w:val="uk-UA"/>
        </w:rPr>
        <w:t xml:space="preserve"> </w:t>
      </w:r>
      <w:r w:rsidR="007974B1">
        <w:rPr>
          <w:rFonts w:ascii="Times New Roman" w:hAnsi="Times New Roman" w:cs="Times New Roman"/>
          <w:sz w:val="28"/>
          <w:lang w:val="uk-UA"/>
        </w:rPr>
        <w:t xml:space="preserve">У тому ж році Ніжин відкрив </w:t>
      </w:r>
      <w:r>
        <w:rPr>
          <w:rFonts w:ascii="Times New Roman" w:hAnsi="Times New Roman" w:cs="Times New Roman"/>
          <w:sz w:val="28"/>
          <w:lang w:val="uk-UA"/>
        </w:rPr>
        <w:t>3 фахові</w:t>
      </w:r>
      <w:r w:rsidR="00C328C6">
        <w:rPr>
          <w:rFonts w:ascii="Times New Roman" w:hAnsi="Times New Roman" w:cs="Times New Roman"/>
          <w:sz w:val="28"/>
          <w:lang w:val="uk-UA"/>
        </w:rPr>
        <w:t xml:space="preserve"> школи, 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C328C6">
        <w:rPr>
          <w:rFonts w:ascii="Times New Roman" w:hAnsi="Times New Roman" w:cs="Times New Roman"/>
          <w:sz w:val="28"/>
          <w:lang w:val="uk-UA"/>
        </w:rPr>
        <w:t>у 1943 р. їх було вже 5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5322D">
        <w:rPr>
          <w:rFonts w:ascii="Times New Roman" w:hAnsi="Times New Roman" w:cs="Times New Roman"/>
          <w:sz w:val="28"/>
          <w:lang w:val="uk-UA"/>
        </w:rPr>
        <w:t>[</w:t>
      </w:r>
      <w:r w:rsidR="00B73EA5">
        <w:rPr>
          <w:rFonts w:ascii="Times New Roman" w:hAnsi="Times New Roman" w:cs="Times New Roman"/>
          <w:sz w:val="28"/>
          <w:lang w:val="uk-UA"/>
        </w:rPr>
        <w:t>10</w:t>
      </w:r>
      <w:r w:rsidRPr="0045322D">
        <w:rPr>
          <w:rFonts w:ascii="Times New Roman" w:hAnsi="Times New Roman" w:cs="Times New Roman"/>
          <w:sz w:val="28"/>
          <w:lang w:val="uk-UA"/>
        </w:rPr>
        <w:t>]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CD7D12">
        <w:rPr>
          <w:rFonts w:ascii="Times New Roman" w:hAnsi="Times New Roman" w:cs="Times New Roman"/>
          <w:sz w:val="28"/>
          <w:lang w:val="uk-UA"/>
        </w:rPr>
        <w:t xml:space="preserve">На шпальтах газет розміщували оголошення про набір учнів в технічне училище, </w:t>
      </w:r>
      <w:proofErr w:type="spellStart"/>
      <w:r w:rsidR="00CD7D12">
        <w:rPr>
          <w:rFonts w:ascii="Times New Roman" w:hAnsi="Times New Roman" w:cs="Times New Roman"/>
          <w:sz w:val="28"/>
          <w:lang w:val="uk-UA"/>
        </w:rPr>
        <w:t>фельшерсько-окушерську</w:t>
      </w:r>
      <w:proofErr w:type="spellEnd"/>
      <w:r w:rsidR="00CD7D12">
        <w:rPr>
          <w:rFonts w:ascii="Times New Roman" w:hAnsi="Times New Roman" w:cs="Times New Roman"/>
          <w:sz w:val="28"/>
          <w:lang w:val="uk-UA"/>
        </w:rPr>
        <w:t xml:space="preserve"> та агрономічну школи, школи садівництва та шовківництва, </w:t>
      </w:r>
      <w:r w:rsidR="00C328C6">
        <w:rPr>
          <w:rFonts w:ascii="Times New Roman" w:hAnsi="Times New Roman" w:cs="Times New Roman"/>
          <w:sz w:val="28"/>
          <w:lang w:val="uk-UA"/>
        </w:rPr>
        <w:t>Слушно зазначити, що у</w:t>
      </w:r>
      <w:r>
        <w:rPr>
          <w:rFonts w:ascii="Times New Roman" w:hAnsi="Times New Roman" w:cs="Times New Roman"/>
          <w:sz w:val="28"/>
          <w:lang w:val="uk-UA"/>
        </w:rPr>
        <w:t xml:space="preserve"> Ні</w:t>
      </w:r>
      <w:r w:rsidR="00C328C6">
        <w:rPr>
          <w:rFonts w:ascii="Times New Roman" w:hAnsi="Times New Roman" w:cs="Times New Roman"/>
          <w:sz w:val="28"/>
          <w:lang w:val="uk-UA"/>
        </w:rPr>
        <w:t>жинському районі на 1942 р. працювало</w:t>
      </w:r>
      <w:r>
        <w:rPr>
          <w:rFonts w:ascii="Times New Roman" w:hAnsi="Times New Roman" w:cs="Times New Roman"/>
          <w:sz w:val="28"/>
          <w:lang w:val="uk-UA"/>
        </w:rPr>
        <w:t xml:space="preserve"> 32 </w:t>
      </w:r>
      <w:r w:rsidR="00C328C6">
        <w:rPr>
          <w:rFonts w:ascii="Times New Roman" w:hAnsi="Times New Roman" w:cs="Times New Roman"/>
          <w:sz w:val="28"/>
          <w:lang w:val="uk-UA"/>
        </w:rPr>
        <w:t xml:space="preserve">початкові </w:t>
      </w:r>
      <w:r>
        <w:rPr>
          <w:rFonts w:ascii="Times New Roman" w:hAnsi="Times New Roman" w:cs="Times New Roman"/>
          <w:sz w:val="28"/>
          <w:lang w:val="uk-UA"/>
        </w:rPr>
        <w:t>школ</w:t>
      </w:r>
      <w:r w:rsidR="00C328C6">
        <w:rPr>
          <w:rFonts w:ascii="Times New Roman" w:hAnsi="Times New Roman" w:cs="Times New Roman"/>
          <w:sz w:val="28"/>
          <w:lang w:val="uk-UA"/>
        </w:rPr>
        <w:t xml:space="preserve">и, вчительський колектив нараховував 129 фахівців </w:t>
      </w:r>
      <w:r w:rsidRPr="0045322D">
        <w:rPr>
          <w:rFonts w:ascii="Times New Roman" w:hAnsi="Times New Roman" w:cs="Times New Roman"/>
          <w:sz w:val="28"/>
          <w:lang w:val="uk-UA"/>
        </w:rPr>
        <w:t>[</w:t>
      </w:r>
      <w:r w:rsidR="00B73EA5">
        <w:rPr>
          <w:rFonts w:ascii="Times New Roman" w:hAnsi="Times New Roman" w:cs="Times New Roman"/>
          <w:sz w:val="28"/>
          <w:lang w:val="uk-UA"/>
        </w:rPr>
        <w:t>20</w:t>
      </w:r>
      <w:r w:rsidRPr="004D6A81">
        <w:rPr>
          <w:rFonts w:ascii="Times New Roman" w:hAnsi="Times New Roman" w:cs="Times New Roman"/>
          <w:sz w:val="28"/>
          <w:lang w:val="uk-UA"/>
        </w:rPr>
        <w:t>]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CD7D12" w:rsidRDefault="00CD7D12" w:rsidP="007F2EA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6442D1">
        <w:rPr>
          <w:rFonts w:ascii="Times New Roman" w:hAnsi="Times New Roman" w:cs="Times New Roman"/>
          <w:sz w:val="28"/>
          <w:lang w:val="uk-UA"/>
        </w:rPr>
        <w:t xml:space="preserve"> 1942 р. за ініціативи М. С. Медведєва</w:t>
      </w:r>
      <w:r w:rsidRPr="00CD7D1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 місті була відкрита музична школа, яку він і очолив.</w:t>
      </w:r>
      <w:r w:rsidR="000902C1">
        <w:rPr>
          <w:rFonts w:ascii="Times New Roman" w:hAnsi="Times New Roman" w:cs="Times New Roman"/>
          <w:sz w:val="28"/>
          <w:lang w:val="uk-UA"/>
        </w:rPr>
        <w:t xml:space="preserve"> Ш</w:t>
      </w:r>
      <w:r w:rsidR="006442D1">
        <w:rPr>
          <w:rFonts w:ascii="Times New Roman" w:hAnsi="Times New Roman" w:cs="Times New Roman"/>
          <w:sz w:val="28"/>
          <w:lang w:val="uk-UA"/>
        </w:rPr>
        <w:t xml:space="preserve">кола мала </w:t>
      </w:r>
      <w:r w:rsidR="00AF1FEC">
        <w:rPr>
          <w:rFonts w:ascii="Times New Roman" w:hAnsi="Times New Roman" w:cs="Times New Roman"/>
          <w:sz w:val="28"/>
          <w:lang w:val="uk-UA"/>
        </w:rPr>
        <w:t xml:space="preserve">класи </w:t>
      </w:r>
      <w:r w:rsidR="006442D1">
        <w:rPr>
          <w:rFonts w:ascii="Times New Roman" w:hAnsi="Times New Roman" w:cs="Times New Roman"/>
          <w:sz w:val="28"/>
          <w:lang w:val="uk-UA"/>
        </w:rPr>
        <w:t>танцюристів, співаків, музикантів, а в 1943 р. було відкрито клас ві</w:t>
      </w:r>
      <w:r w:rsidR="00AF1FEC">
        <w:rPr>
          <w:rFonts w:ascii="Times New Roman" w:hAnsi="Times New Roman" w:cs="Times New Roman"/>
          <w:sz w:val="28"/>
          <w:lang w:val="uk-UA"/>
        </w:rPr>
        <w:t>олончелі. Найбільш здібні учні отримували запрошення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на роботу до Київської опери.</w:t>
      </w:r>
      <w:r w:rsidRPr="00CD7D12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442D1" w:rsidRDefault="00AF1FEC" w:rsidP="006442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Окупаційна преса активно закликала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0902C1">
        <w:rPr>
          <w:rFonts w:ascii="Times New Roman" w:hAnsi="Times New Roman" w:cs="Times New Roman"/>
          <w:sz w:val="28"/>
          <w:lang w:val="uk-UA"/>
        </w:rPr>
        <w:t>українців на роботу</w:t>
      </w:r>
      <w:r>
        <w:rPr>
          <w:rFonts w:ascii="Times New Roman" w:hAnsi="Times New Roman" w:cs="Times New Roman"/>
          <w:sz w:val="28"/>
          <w:lang w:val="uk-UA"/>
        </w:rPr>
        <w:t xml:space="preserve"> до Німеччини. </w:t>
      </w:r>
      <w:r w:rsidR="002A4F97">
        <w:rPr>
          <w:rFonts w:ascii="Times New Roman" w:hAnsi="Times New Roman" w:cs="Times New Roman"/>
          <w:sz w:val="28"/>
          <w:lang w:val="uk-UA"/>
        </w:rPr>
        <w:t xml:space="preserve">З 15 квітня 1942 р.  </w:t>
      </w:r>
      <w:r w:rsidR="000902C1">
        <w:rPr>
          <w:rFonts w:ascii="Times New Roman" w:hAnsi="Times New Roman" w:cs="Times New Roman"/>
          <w:sz w:val="28"/>
          <w:lang w:val="uk-UA"/>
        </w:rPr>
        <w:t>розпочалася агітаційна компанія з цієї теми, людям обіцяли цікаву роботу</w:t>
      </w:r>
      <w:r w:rsidR="006442D1">
        <w:rPr>
          <w:rFonts w:ascii="Times New Roman" w:hAnsi="Times New Roman" w:cs="Times New Roman"/>
          <w:sz w:val="28"/>
          <w:lang w:val="uk-UA"/>
        </w:rPr>
        <w:t xml:space="preserve">, можливість набути нових навичок у </w:t>
      </w:r>
      <w:r w:rsidR="002A4F97">
        <w:rPr>
          <w:rFonts w:ascii="Times New Roman" w:hAnsi="Times New Roman" w:cs="Times New Roman"/>
          <w:sz w:val="28"/>
          <w:lang w:val="uk-UA"/>
        </w:rPr>
        <w:t>веденні сільського господарства</w:t>
      </w:r>
      <w:r w:rsidR="006442D1">
        <w:rPr>
          <w:rFonts w:ascii="Times New Roman" w:hAnsi="Times New Roman" w:cs="Times New Roman"/>
          <w:sz w:val="28"/>
          <w:lang w:val="uk-UA"/>
        </w:rPr>
        <w:t xml:space="preserve">, які знадобляться при поверненні в Україну. </w:t>
      </w:r>
      <w:r w:rsidR="002A4F97">
        <w:rPr>
          <w:rFonts w:ascii="Times New Roman" w:hAnsi="Times New Roman" w:cs="Times New Roman"/>
          <w:sz w:val="28"/>
          <w:lang w:val="uk-UA"/>
        </w:rPr>
        <w:t>Оголошення інформувало, що м</w:t>
      </w:r>
      <w:r w:rsidR="00F8084A">
        <w:rPr>
          <w:rFonts w:ascii="Times New Roman" w:hAnsi="Times New Roman" w:cs="Times New Roman"/>
          <w:sz w:val="28"/>
          <w:lang w:val="uk-UA"/>
        </w:rPr>
        <w:t>істяни можуть зверта</w:t>
      </w:r>
      <w:r w:rsidR="006442D1">
        <w:rPr>
          <w:rFonts w:ascii="Times New Roman" w:hAnsi="Times New Roman" w:cs="Times New Roman"/>
          <w:sz w:val="28"/>
          <w:lang w:val="uk-UA"/>
        </w:rPr>
        <w:t>тися з 08:00 до 16:00 год</w:t>
      </w:r>
      <w:r w:rsidR="002A4F97">
        <w:rPr>
          <w:rFonts w:ascii="Times New Roman" w:hAnsi="Times New Roman" w:cs="Times New Roman"/>
          <w:sz w:val="28"/>
          <w:lang w:val="uk-UA"/>
        </w:rPr>
        <w:t>ини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до вербувальної</w:t>
      </w:r>
      <w:r w:rsidR="00B73EA5">
        <w:rPr>
          <w:rFonts w:ascii="Times New Roman" w:hAnsi="Times New Roman" w:cs="Times New Roman"/>
          <w:sz w:val="28"/>
          <w:lang w:val="uk-UA"/>
        </w:rPr>
        <w:t xml:space="preserve"> комісії по вул. Судейській, 11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6442D1" w:rsidRPr="002A5287">
        <w:rPr>
          <w:rFonts w:ascii="Times New Roman" w:hAnsi="Times New Roman" w:cs="Times New Roman"/>
          <w:sz w:val="28"/>
          <w:lang w:val="uk-UA"/>
        </w:rPr>
        <w:t>[</w:t>
      </w:r>
      <w:r w:rsidR="00B73EA5">
        <w:rPr>
          <w:rFonts w:ascii="Times New Roman" w:hAnsi="Times New Roman" w:cs="Times New Roman"/>
          <w:sz w:val="28"/>
          <w:lang w:val="uk-UA"/>
        </w:rPr>
        <w:t>18</w:t>
      </w:r>
      <w:r w:rsidR="006442D1" w:rsidRPr="002A5287">
        <w:rPr>
          <w:rFonts w:ascii="Times New Roman" w:hAnsi="Times New Roman" w:cs="Times New Roman"/>
          <w:sz w:val="28"/>
          <w:lang w:val="uk-UA"/>
        </w:rPr>
        <w:t>]</w:t>
      </w:r>
      <w:r w:rsidR="00F8084A">
        <w:rPr>
          <w:rFonts w:ascii="Times New Roman" w:hAnsi="Times New Roman" w:cs="Times New Roman"/>
          <w:sz w:val="28"/>
          <w:lang w:val="uk-UA"/>
        </w:rPr>
        <w:t>. 22 квітня 1942 р. з н</w:t>
      </w:r>
      <w:r w:rsidR="006442D1">
        <w:rPr>
          <w:rFonts w:ascii="Times New Roman" w:hAnsi="Times New Roman" w:cs="Times New Roman"/>
          <w:sz w:val="28"/>
          <w:lang w:val="uk-UA"/>
        </w:rPr>
        <w:t>іжинської залізниці від’їхали</w:t>
      </w:r>
      <w:r w:rsidR="00F8084A">
        <w:rPr>
          <w:rFonts w:ascii="Times New Roman" w:hAnsi="Times New Roman" w:cs="Times New Roman"/>
          <w:sz w:val="28"/>
          <w:lang w:val="uk-UA"/>
        </w:rPr>
        <w:t xml:space="preserve"> перші добровольці (1200 чол.) на роботу в Німеччину</w:t>
      </w:r>
      <w:r w:rsidR="006442D1" w:rsidRPr="002A5287">
        <w:rPr>
          <w:rFonts w:ascii="Times New Roman" w:hAnsi="Times New Roman" w:cs="Times New Roman"/>
          <w:sz w:val="28"/>
          <w:lang w:val="uk-UA"/>
        </w:rPr>
        <w:t xml:space="preserve"> [</w:t>
      </w:r>
      <w:r w:rsidR="00B73EA5">
        <w:rPr>
          <w:rFonts w:ascii="Times New Roman" w:hAnsi="Times New Roman" w:cs="Times New Roman"/>
          <w:sz w:val="28"/>
          <w:lang w:val="uk-UA"/>
        </w:rPr>
        <w:t>13</w:t>
      </w:r>
      <w:r w:rsidR="006442D1" w:rsidRPr="002A5287">
        <w:rPr>
          <w:rFonts w:ascii="Times New Roman" w:hAnsi="Times New Roman" w:cs="Times New Roman"/>
          <w:sz w:val="28"/>
          <w:lang w:val="uk-UA"/>
        </w:rPr>
        <w:t>].</w:t>
      </w:r>
      <w:r w:rsidR="00F8084A">
        <w:rPr>
          <w:rFonts w:ascii="Times New Roman" w:hAnsi="Times New Roman" w:cs="Times New Roman"/>
          <w:sz w:val="28"/>
          <w:lang w:val="uk-UA"/>
        </w:rPr>
        <w:t xml:space="preserve"> </w:t>
      </w:r>
      <w:r w:rsidR="000902C1">
        <w:rPr>
          <w:rFonts w:ascii="Times New Roman" w:hAnsi="Times New Roman" w:cs="Times New Roman"/>
          <w:sz w:val="28"/>
          <w:lang w:val="uk-UA"/>
        </w:rPr>
        <w:t xml:space="preserve">Щоб зацікавити людей своїми пропозиціями на шпальтах </w:t>
      </w:r>
      <w:r w:rsidR="000902C1">
        <w:rPr>
          <w:rFonts w:ascii="Times New Roman" w:hAnsi="Times New Roman" w:cs="Times New Roman"/>
          <w:sz w:val="28"/>
          <w:lang w:val="uk-UA"/>
        </w:rPr>
        <w:lastRenderedPageBreak/>
        <w:t xml:space="preserve">регулярно друкувалися листи земляків з Німеччини, в яких емоційно описувалися умови їхнього життя та рівень, демонструвалися фотознімки німецьких робітників та остарбайтерів, а також фото краєвидів Німеччини. </w:t>
      </w:r>
      <w:r w:rsidR="00F8084A">
        <w:rPr>
          <w:rFonts w:ascii="Times New Roman" w:hAnsi="Times New Roman" w:cs="Times New Roman"/>
          <w:sz w:val="28"/>
          <w:lang w:val="uk-UA"/>
        </w:rPr>
        <w:t>У червні 1942 р. газета надрукувала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ли</w:t>
      </w:r>
      <w:r w:rsidR="00F8084A">
        <w:rPr>
          <w:rFonts w:ascii="Times New Roman" w:hAnsi="Times New Roman" w:cs="Times New Roman"/>
          <w:sz w:val="28"/>
          <w:lang w:val="uk-UA"/>
        </w:rPr>
        <w:t xml:space="preserve">ста Василя Сагайдака до своїх рідних: «Я ще </w:t>
      </w:r>
      <w:proofErr w:type="spellStart"/>
      <w:r w:rsidR="00F8084A">
        <w:rPr>
          <w:rFonts w:ascii="Times New Roman" w:hAnsi="Times New Roman" w:cs="Times New Roman"/>
          <w:sz w:val="28"/>
          <w:lang w:val="uk-UA"/>
        </w:rPr>
        <w:t>пів-</w:t>
      </w:r>
      <w:r w:rsidR="006442D1">
        <w:rPr>
          <w:rFonts w:ascii="Times New Roman" w:hAnsi="Times New Roman" w:cs="Times New Roman"/>
          <w:sz w:val="28"/>
          <w:lang w:val="uk-UA"/>
        </w:rPr>
        <w:t>місяця</w:t>
      </w:r>
      <w:proofErr w:type="spellEnd"/>
      <w:r w:rsidR="006442D1">
        <w:rPr>
          <w:rFonts w:ascii="Times New Roman" w:hAnsi="Times New Roman" w:cs="Times New Roman"/>
          <w:sz w:val="28"/>
          <w:lang w:val="uk-UA"/>
        </w:rPr>
        <w:t xml:space="preserve"> працюю у майстра. Майстер – хороша людина. Купив мені костюм суконний, картуз, сорочку і велосипед новий, на якому я тільки сьогодні навчився їздить. Годують 5 раз у день, харчі хороші. У неділю сфотографуюсь і пришлю фотокартку. Передайте привіт усім хлопцям і скажіть, що мені дуже добре. Якби сказали зараз їхати наза</w:t>
      </w:r>
      <w:r w:rsidR="00B73EA5">
        <w:rPr>
          <w:rFonts w:ascii="Times New Roman" w:hAnsi="Times New Roman" w:cs="Times New Roman"/>
          <w:sz w:val="28"/>
          <w:lang w:val="uk-UA"/>
        </w:rPr>
        <w:t xml:space="preserve">д у </w:t>
      </w:r>
      <w:proofErr w:type="spellStart"/>
      <w:r w:rsidR="00B73EA5">
        <w:rPr>
          <w:rFonts w:ascii="Times New Roman" w:hAnsi="Times New Roman" w:cs="Times New Roman"/>
          <w:sz w:val="28"/>
          <w:lang w:val="uk-UA"/>
        </w:rPr>
        <w:t>Носівку</w:t>
      </w:r>
      <w:proofErr w:type="spellEnd"/>
      <w:r w:rsidR="00B73EA5">
        <w:rPr>
          <w:rFonts w:ascii="Times New Roman" w:hAnsi="Times New Roman" w:cs="Times New Roman"/>
          <w:sz w:val="28"/>
          <w:lang w:val="uk-UA"/>
        </w:rPr>
        <w:t>, то я б не захотів»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6442D1" w:rsidRPr="002A5287">
        <w:rPr>
          <w:rFonts w:ascii="Times New Roman" w:hAnsi="Times New Roman" w:cs="Times New Roman"/>
          <w:sz w:val="28"/>
          <w:lang w:val="uk-UA"/>
        </w:rPr>
        <w:t>[</w:t>
      </w:r>
      <w:r w:rsidR="00B73EA5">
        <w:rPr>
          <w:rFonts w:ascii="Times New Roman" w:hAnsi="Times New Roman" w:cs="Times New Roman"/>
          <w:sz w:val="28"/>
          <w:lang w:val="uk-UA"/>
        </w:rPr>
        <w:t>3</w:t>
      </w:r>
      <w:r w:rsidR="006442D1" w:rsidRPr="002A5287">
        <w:rPr>
          <w:rFonts w:ascii="Times New Roman" w:hAnsi="Times New Roman" w:cs="Times New Roman"/>
          <w:sz w:val="28"/>
          <w:lang w:val="uk-UA"/>
        </w:rPr>
        <w:t>].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0902C1">
        <w:rPr>
          <w:rFonts w:ascii="Times New Roman" w:hAnsi="Times New Roman" w:cs="Times New Roman"/>
          <w:sz w:val="28"/>
          <w:lang w:val="uk-UA"/>
        </w:rPr>
        <w:t>Слід зазначити, що у ніжинській газеті</w:t>
      </w:r>
      <w:r w:rsidR="00F8084A">
        <w:rPr>
          <w:rFonts w:ascii="Times New Roman" w:hAnsi="Times New Roman" w:cs="Times New Roman"/>
          <w:sz w:val="28"/>
          <w:lang w:val="uk-UA"/>
        </w:rPr>
        <w:t xml:space="preserve"> друкували листи </w:t>
      </w:r>
      <w:r w:rsidR="006442D1">
        <w:rPr>
          <w:rFonts w:ascii="Times New Roman" w:hAnsi="Times New Roman" w:cs="Times New Roman"/>
          <w:sz w:val="28"/>
          <w:lang w:val="uk-UA"/>
        </w:rPr>
        <w:t>уродженців різних міст СРСР</w:t>
      </w:r>
      <w:r w:rsidR="00D34FAD">
        <w:rPr>
          <w:rFonts w:ascii="Times New Roman" w:hAnsi="Times New Roman" w:cs="Times New Roman"/>
          <w:sz w:val="28"/>
          <w:lang w:val="uk-UA"/>
        </w:rPr>
        <w:t>.</w:t>
      </w:r>
      <w:r w:rsidR="00E17A7F">
        <w:rPr>
          <w:rFonts w:ascii="Times New Roman" w:hAnsi="Times New Roman" w:cs="Times New Roman"/>
          <w:sz w:val="28"/>
          <w:lang w:val="uk-UA"/>
        </w:rPr>
        <w:t xml:space="preserve"> </w:t>
      </w:r>
      <w:r w:rsidR="00D34FAD">
        <w:rPr>
          <w:rFonts w:ascii="Times New Roman" w:hAnsi="Times New Roman" w:cs="Times New Roman"/>
          <w:sz w:val="28"/>
          <w:lang w:val="uk-UA"/>
        </w:rPr>
        <w:t xml:space="preserve"> Н</w:t>
      </w:r>
      <w:r w:rsidR="006442D1">
        <w:rPr>
          <w:rFonts w:ascii="Times New Roman" w:hAnsi="Times New Roman" w:cs="Times New Roman"/>
          <w:sz w:val="28"/>
          <w:lang w:val="uk-UA"/>
        </w:rPr>
        <w:t>априклад</w:t>
      </w:r>
      <w:r w:rsidR="00D34FAD">
        <w:rPr>
          <w:rFonts w:ascii="Times New Roman" w:hAnsi="Times New Roman" w:cs="Times New Roman"/>
          <w:sz w:val="28"/>
          <w:lang w:val="uk-UA"/>
        </w:rPr>
        <w:t>,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D34FAD">
        <w:rPr>
          <w:rFonts w:ascii="Times New Roman" w:hAnsi="Times New Roman" w:cs="Times New Roman"/>
          <w:sz w:val="28"/>
          <w:lang w:val="uk-UA"/>
        </w:rPr>
        <w:t xml:space="preserve">жителька </w:t>
      </w:r>
      <w:r w:rsidR="006442D1">
        <w:rPr>
          <w:rFonts w:ascii="Times New Roman" w:hAnsi="Times New Roman" w:cs="Times New Roman"/>
          <w:sz w:val="28"/>
          <w:lang w:val="uk-UA"/>
        </w:rPr>
        <w:t>Лені</w:t>
      </w:r>
      <w:r w:rsidR="00D34FAD">
        <w:rPr>
          <w:rFonts w:ascii="Times New Roman" w:hAnsi="Times New Roman" w:cs="Times New Roman"/>
          <w:sz w:val="28"/>
          <w:lang w:val="uk-UA"/>
        </w:rPr>
        <w:t>нградської області розповідала про красу</w:t>
      </w:r>
      <w:r w:rsidR="00E17A7F">
        <w:rPr>
          <w:rFonts w:ascii="Times New Roman" w:hAnsi="Times New Roman" w:cs="Times New Roman"/>
          <w:sz w:val="28"/>
          <w:lang w:val="uk-UA"/>
        </w:rPr>
        <w:t xml:space="preserve"> Берлін</w:t>
      </w:r>
      <w:r w:rsidR="00D34FAD">
        <w:rPr>
          <w:rFonts w:ascii="Times New Roman" w:hAnsi="Times New Roman" w:cs="Times New Roman"/>
          <w:sz w:val="28"/>
          <w:lang w:val="uk-UA"/>
        </w:rPr>
        <w:t xml:space="preserve">а, умови проживання </w:t>
      </w:r>
      <w:r w:rsidR="006442D1">
        <w:rPr>
          <w:rFonts w:ascii="Times New Roman" w:hAnsi="Times New Roman" w:cs="Times New Roman"/>
          <w:sz w:val="28"/>
          <w:lang w:val="uk-UA"/>
        </w:rPr>
        <w:t>робітни</w:t>
      </w:r>
      <w:r w:rsidR="00D34FAD">
        <w:rPr>
          <w:rFonts w:ascii="Times New Roman" w:hAnsi="Times New Roman" w:cs="Times New Roman"/>
          <w:sz w:val="28"/>
          <w:lang w:val="uk-UA"/>
        </w:rPr>
        <w:t>ків</w:t>
      </w:r>
      <w:r w:rsidR="00E17A7F">
        <w:rPr>
          <w:rFonts w:ascii="Times New Roman" w:hAnsi="Times New Roman" w:cs="Times New Roman"/>
          <w:sz w:val="28"/>
          <w:lang w:val="uk-UA"/>
        </w:rPr>
        <w:t xml:space="preserve"> тощо. Авто</w:t>
      </w:r>
      <w:r w:rsidR="00B73EA5">
        <w:rPr>
          <w:rFonts w:ascii="Times New Roman" w:hAnsi="Times New Roman" w:cs="Times New Roman"/>
          <w:sz w:val="28"/>
          <w:lang w:val="uk-UA"/>
        </w:rPr>
        <w:t xml:space="preserve">рка поділилася </w:t>
      </w:r>
      <w:r w:rsidR="00E17A7F">
        <w:rPr>
          <w:rFonts w:ascii="Times New Roman" w:hAnsi="Times New Roman" w:cs="Times New Roman"/>
          <w:sz w:val="28"/>
          <w:lang w:val="uk-UA"/>
        </w:rPr>
        <w:t>своїм</w:t>
      </w:r>
      <w:r w:rsidR="00B73EA5">
        <w:rPr>
          <w:rFonts w:ascii="Times New Roman" w:hAnsi="Times New Roman" w:cs="Times New Roman"/>
          <w:sz w:val="28"/>
          <w:lang w:val="uk-UA"/>
        </w:rPr>
        <w:t>и</w:t>
      </w:r>
      <w:r w:rsidR="00E17A7F">
        <w:rPr>
          <w:rFonts w:ascii="Times New Roman" w:hAnsi="Times New Roman" w:cs="Times New Roman"/>
          <w:sz w:val="28"/>
          <w:lang w:val="uk-UA"/>
        </w:rPr>
        <w:t xml:space="preserve"> враження</w:t>
      </w:r>
      <w:r w:rsidR="00B73EA5">
        <w:rPr>
          <w:rFonts w:ascii="Times New Roman" w:hAnsi="Times New Roman" w:cs="Times New Roman"/>
          <w:sz w:val="28"/>
          <w:lang w:val="uk-UA"/>
        </w:rPr>
        <w:t>ми</w:t>
      </w:r>
      <w:r w:rsidR="00E17A7F">
        <w:rPr>
          <w:rFonts w:ascii="Times New Roman" w:hAnsi="Times New Roman" w:cs="Times New Roman"/>
          <w:sz w:val="28"/>
          <w:lang w:val="uk-UA"/>
        </w:rPr>
        <w:t xml:space="preserve">, </w:t>
      </w:r>
      <w:r w:rsidR="00D34FAD">
        <w:rPr>
          <w:rFonts w:ascii="Times New Roman" w:hAnsi="Times New Roman" w:cs="Times New Roman"/>
          <w:sz w:val="28"/>
          <w:lang w:val="uk-UA"/>
        </w:rPr>
        <w:t>відкриттям для себе</w:t>
      </w:r>
      <w:r w:rsidR="002D76C9">
        <w:rPr>
          <w:rFonts w:ascii="Times New Roman" w:hAnsi="Times New Roman" w:cs="Times New Roman"/>
          <w:sz w:val="28"/>
          <w:lang w:val="uk-UA"/>
        </w:rPr>
        <w:t xml:space="preserve">, – </w:t>
      </w:r>
      <w:r w:rsidR="00E17A7F">
        <w:rPr>
          <w:rFonts w:ascii="Times New Roman" w:hAnsi="Times New Roman" w:cs="Times New Roman"/>
          <w:sz w:val="28"/>
          <w:lang w:val="uk-UA"/>
        </w:rPr>
        <w:t>що так комфортно</w:t>
      </w:r>
      <w:r w:rsidR="00D34FAD">
        <w:rPr>
          <w:rFonts w:ascii="Times New Roman" w:hAnsi="Times New Roman" w:cs="Times New Roman"/>
          <w:sz w:val="28"/>
          <w:lang w:val="uk-UA"/>
        </w:rPr>
        <w:t xml:space="preserve"> може жити</w:t>
      </w:r>
      <w:r w:rsidR="00E17A7F">
        <w:rPr>
          <w:rFonts w:ascii="Times New Roman" w:hAnsi="Times New Roman" w:cs="Times New Roman"/>
          <w:sz w:val="28"/>
          <w:lang w:val="uk-UA"/>
        </w:rPr>
        <w:t xml:space="preserve"> не тільки буржуазія, як вона </w:t>
      </w:r>
      <w:r w:rsidR="00D34FAD">
        <w:rPr>
          <w:rFonts w:ascii="Times New Roman" w:hAnsi="Times New Roman" w:cs="Times New Roman"/>
          <w:sz w:val="28"/>
          <w:lang w:val="uk-UA"/>
        </w:rPr>
        <w:t xml:space="preserve">думала </w:t>
      </w:r>
      <w:r w:rsidR="002D76C9">
        <w:rPr>
          <w:rFonts w:ascii="Times New Roman" w:hAnsi="Times New Roman" w:cs="Times New Roman"/>
          <w:sz w:val="28"/>
          <w:lang w:val="uk-UA"/>
        </w:rPr>
        <w:t xml:space="preserve">раніше, </w:t>
      </w:r>
      <w:r w:rsidR="00E17A7F">
        <w:rPr>
          <w:rFonts w:ascii="Times New Roman" w:hAnsi="Times New Roman" w:cs="Times New Roman"/>
          <w:sz w:val="28"/>
          <w:lang w:val="uk-UA"/>
        </w:rPr>
        <w:t>до війни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6442D1" w:rsidRPr="0045322D">
        <w:rPr>
          <w:rFonts w:ascii="Times New Roman" w:hAnsi="Times New Roman" w:cs="Times New Roman"/>
          <w:sz w:val="28"/>
          <w:lang w:val="uk-UA"/>
        </w:rPr>
        <w:t>[</w:t>
      </w:r>
      <w:r w:rsidR="00B73EA5">
        <w:rPr>
          <w:rFonts w:ascii="Times New Roman" w:hAnsi="Times New Roman" w:cs="Times New Roman"/>
          <w:sz w:val="28"/>
          <w:lang w:val="uk-UA"/>
        </w:rPr>
        <w:t>2</w:t>
      </w:r>
      <w:r w:rsidR="006442D1" w:rsidRPr="0045322D">
        <w:rPr>
          <w:rFonts w:ascii="Times New Roman" w:hAnsi="Times New Roman" w:cs="Times New Roman"/>
          <w:sz w:val="28"/>
          <w:lang w:val="uk-UA"/>
        </w:rPr>
        <w:t>]</w:t>
      </w:r>
      <w:r w:rsidR="002D76C9">
        <w:rPr>
          <w:rFonts w:ascii="Times New Roman" w:hAnsi="Times New Roman" w:cs="Times New Roman"/>
          <w:sz w:val="28"/>
          <w:lang w:val="uk-UA"/>
        </w:rPr>
        <w:t>. П</w:t>
      </w:r>
      <w:r w:rsidR="00D34FAD">
        <w:rPr>
          <w:rFonts w:ascii="Times New Roman" w:hAnsi="Times New Roman" w:cs="Times New Roman"/>
          <w:sz w:val="28"/>
          <w:lang w:val="uk-UA"/>
        </w:rPr>
        <w:t>редставлені</w:t>
      </w:r>
      <w:r w:rsidR="002D76C9">
        <w:rPr>
          <w:rFonts w:ascii="Times New Roman" w:hAnsi="Times New Roman" w:cs="Times New Roman"/>
          <w:sz w:val="28"/>
          <w:lang w:val="uk-UA"/>
        </w:rPr>
        <w:t xml:space="preserve"> фактично у кожному номері</w:t>
      </w:r>
      <w:r w:rsidR="00D34FAD">
        <w:rPr>
          <w:rFonts w:ascii="Times New Roman" w:hAnsi="Times New Roman" w:cs="Times New Roman"/>
          <w:sz w:val="28"/>
          <w:lang w:val="uk-UA"/>
        </w:rPr>
        <w:t xml:space="preserve"> повідомлення</w:t>
      </w:r>
      <w:r w:rsidR="00E17A7F">
        <w:rPr>
          <w:rFonts w:ascii="Times New Roman" w:hAnsi="Times New Roman" w:cs="Times New Roman"/>
          <w:sz w:val="28"/>
          <w:lang w:val="uk-UA"/>
        </w:rPr>
        <w:t xml:space="preserve"> </w:t>
      </w:r>
      <w:r w:rsidR="006442D1">
        <w:rPr>
          <w:rFonts w:ascii="Times New Roman" w:hAnsi="Times New Roman" w:cs="Times New Roman"/>
          <w:sz w:val="28"/>
          <w:lang w:val="uk-UA"/>
        </w:rPr>
        <w:t>були спрямовані н</w:t>
      </w:r>
      <w:r w:rsidR="00E17A7F">
        <w:rPr>
          <w:rFonts w:ascii="Times New Roman" w:hAnsi="Times New Roman" w:cs="Times New Roman"/>
          <w:sz w:val="28"/>
          <w:lang w:val="uk-UA"/>
        </w:rPr>
        <w:t>а заохочення українців виїжджати на роботу</w:t>
      </w:r>
      <w:r w:rsidR="006442D1">
        <w:rPr>
          <w:rFonts w:ascii="Times New Roman" w:hAnsi="Times New Roman" w:cs="Times New Roman"/>
          <w:sz w:val="28"/>
          <w:lang w:val="uk-UA"/>
        </w:rPr>
        <w:t xml:space="preserve"> до Німеччини.</w:t>
      </w:r>
    </w:p>
    <w:p w:rsidR="00C15730" w:rsidRPr="00BC3AE8" w:rsidRDefault="00B72633" w:rsidP="00C1573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Отже,  </w:t>
      </w:r>
      <w:r w:rsidR="00551D7B">
        <w:rPr>
          <w:rFonts w:ascii="Times New Roman" w:hAnsi="Times New Roman" w:cs="Times New Roman"/>
          <w:i/>
          <w:sz w:val="28"/>
          <w:lang w:val="uk-UA"/>
        </w:rPr>
        <w:t>г</w:t>
      </w:r>
      <w:r w:rsidR="00551D7B" w:rsidRPr="00EB39A3">
        <w:rPr>
          <w:rFonts w:ascii="Times New Roman" w:hAnsi="Times New Roman" w:cs="Times New Roman"/>
          <w:i/>
          <w:sz w:val="28"/>
          <w:lang w:val="uk-UA"/>
        </w:rPr>
        <w:t xml:space="preserve">азета «Ніжинські Вісті» </w:t>
      </w:r>
      <w:r w:rsidR="00551D7B">
        <w:rPr>
          <w:rFonts w:ascii="Times New Roman" w:hAnsi="Times New Roman" w:cs="Times New Roman"/>
          <w:sz w:val="28"/>
          <w:lang w:val="uk-UA"/>
        </w:rPr>
        <w:t xml:space="preserve">слугує допоміжним джерелом для вивчення історії повсякденності </w:t>
      </w:r>
      <w:proofErr w:type="spellStart"/>
      <w:r w:rsidR="00551D7B">
        <w:rPr>
          <w:rFonts w:ascii="Times New Roman" w:hAnsi="Times New Roman" w:cs="Times New Roman"/>
          <w:sz w:val="28"/>
          <w:lang w:val="uk-UA"/>
        </w:rPr>
        <w:t>Ніжинщини</w:t>
      </w:r>
      <w:proofErr w:type="spellEnd"/>
      <w:r w:rsidR="00551D7B" w:rsidRPr="00551D7B">
        <w:rPr>
          <w:rFonts w:ascii="Times New Roman" w:hAnsi="Times New Roman" w:cs="Times New Roman"/>
          <w:sz w:val="28"/>
          <w:szCs w:val="28"/>
          <w:lang w:val="uk-UA"/>
        </w:rPr>
        <w:t>, рекон</w:t>
      </w:r>
      <w:r w:rsidR="00551D7B">
        <w:rPr>
          <w:rFonts w:ascii="Times New Roman" w:hAnsi="Times New Roman" w:cs="Times New Roman"/>
          <w:sz w:val="28"/>
          <w:szCs w:val="28"/>
          <w:lang w:val="uk-UA"/>
        </w:rPr>
        <w:t>струкції</w:t>
      </w:r>
      <w:r w:rsidR="00551D7B" w:rsidRPr="00551D7B">
        <w:rPr>
          <w:rFonts w:ascii="Times New Roman" w:hAnsi="Times New Roman" w:cs="Times New Roman"/>
          <w:sz w:val="28"/>
          <w:szCs w:val="28"/>
          <w:lang w:val="uk-UA"/>
        </w:rPr>
        <w:t xml:space="preserve"> життя </w:t>
      </w:r>
      <w:r w:rsidR="00551D7B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551D7B" w:rsidRPr="00551D7B">
        <w:rPr>
          <w:rFonts w:ascii="Times New Roman" w:hAnsi="Times New Roman" w:cs="Times New Roman"/>
          <w:sz w:val="28"/>
          <w:szCs w:val="28"/>
          <w:lang w:val="uk-UA"/>
        </w:rPr>
        <w:t>населення в умовах окупації.</w:t>
      </w:r>
      <w:r w:rsidR="00551D7B">
        <w:rPr>
          <w:rFonts w:ascii="Times New Roman" w:hAnsi="Times New Roman" w:cs="Times New Roman"/>
          <w:sz w:val="28"/>
          <w:szCs w:val="28"/>
          <w:lang w:val="uk-UA"/>
        </w:rPr>
        <w:t xml:space="preserve"> Після змістовного</w:t>
      </w:r>
      <w:r w:rsidR="00551D7B" w:rsidRPr="00C15730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="00551D7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51D7B" w:rsidRPr="00C15730">
        <w:rPr>
          <w:rFonts w:ascii="Times New Roman" w:hAnsi="Times New Roman" w:cs="Times New Roman"/>
          <w:sz w:val="28"/>
          <w:szCs w:val="28"/>
          <w:lang w:val="uk-UA"/>
        </w:rPr>
        <w:t xml:space="preserve"> вміщених на</w:t>
      </w:r>
      <w:r w:rsidR="00551D7B">
        <w:rPr>
          <w:rFonts w:ascii="Times New Roman" w:hAnsi="Times New Roman" w:cs="Times New Roman"/>
          <w:sz w:val="28"/>
          <w:szCs w:val="28"/>
          <w:lang w:val="uk-UA"/>
        </w:rPr>
        <w:t xml:space="preserve"> її сторінках </w:t>
      </w:r>
      <w:r w:rsidR="00551D7B" w:rsidRPr="00C15730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</w:t>
      </w:r>
      <w:r w:rsidR="00551D7B">
        <w:rPr>
          <w:rFonts w:ascii="Times New Roman" w:hAnsi="Times New Roman" w:cs="Times New Roman"/>
          <w:sz w:val="28"/>
          <w:szCs w:val="28"/>
          <w:lang w:val="uk-UA"/>
        </w:rPr>
        <w:t>ми дійшли висновку: окупаційна влада намагалася справляти</w:t>
      </w:r>
      <w:r w:rsidR="00551D7B" w:rsidRPr="00551D7B">
        <w:rPr>
          <w:lang w:val="uk-UA"/>
        </w:rPr>
        <w:t xml:space="preserve"> </w:t>
      </w:r>
      <w:r w:rsidR="00551D7B" w:rsidRPr="00BC3AE8">
        <w:rPr>
          <w:rFonts w:ascii="Times New Roman" w:hAnsi="Times New Roman" w:cs="Times New Roman"/>
          <w:sz w:val="28"/>
          <w:szCs w:val="28"/>
          <w:lang w:val="uk-UA"/>
        </w:rPr>
        <w:t xml:space="preserve">певний </w:t>
      </w:r>
      <w:r w:rsidR="00551D7B" w:rsidRPr="00551D7B">
        <w:rPr>
          <w:rFonts w:ascii="Times New Roman" w:hAnsi="Times New Roman" w:cs="Times New Roman"/>
          <w:sz w:val="28"/>
          <w:szCs w:val="28"/>
          <w:lang w:val="uk-UA"/>
        </w:rPr>
        <w:t>духовний вплив на свідомість місцевого населення</w:t>
      </w:r>
      <w:r w:rsidR="00BC3A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C3AE8">
        <w:rPr>
          <w:rFonts w:ascii="Times New Roman" w:hAnsi="Times New Roman" w:cs="Times New Roman"/>
          <w:sz w:val="28"/>
          <w:lang w:val="uk-UA"/>
        </w:rPr>
        <w:t>створювала</w:t>
      </w:r>
      <w:r w:rsidR="00C15730">
        <w:rPr>
          <w:rFonts w:ascii="Times New Roman" w:hAnsi="Times New Roman" w:cs="Times New Roman"/>
          <w:sz w:val="28"/>
          <w:lang w:val="uk-UA"/>
        </w:rPr>
        <w:t xml:space="preserve"> </w:t>
      </w:r>
      <w:r w:rsidR="00551D7B">
        <w:rPr>
          <w:rFonts w:ascii="Times New Roman" w:hAnsi="Times New Roman" w:cs="Times New Roman"/>
          <w:sz w:val="28"/>
          <w:lang w:val="uk-UA"/>
        </w:rPr>
        <w:t xml:space="preserve">необхідні </w:t>
      </w:r>
      <w:r w:rsidR="00E17A7F">
        <w:rPr>
          <w:rFonts w:ascii="Times New Roman" w:hAnsi="Times New Roman" w:cs="Times New Roman"/>
          <w:sz w:val="28"/>
          <w:lang w:val="uk-UA"/>
        </w:rPr>
        <w:t>умови</w:t>
      </w:r>
      <w:r w:rsidR="006442D1">
        <w:rPr>
          <w:rFonts w:ascii="Times New Roman" w:hAnsi="Times New Roman" w:cs="Times New Roman"/>
          <w:sz w:val="28"/>
          <w:lang w:val="uk-UA"/>
        </w:rPr>
        <w:t xml:space="preserve"> </w:t>
      </w:r>
      <w:r w:rsidR="00BC3AE8">
        <w:rPr>
          <w:rFonts w:ascii="Times New Roman" w:hAnsi="Times New Roman" w:cs="Times New Roman"/>
          <w:sz w:val="28"/>
          <w:lang w:val="uk-UA"/>
        </w:rPr>
        <w:t xml:space="preserve">для їх </w:t>
      </w:r>
      <w:r>
        <w:rPr>
          <w:rFonts w:ascii="Times New Roman" w:hAnsi="Times New Roman" w:cs="Times New Roman"/>
          <w:sz w:val="28"/>
          <w:lang w:val="uk-UA"/>
        </w:rPr>
        <w:t>життєдіяльності</w:t>
      </w:r>
      <w:r w:rsidR="00BC3AE8">
        <w:rPr>
          <w:rFonts w:ascii="Times New Roman" w:hAnsi="Times New Roman" w:cs="Times New Roman"/>
          <w:sz w:val="28"/>
          <w:lang w:val="uk-UA"/>
        </w:rPr>
        <w:t xml:space="preserve"> – забезпечила усім необхідним, першорядним. Представлена в газетах інформація свідчить про</w:t>
      </w:r>
      <w:r w:rsidR="00ED0F19">
        <w:rPr>
          <w:rFonts w:ascii="Times New Roman" w:hAnsi="Times New Roman" w:cs="Times New Roman"/>
          <w:sz w:val="28"/>
          <w:lang w:val="uk-UA"/>
        </w:rPr>
        <w:t xml:space="preserve"> велику кількість проведених </w:t>
      </w:r>
      <w:r w:rsidR="00584ACF">
        <w:rPr>
          <w:rFonts w:ascii="Times New Roman" w:hAnsi="Times New Roman" w:cs="Times New Roman"/>
          <w:sz w:val="28"/>
          <w:lang w:val="uk-UA"/>
        </w:rPr>
        <w:t xml:space="preserve">соціально-економічних, господарських та релігійних заходів, </w:t>
      </w:r>
      <w:r w:rsidR="00ED0F19">
        <w:rPr>
          <w:rFonts w:ascii="Times New Roman" w:hAnsi="Times New Roman" w:cs="Times New Roman"/>
          <w:sz w:val="28"/>
          <w:lang w:val="uk-UA"/>
        </w:rPr>
        <w:t xml:space="preserve"> </w:t>
      </w:r>
      <w:r w:rsidR="00BC3AE8" w:rsidRPr="00BC3AE8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</w:t>
      </w:r>
      <w:r w:rsidR="00ED0F19">
        <w:rPr>
          <w:rFonts w:ascii="Times New Roman" w:hAnsi="Times New Roman" w:cs="Times New Roman"/>
          <w:sz w:val="28"/>
          <w:szCs w:val="28"/>
          <w:lang w:val="uk-UA"/>
        </w:rPr>
        <w:t xml:space="preserve">освітніх та </w:t>
      </w:r>
      <w:proofErr w:type="spellStart"/>
      <w:r w:rsidR="00BC3AE8" w:rsidRPr="00BC3AE8">
        <w:rPr>
          <w:rFonts w:ascii="Times New Roman" w:hAnsi="Times New Roman" w:cs="Times New Roman"/>
          <w:sz w:val="28"/>
          <w:szCs w:val="28"/>
          <w:lang w:val="uk-UA"/>
        </w:rPr>
        <w:t>культурнопросвітницьких</w:t>
      </w:r>
      <w:proofErr w:type="spellEnd"/>
      <w:r w:rsidR="00BC3AE8" w:rsidRPr="00BC3AE8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ED0F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3AE8" w:rsidRPr="00BC3A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F19" w:rsidRPr="00ED0F19">
        <w:rPr>
          <w:rFonts w:ascii="Times New Roman" w:hAnsi="Times New Roman" w:cs="Times New Roman"/>
          <w:sz w:val="28"/>
          <w:szCs w:val="28"/>
          <w:lang w:val="uk-UA"/>
        </w:rPr>
        <w:t>анонси художніх фільмів, театральних постанов, концертів,</w:t>
      </w:r>
      <w:r w:rsidR="00ED0F19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оголошення та</w:t>
      </w:r>
      <w:r w:rsidR="00ED0F19" w:rsidRPr="00ED0F19">
        <w:rPr>
          <w:rFonts w:ascii="Times New Roman" w:hAnsi="Times New Roman" w:cs="Times New Roman"/>
          <w:sz w:val="28"/>
          <w:szCs w:val="28"/>
          <w:lang w:val="uk-UA"/>
        </w:rPr>
        <w:t xml:space="preserve"> рекламна інформація</w:t>
      </w:r>
      <w:r w:rsidR="00ED0F19">
        <w:rPr>
          <w:rFonts w:ascii="Times New Roman" w:hAnsi="Times New Roman" w:cs="Times New Roman"/>
          <w:sz w:val="28"/>
          <w:szCs w:val="28"/>
          <w:lang w:val="uk-UA"/>
        </w:rPr>
        <w:t xml:space="preserve"> тощо дозволяють нам усвідомити, що допомогло пересічним громадянам, дорослим і дітям витримати випробування війною, не втратити надію на завтра</w:t>
      </w:r>
      <w:r w:rsidR="00ED0F19" w:rsidRPr="003031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31C6" w:rsidRPr="003031C6">
        <w:rPr>
          <w:rFonts w:ascii="Times New Roman" w:hAnsi="Times New Roman" w:cs="Times New Roman"/>
          <w:sz w:val="28"/>
          <w:szCs w:val="28"/>
          <w:lang w:val="uk-UA"/>
        </w:rPr>
        <w:t xml:space="preserve"> Значна частина українозн</w:t>
      </w:r>
      <w:r w:rsidR="003031C6">
        <w:rPr>
          <w:rFonts w:ascii="Times New Roman" w:hAnsi="Times New Roman" w:cs="Times New Roman"/>
          <w:sz w:val="28"/>
          <w:szCs w:val="28"/>
          <w:lang w:val="uk-UA"/>
        </w:rPr>
        <w:t xml:space="preserve">авчих публікацій </w:t>
      </w:r>
      <w:r w:rsidR="003031C6" w:rsidRPr="003031C6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сприяла збереженню духовних надбань українського народу, пробудженню його національної свідомості.</w:t>
      </w:r>
      <w:r w:rsidR="00C15730" w:rsidRPr="00303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2633" w:rsidRDefault="00C37C73" w:rsidP="00C37C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переконані,</w:t>
      </w:r>
      <w:r w:rsidR="00D34F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C37C73">
        <w:rPr>
          <w:rFonts w:ascii="Times New Roman" w:eastAsia="Calibri" w:hAnsi="Times New Roman" w:cs="Times New Roman"/>
          <w:sz w:val="28"/>
          <w:szCs w:val="28"/>
          <w:lang w:val="uk-UA"/>
        </w:rPr>
        <w:t>надзвичайно важливо заради правдивого висвіт</w:t>
      </w:r>
      <w:r w:rsidR="003031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лення історії  подій, вчинків, </w:t>
      </w:r>
      <w:r w:rsidRPr="00C37C73">
        <w:rPr>
          <w:rFonts w:ascii="Times New Roman" w:eastAsia="Calibri" w:hAnsi="Times New Roman" w:cs="Times New Roman"/>
          <w:sz w:val="28"/>
          <w:szCs w:val="28"/>
          <w:lang w:val="uk-UA"/>
        </w:rPr>
        <w:t>долі людей вивчати та оприлюднювати</w:t>
      </w:r>
      <w:r w:rsidR="003031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документальну інформацію джерел, яка допомагає </w:t>
      </w:r>
      <w:r w:rsidR="003031C6" w:rsidRPr="003031C6">
        <w:rPr>
          <w:rFonts w:ascii="Times New Roman" w:hAnsi="Times New Roman" w:cs="Times New Roman"/>
          <w:sz w:val="28"/>
          <w:szCs w:val="28"/>
          <w:lang w:val="uk-UA"/>
        </w:rPr>
        <w:t xml:space="preserve">краще пізнати </w:t>
      </w:r>
      <w:r w:rsidR="003031C6">
        <w:rPr>
          <w:rFonts w:ascii="Times New Roman" w:hAnsi="Times New Roman" w:cs="Times New Roman"/>
          <w:sz w:val="28"/>
          <w:szCs w:val="28"/>
          <w:lang w:val="uk-UA"/>
        </w:rPr>
        <w:t xml:space="preserve">свою історію, </w:t>
      </w:r>
      <w:r w:rsidR="003031C6">
        <w:rPr>
          <w:rFonts w:ascii="Times New Roman" w:hAnsi="Times New Roman" w:cs="Times New Roman"/>
          <w:sz w:val="28"/>
          <w:lang w:val="uk-UA"/>
        </w:rPr>
        <w:t>відкрити невідомі сторінки перебігу подій. В нашому випадку</w:t>
      </w:r>
      <w:r w:rsidR="00584ACF">
        <w:rPr>
          <w:rFonts w:ascii="Times New Roman" w:hAnsi="Times New Roman" w:cs="Times New Roman"/>
          <w:sz w:val="28"/>
          <w:lang w:val="uk-UA"/>
        </w:rPr>
        <w:t xml:space="preserve"> – це </w:t>
      </w:r>
      <w:r w:rsidR="003031C6">
        <w:rPr>
          <w:rFonts w:ascii="Times New Roman" w:hAnsi="Times New Roman" w:cs="Times New Roman"/>
          <w:sz w:val="28"/>
          <w:lang w:val="uk-UA"/>
        </w:rPr>
        <w:t xml:space="preserve">  </w:t>
      </w:r>
      <w:r w:rsidR="003031C6" w:rsidRPr="00E30711">
        <w:rPr>
          <w:rFonts w:ascii="Times New Roman" w:hAnsi="Times New Roman" w:cs="Times New Roman"/>
          <w:i/>
          <w:sz w:val="28"/>
          <w:lang w:val="uk-UA"/>
        </w:rPr>
        <w:t>«Ніжинські Вісті»</w:t>
      </w:r>
      <w:r w:rsidR="00584ACF">
        <w:rPr>
          <w:rFonts w:ascii="Times New Roman" w:hAnsi="Times New Roman" w:cs="Times New Roman"/>
          <w:sz w:val="28"/>
          <w:lang w:val="uk-UA"/>
        </w:rPr>
        <w:t>, які</w:t>
      </w:r>
      <w:r w:rsidR="003031C6">
        <w:rPr>
          <w:rFonts w:ascii="Times New Roman" w:hAnsi="Times New Roman" w:cs="Times New Roman"/>
          <w:sz w:val="28"/>
          <w:lang w:val="uk-UA"/>
        </w:rPr>
        <w:t xml:space="preserve"> </w:t>
      </w:r>
      <w:r w:rsidR="003031C6">
        <w:rPr>
          <w:rFonts w:ascii="Times New Roman" w:hAnsi="Times New Roman" w:cs="Times New Roman"/>
          <w:i/>
          <w:sz w:val="28"/>
          <w:szCs w:val="28"/>
          <w:lang w:val="uk-UA"/>
        </w:rPr>
        <w:t>містять</w:t>
      </w:r>
      <w:r w:rsidR="003031C6" w:rsidRPr="00EB39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неабиякий інформаційний потенціал</w:t>
      </w:r>
      <w:r w:rsidR="003031C6" w:rsidRPr="00EB39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0C7E" w:rsidRPr="001D0C7E" w:rsidRDefault="001D0C7E" w:rsidP="00C37C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2D1" w:rsidRDefault="00565D88" w:rsidP="00565D88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Джерела та література</w:t>
      </w:r>
    </w:p>
    <w:p w:rsidR="00345785" w:rsidRDefault="00345785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Відбудова міста // Ніжинські Вісті. 28 березня 1942. № 3. С. 1.</w:t>
      </w:r>
    </w:p>
    <w:p w:rsidR="00E17A7F" w:rsidRDefault="00E17A7F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Відкрився новий світ // Ніжинські Вісті. 26 грудня 1942. № 79. С. 3.</w:t>
      </w:r>
    </w:p>
    <w:p w:rsidR="00F8084A" w:rsidRDefault="00F8084A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Листи з Німеччини // Ніжинські Вісті. 13 червня 1942. № 23. С. 1.</w:t>
      </w:r>
    </w:p>
    <w:p w:rsidR="00B46D98" w:rsidRDefault="00B46D98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Наказ // Ніжинські Вісті. 29 вересня 1942. № 53. С. 1.</w:t>
      </w:r>
    </w:p>
    <w:p w:rsidR="007F2EAB" w:rsidRDefault="007F2EAB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Народження театру // Ніжинські Вісті. 1 квітня 1942. № 4. С. 2</w:t>
      </w:r>
    </w:p>
    <w:p w:rsidR="00383239" w:rsidRDefault="00383239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Новий порядок постачання харчових продуктів у Ніжині // Ніжинські Вісті. 18 листопада 1942. № 68. С. 4.</w:t>
      </w:r>
    </w:p>
    <w:p w:rsidR="00120A45" w:rsidRDefault="00E30711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Повідомлення з фронту // </w:t>
      </w:r>
      <w:r w:rsidR="00120A45">
        <w:rPr>
          <w:rFonts w:ascii="Times New Roman" w:hAnsi="Times New Roman" w:cs="Times New Roman"/>
          <w:sz w:val="28"/>
          <w:lang w:val="uk-UA"/>
        </w:rPr>
        <w:t>Ніжинськ</w:t>
      </w:r>
      <w:r>
        <w:rPr>
          <w:rFonts w:ascii="Times New Roman" w:hAnsi="Times New Roman" w:cs="Times New Roman"/>
          <w:sz w:val="28"/>
          <w:lang w:val="uk-UA"/>
        </w:rPr>
        <w:t>і Вісті. 8 липня 1942. № 30. С.</w:t>
      </w:r>
      <w:r w:rsidR="00120A45">
        <w:rPr>
          <w:rFonts w:ascii="Times New Roman" w:hAnsi="Times New Roman" w:cs="Times New Roman"/>
          <w:sz w:val="28"/>
          <w:lang w:val="uk-UA"/>
        </w:rPr>
        <w:t>1.</w:t>
      </w:r>
    </w:p>
    <w:p w:rsidR="003104D1" w:rsidRPr="003104D1" w:rsidRDefault="003104D1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104D1">
        <w:rPr>
          <w:rFonts w:ascii="Times New Roman" w:hAnsi="Times New Roman" w:cs="Times New Roman"/>
          <w:sz w:val="28"/>
          <w:lang w:val="uk-UA"/>
        </w:rPr>
        <w:t xml:space="preserve">Про обов’язкову участь всього сільського населення в </w:t>
      </w:r>
      <w:proofErr w:type="spellStart"/>
      <w:r w:rsidRPr="003104D1">
        <w:rPr>
          <w:rFonts w:ascii="Times New Roman" w:hAnsi="Times New Roman" w:cs="Times New Roman"/>
          <w:sz w:val="28"/>
          <w:lang w:val="uk-UA"/>
        </w:rPr>
        <w:t>шляхобудівництві</w:t>
      </w:r>
      <w:proofErr w:type="spellEnd"/>
      <w:r w:rsidRPr="003104D1">
        <w:rPr>
          <w:rFonts w:ascii="Times New Roman" w:hAnsi="Times New Roman" w:cs="Times New Roman"/>
          <w:sz w:val="28"/>
          <w:lang w:val="uk-UA"/>
        </w:rPr>
        <w:t xml:space="preserve"> // Ніжинські Вісті. 9 грудня 1942. №</w:t>
      </w:r>
      <w:r>
        <w:rPr>
          <w:rFonts w:ascii="Times New Roman" w:hAnsi="Times New Roman" w:cs="Times New Roman"/>
          <w:sz w:val="28"/>
          <w:lang w:val="uk-UA"/>
        </w:rPr>
        <w:t> </w:t>
      </w:r>
      <w:r w:rsidRPr="003104D1">
        <w:rPr>
          <w:rFonts w:ascii="Times New Roman" w:hAnsi="Times New Roman" w:cs="Times New Roman"/>
          <w:sz w:val="28"/>
          <w:lang w:val="uk-UA"/>
        </w:rPr>
        <w:t>74. С. 2.</w:t>
      </w:r>
    </w:p>
    <w:p w:rsidR="00A55001" w:rsidRDefault="00A55001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Постанова // Ніжинські Вісті. 20 січня 1943. № 6. С. 4.</w:t>
      </w:r>
    </w:p>
    <w:p w:rsidR="00C328C6" w:rsidRDefault="00B73EA5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C328C6">
        <w:rPr>
          <w:rFonts w:ascii="Times New Roman" w:hAnsi="Times New Roman" w:cs="Times New Roman"/>
          <w:sz w:val="28"/>
          <w:lang w:val="uk-UA"/>
        </w:rPr>
        <w:t>По школах міста // Ніжинські Вісті. 5 травня 1943. № 39. С. 2.</w:t>
      </w:r>
    </w:p>
    <w:p w:rsidR="000B0CB4" w:rsidRDefault="003975AA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0B0CB4">
        <w:rPr>
          <w:rFonts w:ascii="Times New Roman" w:hAnsi="Times New Roman" w:cs="Times New Roman"/>
          <w:sz w:val="28"/>
          <w:lang w:val="uk-UA"/>
        </w:rPr>
        <w:t>Розпорядження // Ніжинські Вісті. 9 травня 1942. № 14. С. 4.</w:t>
      </w:r>
    </w:p>
    <w:p w:rsidR="00E5744A" w:rsidRPr="00F8084A" w:rsidRDefault="003975AA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5744A" w:rsidRPr="00A64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Святочний</w:t>
      </w:r>
      <w:proofErr w:type="spellEnd"/>
      <w:r w:rsidR="00E5744A" w:rsidRPr="00A64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44A" w:rsidRPr="00A64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дар</w:t>
      </w:r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унок</w:t>
      </w:r>
      <w:proofErr w:type="spellEnd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населення</w:t>
      </w:r>
      <w:proofErr w:type="spellEnd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міста</w:t>
      </w:r>
      <w:proofErr w:type="spellEnd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Ніжина</w:t>
      </w:r>
      <w:proofErr w:type="spellEnd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proofErr w:type="spellStart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Ніжинськ</w:t>
      </w:r>
      <w:proofErr w:type="gramStart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істі</w:t>
      </w:r>
      <w:proofErr w:type="spellEnd"/>
      <w:r w:rsidR="00E5744A" w:rsidRPr="00A64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1 </w:t>
      </w:r>
      <w:proofErr w:type="spellStart"/>
      <w:r w:rsidR="00E5744A" w:rsidRPr="00A64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квітня</w:t>
      </w:r>
      <w:proofErr w:type="spellEnd"/>
      <w:r w:rsidR="00E5744A" w:rsidRPr="00A64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1942. №</w:t>
      </w:r>
      <w:r w:rsidR="00E57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="00E5744A" w:rsidRPr="00A643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С.1</w:t>
      </w:r>
    </w:p>
    <w:p w:rsidR="00F8084A" w:rsidRDefault="00F8084A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1200 добровольців поїхали до Німеччини // Ніжинські Вісті. 25 квітня 1942. № 10. С. 3</w:t>
      </w:r>
    </w:p>
    <w:p w:rsidR="001A071D" w:rsidRDefault="00C328C6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1A071D">
        <w:rPr>
          <w:rFonts w:ascii="Times New Roman" w:hAnsi="Times New Roman" w:cs="Times New Roman"/>
          <w:sz w:val="28"/>
          <w:lang w:val="uk-UA"/>
        </w:rPr>
        <w:t>Топільський</w:t>
      </w:r>
      <w:proofErr w:type="spellEnd"/>
      <w:r w:rsidR="001A071D">
        <w:rPr>
          <w:rFonts w:ascii="Times New Roman" w:hAnsi="Times New Roman" w:cs="Times New Roman"/>
          <w:sz w:val="28"/>
          <w:lang w:val="uk-UA"/>
        </w:rPr>
        <w:t xml:space="preserve"> Г., </w:t>
      </w:r>
      <w:r w:rsidR="001A071D" w:rsidRPr="00AE05C8">
        <w:rPr>
          <w:rFonts w:ascii="Times New Roman" w:hAnsi="Times New Roman" w:cs="Times New Roman"/>
          <w:sz w:val="28"/>
          <w:lang w:val="uk-UA"/>
        </w:rPr>
        <w:t>Шевченко</w:t>
      </w:r>
      <w:r w:rsidR="001A071D">
        <w:rPr>
          <w:rFonts w:ascii="Times New Roman" w:hAnsi="Times New Roman" w:cs="Times New Roman"/>
          <w:sz w:val="28"/>
          <w:lang w:val="uk-UA"/>
        </w:rPr>
        <w:t xml:space="preserve"> В. Ніжин 1941–1943. Окупація. Режим доступу : </w:t>
      </w:r>
      <w:hyperlink r:id="rId5" w:history="1">
        <w:r w:rsidR="007B2691" w:rsidRPr="00A3365C">
          <w:rPr>
            <w:rStyle w:val="a4"/>
            <w:rFonts w:ascii="Times New Roman" w:hAnsi="Times New Roman" w:cs="Times New Roman"/>
            <w:sz w:val="28"/>
            <w:lang w:val="uk-UA"/>
          </w:rPr>
          <w:t>https://www.ucrainarma.org/ww_ii_and_after/nizhin-1941-1943-okupaciya-chastina-3-1943-rik.html</w:t>
        </w:r>
      </w:hyperlink>
    </w:p>
    <w:p w:rsidR="007B2691" w:rsidRDefault="00C328C6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</w:t>
      </w:r>
      <w:r w:rsidR="007B2691">
        <w:rPr>
          <w:rFonts w:ascii="Times New Roman" w:hAnsi="Times New Roman" w:cs="Times New Roman"/>
          <w:sz w:val="28"/>
          <w:lang w:val="uk-UA"/>
        </w:rPr>
        <w:t>Тримати шляхи в зразковому порядку // Ніжинські Вісті. 11 квітня 1942. № 6. С. 4.</w:t>
      </w:r>
    </w:p>
    <w:p w:rsidR="000A33B5" w:rsidRDefault="000A33B5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Церковне життя // Ніжинські Вісті. 9 травня 1943. №40. С. 4.</w:t>
      </w:r>
    </w:p>
    <w:p w:rsidR="00AB342D" w:rsidRDefault="00C328C6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565D88" w:rsidRPr="00D82267">
        <w:rPr>
          <w:rFonts w:ascii="Times New Roman" w:hAnsi="Times New Roman" w:cs="Times New Roman"/>
          <w:sz w:val="28"/>
          <w:lang w:val="uk-UA"/>
        </w:rPr>
        <w:t>Черняков</w:t>
      </w:r>
      <w:proofErr w:type="spellEnd"/>
      <w:r w:rsidR="00565D88" w:rsidRPr="00D82267">
        <w:rPr>
          <w:rFonts w:ascii="Times New Roman" w:hAnsi="Times New Roman" w:cs="Times New Roman"/>
          <w:sz w:val="28"/>
          <w:lang w:val="uk-UA"/>
        </w:rPr>
        <w:t xml:space="preserve"> Б. І. Періодична преса на окупованій території України // Наукові записки Інституту журналістики. </w:t>
      </w:r>
      <w:r w:rsidR="00565D88" w:rsidRPr="00EC1878">
        <w:rPr>
          <w:rFonts w:ascii="Times New Roman" w:hAnsi="Times New Roman" w:cs="Times New Roman"/>
          <w:sz w:val="28"/>
          <w:lang w:val="uk-UA"/>
        </w:rPr>
        <w:t>2005. Т. 18. С. 131–158.</w:t>
      </w:r>
    </w:p>
    <w:p w:rsidR="00F8084A" w:rsidRDefault="003104D1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F8084A">
        <w:rPr>
          <w:rFonts w:ascii="Times New Roman" w:hAnsi="Times New Roman" w:cs="Times New Roman"/>
          <w:sz w:val="28"/>
          <w:lang w:val="uk-UA"/>
        </w:rPr>
        <w:t>Чоловіки і жінки! // Ніжинські</w:t>
      </w:r>
      <w:r w:rsidR="00153903">
        <w:rPr>
          <w:rFonts w:ascii="Times New Roman" w:hAnsi="Times New Roman" w:cs="Times New Roman"/>
          <w:sz w:val="28"/>
          <w:lang w:val="uk-UA"/>
        </w:rPr>
        <w:t xml:space="preserve"> Вісті. 15 квітня 1942. № 7. С.</w:t>
      </w:r>
      <w:r w:rsidR="00F8084A">
        <w:rPr>
          <w:rFonts w:ascii="Times New Roman" w:hAnsi="Times New Roman" w:cs="Times New Roman"/>
          <w:sz w:val="28"/>
          <w:lang w:val="uk-UA"/>
        </w:rPr>
        <w:t>1</w:t>
      </w:r>
    </w:p>
    <w:p w:rsidR="002970D4" w:rsidRDefault="00C328C6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2970D4">
        <w:rPr>
          <w:rFonts w:ascii="Times New Roman" w:hAnsi="Times New Roman" w:cs="Times New Roman"/>
          <w:sz w:val="28"/>
          <w:lang w:val="uk-UA"/>
        </w:rPr>
        <w:t>Чому заборонено базар? // Ніжинські Вісті. 4 квітня 1942. № </w:t>
      </w:r>
      <w:r w:rsidR="00751141">
        <w:rPr>
          <w:rFonts w:ascii="Times New Roman" w:hAnsi="Times New Roman" w:cs="Times New Roman"/>
          <w:sz w:val="28"/>
          <w:lang w:val="uk-UA"/>
        </w:rPr>
        <w:t>5. С.</w:t>
      </w:r>
      <w:r w:rsidR="002970D4">
        <w:rPr>
          <w:rFonts w:ascii="Times New Roman" w:hAnsi="Times New Roman" w:cs="Times New Roman"/>
          <w:sz w:val="28"/>
          <w:lang w:val="uk-UA"/>
        </w:rPr>
        <w:t>1.</w:t>
      </w:r>
    </w:p>
    <w:p w:rsidR="00C328C6" w:rsidRPr="00565D88" w:rsidRDefault="00C328C6" w:rsidP="00565D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Школи району працюють // Ніжинськ</w:t>
      </w:r>
      <w:r w:rsidR="00153903">
        <w:rPr>
          <w:rFonts w:ascii="Times New Roman" w:hAnsi="Times New Roman" w:cs="Times New Roman"/>
          <w:sz w:val="28"/>
          <w:lang w:val="uk-UA"/>
        </w:rPr>
        <w:t>і Вісті. 4 квітня 1942. № 5. С. </w:t>
      </w:r>
      <w:r>
        <w:rPr>
          <w:rFonts w:ascii="Times New Roman" w:hAnsi="Times New Roman" w:cs="Times New Roman"/>
          <w:sz w:val="28"/>
          <w:lang w:val="uk-UA"/>
        </w:rPr>
        <w:t>4.</w:t>
      </w:r>
    </w:p>
    <w:sectPr w:rsidR="00C328C6" w:rsidRPr="00565D88" w:rsidSect="0085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268A9"/>
    <w:multiLevelType w:val="hybridMultilevel"/>
    <w:tmpl w:val="ABE05AB8"/>
    <w:lvl w:ilvl="0" w:tplc="ADB46B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4B17"/>
    <w:rsid w:val="00023158"/>
    <w:rsid w:val="00053580"/>
    <w:rsid w:val="00060CD9"/>
    <w:rsid w:val="00062E92"/>
    <w:rsid w:val="00065020"/>
    <w:rsid w:val="00067C89"/>
    <w:rsid w:val="00073E24"/>
    <w:rsid w:val="000902C1"/>
    <w:rsid w:val="000A33B5"/>
    <w:rsid w:val="000B0CB4"/>
    <w:rsid w:val="000C2073"/>
    <w:rsid w:val="000F3638"/>
    <w:rsid w:val="00112495"/>
    <w:rsid w:val="00120A45"/>
    <w:rsid w:val="00144B17"/>
    <w:rsid w:val="00153903"/>
    <w:rsid w:val="00191912"/>
    <w:rsid w:val="001A071D"/>
    <w:rsid w:val="001B54AA"/>
    <w:rsid w:val="001D0C7E"/>
    <w:rsid w:val="001E1BE3"/>
    <w:rsid w:val="001E68CB"/>
    <w:rsid w:val="001F0DAD"/>
    <w:rsid w:val="0024488C"/>
    <w:rsid w:val="0029390E"/>
    <w:rsid w:val="002970D4"/>
    <w:rsid w:val="002A4F97"/>
    <w:rsid w:val="002A5287"/>
    <w:rsid w:val="002D76C9"/>
    <w:rsid w:val="003031C6"/>
    <w:rsid w:val="003104D1"/>
    <w:rsid w:val="00322CE8"/>
    <w:rsid w:val="00345785"/>
    <w:rsid w:val="00383239"/>
    <w:rsid w:val="00387D65"/>
    <w:rsid w:val="00387D8B"/>
    <w:rsid w:val="00394DF3"/>
    <w:rsid w:val="003975AA"/>
    <w:rsid w:val="003A02CB"/>
    <w:rsid w:val="003C7F26"/>
    <w:rsid w:val="00407ABE"/>
    <w:rsid w:val="00435D50"/>
    <w:rsid w:val="0045322D"/>
    <w:rsid w:val="004D6A81"/>
    <w:rsid w:val="004D6E52"/>
    <w:rsid w:val="0053084D"/>
    <w:rsid w:val="00531E87"/>
    <w:rsid w:val="00551D7B"/>
    <w:rsid w:val="00560BA9"/>
    <w:rsid w:val="005632AF"/>
    <w:rsid w:val="00565D88"/>
    <w:rsid w:val="005715D8"/>
    <w:rsid w:val="0057796A"/>
    <w:rsid w:val="00584ACF"/>
    <w:rsid w:val="005A0CD7"/>
    <w:rsid w:val="005F092F"/>
    <w:rsid w:val="0062246F"/>
    <w:rsid w:val="006442D1"/>
    <w:rsid w:val="006D183E"/>
    <w:rsid w:val="006D377B"/>
    <w:rsid w:val="006F46DE"/>
    <w:rsid w:val="00740A4C"/>
    <w:rsid w:val="00751141"/>
    <w:rsid w:val="007571CD"/>
    <w:rsid w:val="0076039E"/>
    <w:rsid w:val="0077536A"/>
    <w:rsid w:val="007900C2"/>
    <w:rsid w:val="007974B1"/>
    <w:rsid w:val="007B2691"/>
    <w:rsid w:val="007E289A"/>
    <w:rsid w:val="007F2EAB"/>
    <w:rsid w:val="00850BDB"/>
    <w:rsid w:val="00877EFA"/>
    <w:rsid w:val="008C1E34"/>
    <w:rsid w:val="00904179"/>
    <w:rsid w:val="009071A5"/>
    <w:rsid w:val="0092143D"/>
    <w:rsid w:val="00933107"/>
    <w:rsid w:val="0094595B"/>
    <w:rsid w:val="00945DFD"/>
    <w:rsid w:val="009947C2"/>
    <w:rsid w:val="009D788E"/>
    <w:rsid w:val="009E6BA6"/>
    <w:rsid w:val="00A07103"/>
    <w:rsid w:val="00A251A1"/>
    <w:rsid w:val="00A55001"/>
    <w:rsid w:val="00A974D6"/>
    <w:rsid w:val="00A97B86"/>
    <w:rsid w:val="00AB263E"/>
    <w:rsid w:val="00AB342D"/>
    <w:rsid w:val="00AC0C81"/>
    <w:rsid w:val="00AE161E"/>
    <w:rsid w:val="00AE60DA"/>
    <w:rsid w:val="00AF1FEC"/>
    <w:rsid w:val="00AF7529"/>
    <w:rsid w:val="00B13375"/>
    <w:rsid w:val="00B14032"/>
    <w:rsid w:val="00B3287F"/>
    <w:rsid w:val="00B46D98"/>
    <w:rsid w:val="00B64D5F"/>
    <w:rsid w:val="00B72633"/>
    <w:rsid w:val="00B73EA5"/>
    <w:rsid w:val="00B76FE1"/>
    <w:rsid w:val="00B83988"/>
    <w:rsid w:val="00B84B54"/>
    <w:rsid w:val="00B97778"/>
    <w:rsid w:val="00BB222A"/>
    <w:rsid w:val="00BC3AE8"/>
    <w:rsid w:val="00C0040C"/>
    <w:rsid w:val="00C02A7C"/>
    <w:rsid w:val="00C15730"/>
    <w:rsid w:val="00C21ED7"/>
    <w:rsid w:val="00C30020"/>
    <w:rsid w:val="00C328C6"/>
    <w:rsid w:val="00C37C73"/>
    <w:rsid w:val="00C548A6"/>
    <w:rsid w:val="00C54C6E"/>
    <w:rsid w:val="00C600F0"/>
    <w:rsid w:val="00C7799E"/>
    <w:rsid w:val="00C810D7"/>
    <w:rsid w:val="00CA0BF4"/>
    <w:rsid w:val="00CD3CBA"/>
    <w:rsid w:val="00CD7D12"/>
    <w:rsid w:val="00D146AE"/>
    <w:rsid w:val="00D27D04"/>
    <w:rsid w:val="00D34FAD"/>
    <w:rsid w:val="00DE7F11"/>
    <w:rsid w:val="00E17A7F"/>
    <w:rsid w:val="00E30711"/>
    <w:rsid w:val="00E5744A"/>
    <w:rsid w:val="00E75145"/>
    <w:rsid w:val="00E814C0"/>
    <w:rsid w:val="00EA4D9F"/>
    <w:rsid w:val="00EB39A3"/>
    <w:rsid w:val="00EB467D"/>
    <w:rsid w:val="00EC1F86"/>
    <w:rsid w:val="00EC2A95"/>
    <w:rsid w:val="00ED0F19"/>
    <w:rsid w:val="00F17987"/>
    <w:rsid w:val="00F35868"/>
    <w:rsid w:val="00F8084A"/>
    <w:rsid w:val="00F81310"/>
    <w:rsid w:val="00F82970"/>
    <w:rsid w:val="00F9258A"/>
    <w:rsid w:val="00FB2A51"/>
    <w:rsid w:val="00FB61ED"/>
    <w:rsid w:val="00FC4E70"/>
    <w:rsid w:val="00FD0692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rainarma.org/ww_ii_and_after/nizhin-1941-1943-okupaciya-chastina-3-1943-ri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10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Пользователь Windows</cp:lastModifiedBy>
  <cp:revision>27</cp:revision>
  <dcterms:created xsi:type="dcterms:W3CDTF">2020-04-23T08:45:00Z</dcterms:created>
  <dcterms:modified xsi:type="dcterms:W3CDTF">2020-04-30T13:31:00Z</dcterms:modified>
</cp:coreProperties>
</file>