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07D1">
        <w:rPr>
          <w:rFonts w:ascii="Times New Roman" w:eastAsia="Calibri" w:hAnsi="Times New Roman" w:cs="Times New Roman"/>
          <w:b/>
          <w:sz w:val="28"/>
          <w:szCs w:val="28"/>
        </w:rPr>
        <w:t>Міністерство освіти і науки України</w:t>
      </w:r>
    </w:p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07D1">
        <w:rPr>
          <w:rFonts w:ascii="Times New Roman" w:eastAsia="Calibri" w:hAnsi="Times New Roman" w:cs="Times New Roman"/>
          <w:b/>
          <w:sz w:val="28"/>
          <w:szCs w:val="28"/>
        </w:rPr>
        <w:t>Ніжинський державний університет імені Миколи Гоголя</w:t>
      </w:r>
    </w:p>
    <w:p w:rsidR="006D07D1" w:rsidRPr="006D07D1" w:rsidRDefault="006D07D1" w:rsidP="006D07D1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D07D1">
        <w:rPr>
          <w:rFonts w:ascii="Times New Roman" w:eastAsia="Calibri" w:hAnsi="Times New Roman" w:cs="Times New Roman"/>
          <w:b/>
          <w:sz w:val="28"/>
          <w:szCs w:val="28"/>
        </w:rPr>
        <w:t>ЗАТВЕРДЖУЮ</w:t>
      </w:r>
    </w:p>
    <w:p w:rsidR="006D07D1" w:rsidRPr="006D07D1" w:rsidRDefault="00920701" w:rsidP="006D07D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spellStart"/>
      <w:r w:rsidR="006D07D1" w:rsidRPr="006D07D1">
        <w:rPr>
          <w:rFonts w:ascii="Times New Roman" w:eastAsia="Calibri" w:hAnsi="Times New Roman" w:cs="Times New Roman"/>
          <w:sz w:val="28"/>
          <w:szCs w:val="28"/>
        </w:rPr>
        <w:t>ектор</w:t>
      </w:r>
      <w:proofErr w:type="spellEnd"/>
      <w:r w:rsidR="006D07D1" w:rsidRPr="006D07D1">
        <w:rPr>
          <w:rFonts w:ascii="Times New Roman" w:eastAsia="Calibri" w:hAnsi="Times New Roman" w:cs="Times New Roman"/>
          <w:sz w:val="28"/>
          <w:szCs w:val="28"/>
        </w:rPr>
        <w:t xml:space="preserve"> Ніжинського </w:t>
      </w:r>
      <w:proofErr w:type="gramStart"/>
      <w:r w:rsidR="006D07D1" w:rsidRPr="006D07D1">
        <w:rPr>
          <w:rFonts w:ascii="Times New Roman" w:eastAsia="Calibri" w:hAnsi="Times New Roman" w:cs="Times New Roman"/>
          <w:sz w:val="28"/>
          <w:szCs w:val="28"/>
        </w:rPr>
        <w:t>державного</w:t>
      </w:r>
      <w:proofErr w:type="gramEnd"/>
    </w:p>
    <w:p w:rsidR="006D07D1" w:rsidRPr="006D07D1" w:rsidRDefault="006D07D1" w:rsidP="006D07D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6D07D1">
        <w:rPr>
          <w:rFonts w:ascii="Times New Roman" w:eastAsia="Calibri" w:hAnsi="Times New Roman" w:cs="Times New Roman"/>
          <w:sz w:val="28"/>
          <w:szCs w:val="28"/>
        </w:rPr>
        <w:t xml:space="preserve"> університету імені Миколи Гоголя </w:t>
      </w:r>
    </w:p>
    <w:p w:rsidR="006D07D1" w:rsidRPr="00920701" w:rsidRDefault="00920701" w:rsidP="006D07D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6D07D1" w:rsidRPr="006D0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доц.Самойленко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О.Г.</w:t>
      </w:r>
    </w:p>
    <w:p w:rsidR="006D07D1" w:rsidRPr="006D07D1" w:rsidRDefault="006D07D1" w:rsidP="006D07D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6D07D1">
        <w:rPr>
          <w:rFonts w:ascii="Times New Roman" w:eastAsia="Calibri" w:hAnsi="Times New Roman" w:cs="Times New Roman"/>
          <w:sz w:val="28"/>
          <w:szCs w:val="28"/>
        </w:rPr>
        <w:t>«___»___________201</w:t>
      </w:r>
      <w:r w:rsidR="00920701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6D07D1"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:rsidR="006D07D1" w:rsidRPr="006D07D1" w:rsidRDefault="006D07D1" w:rsidP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Pr="006D07D1" w:rsidRDefault="006D07D1" w:rsidP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07D1">
        <w:rPr>
          <w:rFonts w:ascii="Times New Roman" w:eastAsia="Calibri" w:hAnsi="Times New Roman" w:cs="Times New Roman"/>
          <w:b/>
          <w:sz w:val="28"/>
          <w:szCs w:val="28"/>
        </w:rPr>
        <w:t>ПРОГРАМА</w:t>
      </w:r>
    </w:p>
    <w:p w:rsidR="006D07D1" w:rsidRPr="006D07D1" w:rsidRDefault="006D07D1" w:rsidP="006D07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07D1">
        <w:rPr>
          <w:rFonts w:ascii="Times New Roman" w:eastAsia="Calibri" w:hAnsi="Times New Roman" w:cs="Times New Roman"/>
          <w:b/>
          <w:sz w:val="28"/>
          <w:szCs w:val="28"/>
        </w:rPr>
        <w:t xml:space="preserve">Вступного випробування з української мови </w:t>
      </w:r>
    </w:p>
    <w:p w:rsidR="002D1AF1" w:rsidRDefault="006D07D1" w:rsidP="006D07D1">
      <w:pPr>
        <w:pStyle w:val="p3"/>
        <w:jc w:val="center"/>
        <w:rPr>
          <w:sz w:val="28"/>
          <w:szCs w:val="28"/>
          <w:lang w:val="uk-UA"/>
        </w:rPr>
      </w:pPr>
      <w:r w:rsidRPr="006D07D1">
        <w:rPr>
          <w:rFonts w:eastAsia="Calibri"/>
          <w:sz w:val="28"/>
          <w:szCs w:val="28"/>
          <w:lang w:val="uk-UA"/>
        </w:rPr>
        <w:t>д</w:t>
      </w:r>
      <w:r w:rsidRPr="006D07D1">
        <w:rPr>
          <w:rFonts w:eastAsia="Calibri"/>
          <w:sz w:val="28"/>
          <w:szCs w:val="28"/>
        </w:rPr>
        <w:t xml:space="preserve">ля </w:t>
      </w:r>
      <w:proofErr w:type="spellStart"/>
      <w:r w:rsidRPr="006D07D1">
        <w:rPr>
          <w:rFonts w:eastAsia="Calibri"/>
          <w:sz w:val="28"/>
          <w:szCs w:val="28"/>
        </w:rPr>
        <w:t>вступників</w:t>
      </w:r>
      <w:proofErr w:type="spellEnd"/>
      <w:r w:rsidRPr="006D07D1">
        <w:rPr>
          <w:rFonts w:eastAsia="Calibri"/>
          <w:sz w:val="28"/>
          <w:szCs w:val="28"/>
        </w:rPr>
        <w:t xml:space="preserve"> на </w:t>
      </w:r>
      <w:proofErr w:type="spellStart"/>
      <w:r w:rsidRPr="006D07D1">
        <w:rPr>
          <w:rFonts w:eastAsia="Calibri"/>
          <w:sz w:val="28"/>
          <w:szCs w:val="28"/>
        </w:rPr>
        <w:t>навчання</w:t>
      </w:r>
      <w:proofErr w:type="spellEnd"/>
      <w:r w:rsidRPr="006D07D1">
        <w:rPr>
          <w:rFonts w:eastAsia="Calibri"/>
          <w:sz w:val="28"/>
          <w:szCs w:val="28"/>
        </w:rPr>
        <w:t xml:space="preserve"> за </w:t>
      </w:r>
      <w:proofErr w:type="spellStart"/>
      <w:r w:rsidRPr="006D07D1">
        <w:rPr>
          <w:rFonts w:eastAsia="Calibri"/>
          <w:sz w:val="28"/>
          <w:szCs w:val="28"/>
        </w:rPr>
        <w:t>спеціальністю</w:t>
      </w:r>
      <w:proofErr w:type="spellEnd"/>
      <w:r w:rsidRPr="006D07D1">
        <w:rPr>
          <w:rFonts w:eastAsia="Calibri"/>
          <w:sz w:val="28"/>
          <w:szCs w:val="28"/>
        </w:rPr>
        <w:t xml:space="preserve"> </w:t>
      </w:r>
      <w:r w:rsidR="0017449A">
        <w:rPr>
          <w:rFonts w:eastAsia="Calibri"/>
          <w:sz w:val="28"/>
          <w:szCs w:val="28"/>
        </w:rPr>
        <w:t>01.Осв</w:t>
      </w:r>
      <w:proofErr w:type="spellStart"/>
      <w:r w:rsidR="002D1AF1">
        <w:rPr>
          <w:rFonts w:eastAsia="Calibri"/>
          <w:sz w:val="28"/>
          <w:szCs w:val="28"/>
          <w:lang w:val="uk-UA"/>
        </w:rPr>
        <w:t>іта</w:t>
      </w:r>
      <w:proofErr w:type="spellEnd"/>
      <w:r w:rsidR="002D1AF1">
        <w:rPr>
          <w:rFonts w:eastAsia="Calibri"/>
          <w:sz w:val="28"/>
          <w:szCs w:val="28"/>
          <w:lang w:val="uk-UA"/>
        </w:rPr>
        <w:t xml:space="preserve"> </w:t>
      </w:r>
      <w:r w:rsidRPr="006D07D1">
        <w:rPr>
          <w:rFonts w:eastAsia="Calibri"/>
          <w:sz w:val="28"/>
          <w:szCs w:val="28"/>
        </w:rPr>
        <w:t xml:space="preserve">014 </w:t>
      </w:r>
      <w:proofErr w:type="spellStart"/>
      <w:r w:rsidRPr="006D07D1">
        <w:rPr>
          <w:sz w:val="28"/>
          <w:szCs w:val="28"/>
        </w:rPr>
        <w:t>Середня</w:t>
      </w:r>
      <w:proofErr w:type="spellEnd"/>
      <w:r w:rsidRPr="006D07D1">
        <w:rPr>
          <w:sz w:val="28"/>
          <w:szCs w:val="28"/>
        </w:rPr>
        <w:t xml:space="preserve"> </w:t>
      </w:r>
      <w:proofErr w:type="spellStart"/>
      <w:r w:rsidRPr="006D07D1">
        <w:rPr>
          <w:sz w:val="28"/>
          <w:szCs w:val="28"/>
        </w:rPr>
        <w:t>освіта</w:t>
      </w:r>
      <w:proofErr w:type="spellEnd"/>
      <w:r w:rsidRPr="006D07D1">
        <w:rPr>
          <w:sz w:val="28"/>
          <w:szCs w:val="28"/>
        </w:rPr>
        <w:t xml:space="preserve"> (</w:t>
      </w:r>
      <w:proofErr w:type="spellStart"/>
      <w:r w:rsidRPr="006D07D1">
        <w:rPr>
          <w:sz w:val="28"/>
          <w:szCs w:val="28"/>
        </w:rPr>
        <w:t>Українська</w:t>
      </w:r>
      <w:proofErr w:type="spellEnd"/>
      <w:r w:rsidRPr="006D07D1">
        <w:rPr>
          <w:sz w:val="28"/>
          <w:szCs w:val="28"/>
        </w:rPr>
        <w:t xml:space="preserve"> </w:t>
      </w:r>
      <w:proofErr w:type="spellStart"/>
      <w:r w:rsidRPr="006D07D1">
        <w:rPr>
          <w:sz w:val="28"/>
          <w:szCs w:val="28"/>
        </w:rPr>
        <w:t>мова</w:t>
      </w:r>
      <w:proofErr w:type="spellEnd"/>
      <w:r w:rsidRPr="006D07D1">
        <w:rPr>
          <w:sz w:val="28"/>
          <w:szCs w:val="28"/>
        </w:rPr>
        <w:t xml:space="preserve"> і </w:t>
      </w:r>
      <w:proofErr w:type="spellStart"/>
      <w:r w:rsidRPr="006D07D1">
        <w:rPr>
          <w:sz w:val="28"/>
          <w:szCs w:val="28"/>
        </w:rPr>
        <w:t>література</w:t>
      </w:r>
      <w:proofErr w:type="spellEnd"/>
      <w:r w:rsidRPr="006D07D1">
        <w:rPr>
          <w:sz w:val="28"/>
          <w:szCs w:val="28"/>
        </w:rPr>
        <w:t>)</w:t>
      </w:r>
      <w:r w:rsidRPr="006D07D1">
        <w:rPr>
          <w:sz w:val="28"/>
          <w:szCs w:val="28"/>
          <w:lang w:val="uk-UA"/>
        </w:rPr>
        <w:t xml:space="preserve"> </w:t>
      </w:r>
    </w:p>
    <w:p w:rsidR="006D07D1" w:rsidRPr="006D07D1" w:rsidRDefault="0017449A" w:rsidP="006D07D1">
      <w:pPr>
        <w:pStyle w:val="p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03.Гуманітарні науки </w:t>
      </w:r>
      <w:r w:rsidR="006D07D1" w:rsidRPr="006D07D1">
        <w:rPr>
          <w:sz w:val="28"/>
          <w:szCs w:val="28"/>
          <w:lang w:val="uk-UA"/>
        </w:rPr>
        <w:t xml:space="preserve">035 </w:t>
      </w:r>
      <w:proofErr w:type="spellStart"/>
      <w:r w:rsidR="006D07D1" w:rsidRPr="006D07D1">
        <w:rPr>
          <w:sz w:val="28"/>
          <w:szCs w:val="28"/>
        </w:rPr>
        <w:t>Філологія</w:t>
      </w:r>
      <w:proofErr w:type="spellEnd"/>
      <w:r w:rsidR="006D07D1" w:rsidRPr="006D07D1">
        <w:rPr>
          <w:sz w:val="28"/>
          <w:szCs w:val="28"/>
        </w:rPr>
        <w:t xml:space="preserve"> (</w:t>
      </w:r>
      <w:proofErr w:type="spellStart"/>
      <w:r w:rsidR="006D07D1" w:rsidRPr="006D07D1">
        <w:rPr>
          <w:sz w:val="28"/>
          <w:szCs w:val="28"/>
        </w:rPr>
        <w:t>Українська</w:t>
      </w:r>
      <w:proofErr w:type="spellEnd"/>
      <w:r w:rsidR="006D07D1" w:rsidRPr="006D07D1">
        <w:rPr>
          <w:sz w:val="28"/>
          <w:szCs w:val="28"/>
        </w:rPr>
        <w:t xml:space="preserve"> </w:t>
      </w:r>
      <w:proofErr w:type="spellStart"/>
      <w:r w:rsidR="006D07D1" w:rsidRPr="006D07D1">
        <w:rPr>
          <w:sz w:val="28"/>
          <w:szCs w:val="28"/>
        </w:rPr>
        <w:t>мова</w:t>
      </w:r>
      <w:proofErr w:type="spellEnd"/>
      <w:r w:rsidR="006D07D1" w:rsidRPr="006D07D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</w:t>
      </w:r>
      <w:r w:rsidR="006D07D1" w:rsidRPr="006D07D1">
        <w:rPr>
          <w:sz w:val="28"/>
          <w:szCs w:val="28"/>
        </w:rPr>
        <w:t xml:space="preserve"> </w:t>
      </w:r>
      <w:proofErr w:type="spellStart"/>
      <w:r w:rsidR="006D07D1" w:rsidRPr="006D07D1">
        <w:rPr>
          <w:sz w:val="28"/>
          <w:szCs w:val="28"/>
        </w:rPr>
        <w:t>література</w:t>
      </w:r>
      <w:proofErr w:type="spellEnd"/>
      <w:r w:rsidR="006D07D1" w:rsidRPr="006D07D1">
        <w:rPr>
          <w:sz w:val="28"/>
          <w:szCs w:val="28"/>
        </w:rPr>
        <w:t>)</w:t>
      </w: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  <w:r w:rsidRPr="006D07D1">
        <w:rPr>
          <w:sz w:val="28"/>
          <w:szCs w:val="28"/>
          <w:lang w:val="uk-UA"/>
        </w:rPr>
        <w:t>Освітньо-кваліфікаційний рівень «магістр»</w:t>
      </w: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</w:p>
    <w:p w:rsidR="006D07D1" w:rsidRPr="006D07D1" w:rsidRDefault="006D07D1" w:rsidP="006D07D1">
      <w:pPr>
        <w:pStyle w:val="p3"/>
        <w:jc w:val="center"/>
        <w:rPr>
          <w:sz w:val="28"/>
          <w:szCs w:val="28"/>
          <w:lang w:val="uk-UA"/>
        </w:rPr>
      </w:pPr>
    </w:p>
    <w:p w:rsidR="006D07D1" w:rsidRPr="006D07D1" w:rsidRDefault="006D07D1" w:rsidP="006D07D1">
      <w:pPr>
        <w:pStyle w:val="p3"/>
        <w:spacing w:before="0" w:beforeAutospacing="0" w:after="0" w:afterAutospacing="0"/>
        <w:rPr>
          <w:sz w:val="28"/>
          <w:szCs w:val="28"/>
          <w:lang w:val="uk-UA"/>
        </w:rPr>
      </w:pPr>
      <w:r w:rsidRPr="006D07D1">
        <w:rPr>
          <w:sz w:val="28"/>
          <w:szCs w:val="28"/>
          <w:lang w:val="uk-UA"/>
        </w:rPr>
        <w:t>Схвалено на Вченій раді</w:t>
      </w:r>
    </w:p>
    <w:p w:rsidR="006D07D1" w:rsidRPr="006D07D1" w:rsidRDefault="006D07D1" w:rsidP="006D07D1">
      <w:pPr>
        <w:pStyle w:val="p3"/>
        <w:spacing w:before="0" w:beforeAutospacing="0" w:after="0" w:afterAutospacing="0"/>
        <w:rPr>
          <w:sz w:val="28"/>
          <w:szCs w:val="28"/>
          <w:lang w:val="uk-UA"/>
        </w:rPr>
      </w:pPr>
      <w:r w:rsidRPr="006D07D1">
        <w:rPr>
          <w:sz w:val="28"/>
          <w:szCs w:val="28"/>
          <w:lang w:val="uk-UA"/>
        </w:rPr>
        <w:t>Філологічного факультету</w:t>
      </w:r>
    </w:p>
    <w:p w:rsidR="006D07D1" w:rsidRPr="006D07D1" w:rsidRDefault="006D07D1" w:rsidP="006D07D1">
      <w:pPr>
        <w:pStyle w:val="p3"/>
        <w:spacing w:before="0" w:beforeAutospacing="0" w:after="0" w:afterAutospacing="0"/>
        <w:rPr>
          <w:sz w:val="28"/>
          <w:szCs w:val="28"/>
          <w:lang w:val="uk-UA"/>
        </w:rPr>
      </w:pPr>
      <w:r w:rsidRPr="006D07D1">
        <w:rPr>
          <w:sz w:val="28"/>
          <w:szCs w:val="28"/>
          <w:lang w:val="uk-UA"/>
        </w:rPr>
        <w:t xml:space="preserve">Ніжинського державного </w:t>
      </w:r>
    </w:p>
    <w:p w:rsidR="006D07D1" w:rsidRPr="006D07D1" w:rsidRDefault="006D07D1" w:rsidP="006D07D1">
      <w:pPr>
        <w:pStyle w:val="p3"/>
        <w:spacing w:before="0" w:beforeAutospacing="0" w:after="0" w:afterAutospacing="0"/>
        <w:rPr>
          <w:sz w:val="28"/>
          <w:szCs w:val="28"/>
          <w:lang w:val="uk-UA"/>
        </w:rPr>
      </w:pPr>
      <w:r w:rsidRPr="006D07D1">
        <w:rPr>
          <w:sz w:val="28"/>
          <w:szCs w:val="28"/>
          <w:lang w:val="uk-UA"/>
        </w:rPr>
        <w:t>Університету імені Миколи Гоголя</w:t>
      </w:r>
    </w:p>
    <w:p w:rsidR="006D07D1" w:rsidRPr="006D07D1" w:rsidRDefault="002D1AF1" w:rsidP="006D07D1">
      <w:pPr>
        <w:pStyle w:val="p3"/>
        <w:spacing w:before="0" w:beforeAutospacing="0" w:after="0" w:afterAutospacing="0"/>
        <w:rPr>
          <w:rFonts w:eastAsia="Calibri"/>
          <w:sz w:val="28"/>
          <w:szCs w:val="28"/>
        </w:rPr>
      </w:pPr>
      <w:r>
        <w:rPr>
          <w:sz w:val="28"/>
          <w:szCs w:val="28"/>
          <w:lang w:val="uk-UA"/>
        </w:rPr>
        <w:t>24 квітня</w:t>
      </w:r>
      <w:r w:rsidR="006D07D1" w:rsidRPr="006D07D1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="006D07D1" w:rsidRPr="006D07D1">
        <w:rPr>
          <w:sz w:val="28"/>
          <w:szCs w:val="28"/>
          <w:lang w:val="uk-UA"/>
        </w:rPr>
        <w:t xml:space="preserve"> року, протокол №</w:t>
      </w:r>
      <w:r>
        <w:rPr>
          <w:sz w:val="28"/>
          <w:szCs w:val="28"/>
          <w:lang w:val="uk-UA"/>
        </w:rPr>
        <w:t>8</w:t>
      </w:r>
      <w:r w:rsidR="006D07D1" w:rsidRPr="006D07D1">
        <w:rPr>
          <w:rFonts w:eastAsia="Calibri"/>
          <w:sz w:val="28"/>
          <w:szCs w:val="28"/>
        </w:rPr>
        <w:t xml:space="preserve"> </w:t>
      </w: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  <w:r w:rsidRPr="006D07D1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D07D1" w:rsidRPr="00C1569E" w:rsidRDefault="00070B65" w:rsidP="00C1569E">
      <w:pPr>
        <w:pStyle w:val="p3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</w:rPr>
        <w:lastRenderedPageBreak/>
        <w:t>Програма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 w:rsidR="006D07D1">
        <w:rPr>
          <w:rFonts w:eastAsia="Calibri"/>
          <w:sz w:val="28"/>
          <w:szCs w:val="28"/>
        </w:rPr>
        <w:t>вступного</w:t>
      </w:r>
      <w:proofErr w:type="spellEnd"/>
      <w:r w:rsidR="006D07D1">
        <w:rPr>
          <w:rFonts w:eastAsia="Calibri"/>
          <w:sz w:val="28"/>
          <w:szCs w:val="28"/>
        </w:rPr>
        <w:t xml:space="preserve"> </w:t>
      </w:r>
      <w:proofErr w:type="spellStart"/>
      <w:r w:rsidR="006D07D1">
        <w:rPr>
          <w:rFonts w:eastAsia="Calibri"/>
          <w:sz w:val="28"/>
          <w:szCs w:val="28"/>
        </w:rPr>
        <w:t>випробування</w:t>
      </w:r>
      <w:proofErr w:type="spellEnd"/>
      <w:r w:rsidR="006D07D1">
        <w:rPr>
          <w:rFonts w:eastAsia="Calibri"/>
          <w:sz w:val="28"/>
          <w:szCs w:val="28"/>
        </w:rPr>
        <w:t xml:space="preserve"> з </w:t>
      </w:r>
      <w:proofErr w:type="spellStart"/>
      <w:r w:rsidR="006D07D1">
        <w:rPr>
          <w:rFonts w:eastAsia="Calibri"/>
          <w:sz w:val="28"/>
          <w:szCs w:val="28"/>
        </w:rPr>
        <w:t>української</w:t>
      </w:r>
      <w:proofErr w:type="spellEnd"/>
      <w:r w:rsidR="006D07D1">
        <w:rPr>
          <w:rFonts w:eastAsia="Calibri"/>
          <w:sz w:val="28"/>
          <w:szCs w:val="28"/>
        </w:rPr>
        <w:t xml:space="preserve"> </w:t>
      </w:r>
      <w:proofErr w:type="spellStart"/>
      <w:r w:rsidR="006D07D1">
        <w:rPr>
          <w:rFonts w:eastAsia="Calibri"/>
          <w:sz w:val="28"/>
          <w:szCs w:val="28"/>
        </w:rPr>
        <w:t>мови</w:t>
      </w:r>
      <w:proofErr w:type="spellEnd"/>
      <w:r w:rsidR="006D07D1">
        <w:rPr>
          <w:rFonts w:eastAsia="Calibri"/>
          <w:sz w:val="28"/>
          <w:szCs w:val="28"/>
        </w:rPr>
        <w:t xml:space="preserve"> для </w:t>
      </w:r>
      <w:proofErr w:type="spellStart"/>
      <w:r w:rsidR="006D07D1">
        <w:rPr>
          <w:rFonts w:eastAsia="Calibri"/>
          <w:sz w:val="28"/>
          <w:szCs w:val="28"/>
        </w:rPr>
        <w:t>вступників</w:t>
      </w:r>
      <w:proofErr w:type="spellEnd"/>
      <w:r w:rsidR="006D07D1">
        <w:rPr>
          <w:rFonts w:eastAsia="Calibri"/>
          <w:sz w:val="28"/>
          <w:szCs w:val="28"/>
        </w:rPr>
        <w:t xml:space="preserve"> на </w:t>
      </w:r>
      <w:proofErr w:type="spellStart"/>
      <w:r w:rsidR="006D07D1">
        <w:rPr>
          <w:rFonts w:eastAsia="Calibri"/>
          <w:sz w:val="28"/>
          <w:szCs w:val="28"/>
        </w:rPr>
        <w:t>навчання</w:t>
      </w:r>
      <w:proofErr w:type="spellEnd"/>
      <w:r w:rsidR="006D07D1">
        <w:rPr>
          <w:rFonts w:eastAsia="Calibri"/>
          <w:sz w:val="28"/>
          <w:szCs w:val="28"/>
        </w:rPr>
        <w:t xml:space="preserve"> за </w:t>
      </w:r>
      <w:proofErr w:type="spellStart"/>
      <w:r w:rsidR="006D07D1">
        <w:rPr>
          <w:rFonts w:eastAsia="Calibri"/>
          <w:sz w:val="28"/>
          <w:szCs w:val="28"/>
        </w:rPr>
        <w:t>спеціальністю</w:t>
      </w:r>
      <w:proofErr w:type="spellEnd"/>
      <w:r w:rsidR="006D07D1">
        <w:rPr>
          <w:rFonts w:eastAsia="Calibri"/>
          <w:sz w:val="28"/>
          <w:szCs w:val="28"/>
        </w:rPr>
        <w:t xml:space="preserve"> </w:t>
      </w:r>
      <w:r w:rsidR="00C1569E">
        <w:rPr>
          <w:rFonts w:eastAsia="Calibri"/>
          <w:sz w:val="28"/>
          <w:szCs w:val="28"/>
        </w:rPr>
        <w:t>01.Осв</w:t>
      </w:r>
      <w:proofErr w:type="spellStart"/>
      <w:r w:rsidR="00C1569E">
        <w:rPr>
          <w:rFonts w:eastAsia="Calibri"/>
          <w:sz w:val="28"/>
          <w:szCs w:val="28"/>
          <w:lang w:val="uk-UA"/>
        </w:rPr>
        <w:t>іта</w:t>
      </w:r>
      <w:proofErr w:type="spellEnd"/>
      <w:r w:rsidR="00C1569E">
        <w:rPr>
          <w:rFonts w:eastAsia="Calibri"/>
          <w:sz w:val="28"/>
          <w:szCs w:val="28"/>
          <w:lang w:val="uk-UA"/>
        </w:rPr>
        <w:t>.</w:t>
      </w:r>
      <w:r w:rsidR="00C1569E" w:rsidRPr="006D07D1">
        <w:rPr>
          <w:rFonts w:eastAsia="Calibri"/>
          <w:sz w:val="28"/>
          <w:szCs w:val="28"/>
        </w:rPr>
        <w:t xml:space="preserve">014 </w:t>
      </w:r>
      <w:proofErr w:type="spellStart"/>
      <w:r w:rsidR="00C1569E" w:rsidRPr="006D07D1">
        <w:rPr>
          <w:sz w:val="28"/>
          <w:szCs w:val="28"/>
        </w:rPr>
        <w:t>Середня</w:t>
      </w:r>
      <w:proofErr w:type="spellEnd"/>
      <w:r w:rsidR="00C1569E" w:rsidRPr="006D07D1">
        <w:rPr>
          <w:sz w:val="28"/>
          <w:szCs w:val="28"/>
        </w:rPr>
        <w:t xml:space="preserve"> </w:t>
      </w:r>
      <w:proofErr w:type="spellStart"/>
      <w:r w:rsidR="00C1569E" w:rsidRPr="006D07D1">
        <w:rPr>
          <w:sz w:val="28"/>
          <w:szCs w:val="28"/>
        </w:rPr>
        <w:t>освіта</w:t>
      </w:r>
      <w:proofErr w:type="spellEnd"/>
      <w:r w:rsidR="00C1569E" w:rsidRPr="006D07D1">
        <w:rPr>
          <w:sz w:val="28"/>
          <w:szCs w:val="28"/>
        </w:rPr>
        <w:t xml:space="preserve"> (</w:t>
      </w:r>
      <w:proofErr w:type="spellStart"/>
      <w:r w:rsidR="00C1569E" w:rsidRPr="006D07D1">
        <w:rPr>
          <w:sz w:val="28"/>
          <w:szCs w:val="28"/>
        </w:rPr>
        <w:t>Українська</w:t>
      </w:r>
      <w:proofErr w:type="spellEnd"/>
      <w:r w:rsidR="00C1569E" w:rsidRPr="006D07D1">
        <w:rPr>
          <w:sz w:val="28"/>
          <w:szCs w:val="28"/>
        </w:rPr>
        <w:t xml:space="preserve"> </w:t>
      </w:r>
      <w:proofErr w:type="spellStart"/>
      <w:r w:rsidR="00C1569E" w:rsidRPr="006D07D1">
        <w:rPr>
          <w:sz w:val="28"/>
          <w:szCs w:val="28"/>
        </w:rPr>
        <w:t>мова</w:t>
      </w:r>
      <w:proofErr w:type="spellEnd"/>
      <w:r w:rsidR="00C1569E" w:rsidRPr="006D07D1">
        <w:rPr>
          <w:sz w:val="28"/>
          <w:szCs w:val="28"/>
        </w:rPr>
        <w:t xml:space="preserve"> і </w:t>
      </w:r>
      <w:proofErr w:type="spellStart"/>
      <w:r w:rsidR="00C1569E" w:rsidRPr="006D07D1">
        <w:rPr>
          <w:sz w:val="28"/>
          <w:szCs w:val="28"/>
        </w:rPr>
        <w:t>література</w:t>
      </w:r>
      <w:proofErr w:type="spellEnd"/>
      <w:r w:rsidR="00C1569E" w:rsidRPr="006D07D1">
        <w:rPr>
          <w:sz w:val="28"/>
          <w:szCs w:val="28"/>
        </w:rPr>
        <w:t>)</w:t>
      </w:r>
      <w:r w:rsidR="00C1569E" w:rsidRPr="006D07D1">
        <w:rPr>
          <w:sz w:val="28"/>
          <w:szCs w:val="28"/>
          <w:lang w:val="uk-UA"/>
        </w:rPr>
        <w:t xml:space="preserve">, </w:t>
      </w:r>
      <w:r w:rsidR="00C1569E">
        <w:rPr>
          <w:sz w:val="28"/>
          <w:szCs w:val="28"/>
          <w:lang w:val="uk-UA"/>
        </w:rPr>
        <w:t xml:space="preserve">03.Гуманітарні науки </w:t>
      </w:r>
      <w:r w:rsidR="00C1569E" w:rsidRPr="006D07D1">
        <w:rPr>
          <w:sz w:val="28"/>
          <w:szCs w:val="28"/>
          <w:lang w:val="uk-UA"/>
        </w:rPr>
        <w:t xml:space="preserve">035 </w:t>
      </w:r>
      <w:proofErr w:type="spellStart"/>
      <w:r w:rsidR="00C1569E" w:rsidRPr="006D07D1">
        <w:rPr>
          <w:sz w:val="28"/>
          <w:szCs w:val="28"/>
        </w:rPr>
        <w:t>Філологія</w:t>
      </w:r>
      <w:proofErr w:type="spellEnd"/>
      <w:r w:rsidR="00C1569E" w:rsidRPr="006D07D1">
        <w:rPr>
          <w:sz w:val="28"/>
          <w:szCs w:val="28"/>
        </w:rPr>
        <w:t xml:space="preserve"> (</w:t>
      </w:r>
      <w:proofErr w:type="spellStart"/>
      <w:r w:rsidR="00C1569E" w:rsidRPr="006D07D1">
        <w:rPr>
          <w:sz w:val="28"/>
          <w:szCs w:val="28"/>
        </w:rPr>
        <w:t>Українська</w:t>
      </w:r>
      <w:proofErr w:type="spellEnd"/>
      <w:r w:rsidR="00C1569E" w:rsidRPr="006D07D1">
        <w:rPr>
          <w:sz w:val="28"/>
          <w:szCs w:val="28"/>
        </w:rPr>
        <w:t xml:space="preserve"> </w:t>
      </w:r>
      <w:proofErr w:type="spellStart"/>
      <w:r w:rsidR="00C1569E" w:rsidRPr="006D07D1">
        <w:rPr>
          <w:sz w:val="28"/>
          <w:szCs w:val="28"/>
        </w:rPr>
        <w:t>мова</w:t>
      </w:r>
      <w:proofErr w:type="spellEnd"/>
      <w:r w:rsidR="00C1569E" w:rsidRPr="006D07D1">
        <w:rPr>
          <w:sz w:val="28"/>
          <w:szCs w:val="28"/>
        </w:rPr>
        <w:t xml:space="preserve"> </w:t>
      </w:r>
      <w:r w:rsidR="00C1569E">
        <w:rPr>
          <w:sz w:val="28"/>
          <w:szCs w:val="28"/>
          <w:lang w:val="uk-UA"/>
        </w:rPr>
        <w:t>та</w:t>
      </w:r>
      <w:r w:rsidR="00C1569E" w:rsidRPr="006D07D1">
        <w:rPr>
          <w:sz w:val="28"/>
          <w:szCs w:val="28"/>
        </w:rPr>
        <w:t xml:space="preserve"> </w:t>
      </w:r>
      <w:proofErr w:type="spellStart"/>
      <w:r w:rsidR="00C1569E" w:rsidRPr="006D07D1">
        <w:rPr>
          <w:sz w:val="28"/>
          <w:szCs w:val="28"/>
        </w:rPr>
        <w:t>література</w:t>
      </w:r>
      <w:proofErr w:type="spellEnd"/>
      <w:proofErr w:type="gramStart"/>
      <w:r w:rsidR="00C1569E" w:rsidRPr="006D07D1">
        <w:rPr>
          <w:sz w:val="28"/>
          <w:szCs w:val="28"/>
        </w:rPr>
        <w:t>)</w:t>
      </w:r>
      <w:proofErr w:type="spellStart"/>
      <w:r w:rsidR="006D07D1">
        <w:rPr>
          <w:sz w:val="28"/>
          <w:szCs w:val="28"/>
        </w:rPr>
        <w:t>о</w:t>
      </w:r>
      <w:proofErr w:type="gramEnd"/>
      <w:r w:rsidR="006D07D1">
        <w:rPr>
          <w:sz w:val="28"/>
          <w:szCs w:val="28"/>
        </w:rPr>
        <w:t>світньо-кваліфікаційний</w:t>
      </w:r>
      <w:proofErr w:type="spellEnd"/>
      <w:r w:rsidR="006D07D1">
        <w:rPr>
          <w:sz w:val="28"/>
          <w:szCs w:val="28"/>
        </w:rPr>
        <w:t xml:space="preserve"> </w:t>
      </w:r>
      <w:proofErr w:type="spellStart"/>
      <w:r w:rsidR="006D07D1">
        <w:rPr>
          <w:sz w:val="28"/>
          <w:szCs w:val="28"/>
        </w:rPr>
        <w:t>рівень</w:t>
      </w:r>
      <w:proofErr w:type="spellEnd"/>
      <w:r w:rsidR="006D07D1">
        <w:rPr>
          <w:sz w:val="28"/>
          <w:szCs w:val="28"/>
        </w:rPr>
        <w:t xml:space="preserve"> «</w:t>
      </w:r>
      <w:proofErr w:type="spellStart"/>
      <w:r w:rsidR="006D07D1">
        <w:rPr>
          <w:sz w:val="28"/>
          <w:szCs w:val="28"/>
        </w:rPr>
        <w:t>магістр</w:t>
      </w:r>
      <w:proofErr w:type="spellEnd"/>
      <w:r w:rsidR="006D07D1">
        <w:rPr>
          <w:sz w:val="28"/>
          <w:szCs w:val="28"/>
        </w:rPr>
        <w:t xml:space="preserve">». – </w:t>
      </w:r>
      <w:proofErr w:type="spellStart"/>
      <w:r w:rsidR="006D07D1">
        <w:rPr>
          <w:sz w:val="28"/>
          <w:szCs w:val="28"/>
        </w:rPr>
        <w:t>Ніжин</w:t>
      </w:r>
      <w:proofErr w:type="spellEnd"/>
      <w:r w:rsidR="006D07D1">
        <w:rPr>
          <w:sz w:val="28"/>
          <w:szCs w:val="28"/>
        </w:rPr>
        <w:t>, 201</w:t>
      </w:r>
      <w:r w:rsidR="00304527">
        <w:rPr>
          <w:sz w:val="28"/>
          <w:szCs w:val="28"/>
          <w:lang w:val="uk-UA"/>
        </w:rPr>
        <w:t>8</w:t>
      </w:r>
      <w:r w:rsidR="006D07D1">
        <w:rPr>
          <w:sz w:val="28"/>
          <w:szCs w:val="28"/>
        </w:rPr>
        <w:t>. – 14 с.</w:t>
      </w:r>
    </w:p>
    <w:p w:rsidR="006D07D1" w:rsidRDefault="006D07D1">
      <w:pPr>
        <w:rPr>
          <w:rFonts w:ascii="Times New Roman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hAnsi="Times New Roman" w:cs="Times New Roman"/>
          <w:sz w:val="28"/>
          <w:szCs w:val="28"/>
        </w:rPr>
      </w:pPr>
    </w:p>
    <w:p w:rsidR="006D07D1" w:rsidRDefault="006D07D1" w:rsidP="006D07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Укладачі: </w:t>
      </w:r>
      <w:r>
        <w:rPr>
          <w:rFonts w:ascii="Times New Roman" w:hAnsi="Times New Roman" w:cs="Times New Roman"/>
          <w:sz w:val="28"/>
          <w:szCs w:val="28"/>
        </w:rPr>
        <w:tab/>
        <w:t>доктор філологічних наук, професор Бойко Н.І.,</w:t>
      </w:r>
    </w:p>
    <w:p w:rsidR="006D07D1" w:rsidRDefault="006D07D1" w:rsidP="006D07D1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філологічних наук, доцент Пасік Н.М.,</w:t>
      </w:r>
    </w:p>
    <w:p w:rsidR="006D07D1" w:rsidRDefault="006D07D1" w:rsidP="006D07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Рецензент: </w:t>
      </w:r>
      <w:r>
        <w:rPr>
          <w:rFonts w:ascii="Times New Roman" w:hAnsi="Times New Roman" w:cs="Times New Roman"/>
          <w:sz w:val="28"/>
          <w:szCs w:val="28"/>
        </w:rPr>
        <w:t>кандидат філологічних наук, доцент Пугач В.М.</w:t>
      </w: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Default="006D07D1" w:rsidP="006D0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Схвалено на засіданнях кафедри української мови</w:t>
      </w:r>
    </w:p>
    <w:p w:rsidR="006D07D1" w:rsidRDefault="006D07D1" w:rsidP="006D0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(протокол №</w:t>
      </w:r>
      <w:r w:rsidR="00304527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304527">
        <w:rPr>
          <w:rFonts w:ascii="Times New Roman" w:eastAsia="Calibri" w:hAnsi="Times New Roman" w:cs="Times New Roman"/>
          <w:sz w:val="28"/>
          <w:szCs w:val="28"/>
        </w:rPr>
        <w:t>15 лютого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304527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року)</w:t>
      </w:r>
    </w:p>
    <w:p w:rsid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70B65" w:rsidRPr="001C5519" w:rsidRDefault="00070B65" w:rsidP="00070B65">
      <w:pPr>
        <w:pStyle w:val="FR1"/>
        <w:spacing w:line="240" w:lineRule="auto"/>
        <w:ind w:left="0" w:firstLine="0"/>
        <w:jc w:val="center"/>
        <w:rPr>
          <w:b/>
          <w:sz w:val="28"/>
          <w:szCs w:val="28"/>
        </w:rPr>
      </w:pPr>
      <w:r w:rsidRPr="001C5519">
        <w:rPr>
          <w:b/>
          <w:sz w:val="28"/>
          <w:szCs w:val="28"/>
        </w:rPr>
        <w:lastRenderedPageBreak/>
        <w:t>ПРОГРАМА</w:t>
      </w:r>
    </w:p>
    <w:p w:rsidR="00070B65" w:rsidRDefault="00070B65" w:rsidP="00070B65">
      <w:pPr>
        <w:pStyle w:val="5"/>
        <w:rPr>
          <w:lang w:val="uk-UA"/>
        </w:rPr>
      </w:pPr>
      <w:r w:rsidRPr="001C5519">
        <w:rPr>
          <w:lang w:val="uk-UA"/>
        </w:rPr>
        <w:t>ВСТУПНИХ  ВИПРОБУВАНЬ</w:t>
      </w:r>
      <w:r>
        <w:rPr>
          <w:lang w:val="uk-UA"/>
        </w:rPr>
        <w:t xml:space="preserve"> </w:t>
      </w:r>
    </w:p>
    <w:p w:rsidR="00070B65" w:rsidRDefault="00070B65" w:rsidP="00070B65">
      <w:pPr>
        <w:pStyle w:val="5"/>
        <w:rPr>
          <w:caps/>
          <w:szCs w:val="28"/>
          <w:lang w:val="uk-UA"/>
        </w:rPr>
      </w:pPr>
      <w:r w:rsidRPr="00CC261E">
        <w:rPr>
          <w:caps/>
          <w:lang w:val="uk-UA"/>
        </w:rPr>
        <w:t>з української мови</w:t>
      </w:r>
      <w:r w:rsidRPr="00CC261E">
        <w:rPr>
          <w:lang w:val="uk-UA"/>
        </w:rPr>
        <w:t xml:space="preserve"> </w:t>
      </w:r>
    </w:p>
    <w:p w:rsidR="00070B65" w:rsidRDefault="00070B65" w:rsidP="00070B65">
      <w:pPr>
        <w:pStyle w:val="5"/>
        <w:rPr>
          <w:szCs w:val="28"/>
          <w:lang w:val="uk-UA"/>
        </w:rPr>
      </w:pPr>
      <w:r w:rsidRPr="00CC261E">
        <w:rPr>
          <w:caps/>
          <w:szCs w:val="28"/>
          <w:lang w:val="uk-UA"/>
        </w:rPr>
        <w:t>для вступників</w:t>
      </w:r>
      <w:r w:rsidRPr="001C5519">
        <w:rPr>
          <w:szCs w:val="28"/>
          <w:lang w:val="uk-UA"/>
        </w:rPr>
        <w:t xml:space="preserve"> </w:t>
      </w:r>
    </w:p>
    <w:p w:rsidR="00070B65" w:rsidRDefault="00070B65" w:rsidP="00070B65">
      <w:pPr>
        <w:pStyle w:val="5"/>
        <w:rPr>
          <w:caps/>
          <w:lang w:val="uk-UA"/>
        </w:rPr>
      </w:pPr>
      <w:r w:rsidRPr="00CC261E">
        <w:rPr>
          <w:lang w:val="uk-UA"/>
        </w:rPr>
        <w:t xml:space="preserve">ДО </w:t>
      </w:r>
      <w:r>
        <w:rPr>
          <w:caps/>
          <w:lang w:val="uk-UA"/>
        </w:rPr>
        <w:t>НІЖИН</w:t>
      </w:r>
      <w:r w:rsidRPr="00CC261E">
        <w:rPr>
          <w:caps/>
          <w:lang w:val="uk-UA"/>
        </w:rPr>
        <w:t xml:space="preserve">ського </w:t>
      </w:r>
      <w:r>
        <w:rPr>
          <w:caps/>
          <w:lang w:val="uk-UA"/>
        </w:rPr>
        <w:t>ДЕРЖАВ</w:t>
      </w:r>
      <w:r w:rsidRPr="006852AD">
        <w:rPr>
          <w:caps/>
        </w:rPr>
        <w:t xml:space="preserve">ного університету </w:t>
      </w:r>
    </w:p>
    <w:p w:rsidR="00070B65" w:rsidRDefault="00070B65" w:rsidP="00070B65">
      <w:pPr>
        <w:pStyle w:val="5"/>
        <w:rPr>
          <w:caps/>
          <w:lang w:val="uk-UA"/>
        </w:rPr>
      </w:pPr>
      <w:r>
        <w:rPr>
          <w:caps/>
          <w:lang w:val="uk-UA"/>
        </w:rPr>
        <w:t xml:space="preserve">ІМЕНІ МИКОЛИ ГОГОЛЯ </w:t>
      </w:r>
    </w:p>
    <w:p w:rsidR="00070B65" w:rsidRPr="006852AD" w:rsidRDefault="00070B65" w:rsidP="00070B65">
      <w:pPr>
        <w:pStyle w:val="5"/>
        <w:rPr>
          <w:caps/>
        </w:rPr>
      </w:pPr>
      <w:r>
        <w:rPr>
          <w:caps/>
          <w:lang w:val="uk-UA"/>
        </w:rPr>
        <w:t>У</w:t>
      </w:r>
      <w:r w:rsidRPr="006852AD">
        <w:rPr>
          <w:caps/>
        </w:rPr>
        <w:t xml:space="preserve"> </w:t>
      </w:r>
      <w:r>
        <w:rPr>
          <w:caps/>
        </w:rPr>
        <w:t>201</w:t>
      </w:r>
      <w:r w:rsidR="00E07857">
        <w:rPr>
          <w:caps/>
          <w:lang w:val="uk-UA"/>
        </w:rPr>
        <w:t>8</w:t>
      </w:r>
      <w:r w:rsidRPr="006852AD">
        <w:rPr>
          <w:caps/>
        </w:rPr>
        <w:t xml:space="preserve"> році</w:t>
      </w:r>
    </w:p>
    <w:p w:rsidR="00070B65" w:rsidRPr="006852AD" w:rsidRDefault="00070B65" w:rsidP="00070B65">
      <w:pPr>
        <w:pStyle w:val="Style1"/>
        <w:widowControl/>
        <w:spacing w:before="65" w:line="317" w:lineRule="exact"/>
        <w:ind w:left="4493"/>
        <w:rPr>
          <w:rStyle w:val="FontStyle14"/>
          <w:caps/>
          <w:sz w:val="28"/>
          <w:szCs w:val="28"/>
          <w:lang w:val="uk-UA" w:eastAsia="uk-UA"/>
        </w:rPr>
      </w:pPr>
    </w:p>
    <w:p w:rsidR="00070B65" w:rsidRPr="001C5519" w:rsidRDefault="00070B65" w:rsidP="00070B65">
      <w:pPr>
        <w:pStyle w:val="Style4"/>
        <w:widowControl/>
        <w:spacing w:line="240" w:lineRule="exact"/>
        <w:jc w:val="center"/>
        <w:rPr>
          <w:b/>
          <w:sz w:val="28"/>
          <w:szCs w:val="28"/>
          <w:lang w:val="uk-UA"/>
        </w:rPr>
      </w:pPr>
    </w:p>
    <w:p w:rsidR="00070B65" w:rsidRPr="00CC261E" w:rsidRDefault="00070B65" w:rsidP="00070B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261E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070B65" w:rsidRPr="001C5519" w:rsidRDefault="00070B65" w:rsidP="00070B65">
      <w:pPr>
        <w:pStyle w:val="Style4"/>
        <w:widowControl/>
        <w:spacing w:line="240" w:lineRule="auto"/>
        <w:jc w:val="center"/>
        <w:rPr>
          <w:b/>
          <w:sz w:val="28"/>
          <w:szCs w:val="28"/>
          <w:lang w:val="uk-UA"/>
        </w:rPr>
      </w:pPr>
    </w:p>
    <w:p w:rsidR="00070B6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982">
        <w:rPr>
          <w:rFonts w:ascii="Times New Roman" w:hAnsi="Times New Roman"/>
          <w:sz w:val="28"/>
          <w:szCs w:val="28"/>
        </w:rPr>
        <w:t>Вступним випробуванням з української мови до Ніжинського державного університету імені Миколи Гоголя на навчання за освітньо-кваліфікаційним рівнем “</w:t>
      </w:r>
      <w:r>
        <w:rPr>
          <w:rFonts w:ascii="Times New Roman" w:hAnsi="Times New Roman"/>
          <w:sz w:val="28"/>
          <w:szCs w:val="28"/>
        </w:rPr>
        <w:t>магіст</w:t>
      </w:r>
      <w:r w:rsidRPr="00AB7982">
        <w:rPr>
          <w:rFonts w:ascii="Times New Roman" w:hAnsi="Times New Roman"/>
          <w:sz w:val="28"/>
          <w:szCs w:val="28"/>
        </w:rPr>
        <w:t>р” для вступників, які мають право на такі іспити згідно з Правилами прийому до Ніжинського державного університету імені Миколи Гоголя 201</w:t>
      </w:r>
      <w:r w:rsidR="00927ABD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AB7982">
        <w:rPr>
          <w:rFonts w:ascii="Times New Roman" w:hAnsi="Times New Roman"/>
          <w:sz w:val="28"/>
          <w:szCs w:val="28"/>
        </w:rPr>
        <w:t xml:space="preserve"> р., є письмовий екзамен, що </w:t>
      </w:r>
      <w:r w:rsidRPr="00AB7982">
        <w:rPr>
          <w:rFonts w:ascii="Times New Roman" w:hAnsi="Times New Roman"/>
          <w:sz w:val="28"/>
          <w:szCs w:val="28"/>
          <w:lang w:eastAsia="ru-RU"/>
        </w:rPr>
        <w:t>проводиться у формі тестування.</w:t>
      </w:r>
    </w:p>
    <w:p w:rsidR="00070B65" w:rsidRPr="001C5519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5519">
        <w:rPr>
          <w:rFonts w:ascii="Times New Roman" w:hAnsi="Times New Roman"/>
          <w:sz w:val="28"/>
          <w:szCs w:val="28"/>
        </w:rPr>
        <w:t xml:space="preserve">Тривалість вступного </w:t>
      </w:r>
      <w:r w:rsidRPr="00DD1895">
        <w:rPr>
          <w:rFonts w:ascii="Times New Roman" w:hAnsi="Times New Roman"/>
          <w:sz w:val="28"/>
          <w:szCs w:val="28"/>
        </w:rPr>
        <w:t>екзамену – 120</w:t>
      </w:r>
      <w:r w:rsidRPr="001C5519">
        <w:rPr>
          <w:rFonts w:ascii="Times New Roman" w:hAnsi="Times New Roman"/>
          <w:sz w:val="28"/>
          <w:szCs w:val="28"/>
        </w:rPr>
        <w:t xml:space="preserve"> хвилин.</w:t>
      </w:r>
    </w:p>
    <w:p w:rsidR="00070B65" w:rsidRPr="009F4F0E" w:rsidRDefault="00070B65" w:rsidP="00070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0D1E">
        <w:rPr>
          <w:rFonts w:ascii="Times New Roman" w:hAnsi="Times New Roman"/>
          <w:b/>
          <w:sz w:val="28"/>
          <w:szCs w:val="28"/>
        </w:rPr>
        <w:t xml:space="preserve">Мета </w:t>
      </w:r>
      <w:r>
        <w:rPr>
          <w:rFonts w:ascii="Times New Roman" w:hAnsi="Times New Roman"/>
          <w:sz w:val="28"/>
          <w:szCs w:val="28"/>
        </w:rPr>
        <w:t>в</w:t>
      </w:r>
      <w:r w:rsidRPr="00FC60F3">
        <w:rPr>
          <w:rFonts w:ascii="Times New Roman" w:hAnsi="Times New Roman"/>
          <w:sz w:val="28"/>
          <w:szCs w:val="28"/>
        </w:rPr>
        <w:t>ступн</w:t>
      </w:r>
      <w:r>
        <w:rPr>
          <w:rFonts w:ascii="Times New Roman" w:hAnsi="Times New Roman"/>
          <w:sz w:val="28"/>
          <w:szCs w:val="28"/>
        </w:rPr>
        <w:t xml:space="preserve">ого екзамену – </w:t>
      </w:r>
      <w:r w:rsidRPr="009F4F0E">
        <w:rPr>
          <w:rFonts w:ascii="Times New Roman" w:hAnsi="Times New Roman"/>
          <w:sz w:val="28"/>
          <w:szCs w:val="28"/>
          <w:lang w:eastAsia="ru-RU"/>
        </w:rPr>
        <w:t xml:space="preserve">виявити рівень навчальних досягнень та ступінь підготовленості вступників з української мови </w:t>
      </w:r>
      <w:r>
        <w:rPr>
          <w:rFonts w:ascii="Times New Roman" w:hAnsi="Times New Roman"/>
          <w:sz w:val="28"/>
          <w:szCs w:val="28"/>
          <w:lang w:eastAsia="ru-RU"/>
        </w:rPr>
        <w:t>для</w:t>
      </w:r>
      <w:r w:rsidRPr="009F4F0E">
        <w:rPr>
          <w:rFonts w:ascii="Times New Roman" w:hAnsi="Times New Roman"/>
          <w:sz w:val="28"/>
          <w:szCs w:val="28"/>
          <w:lang w:eastAsia="ru-RU"/>
        </w:rPr>
        <w:t xml:space="preserve"> їх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участі в загальному конкурсі й </w:t>
      </w:r>
      <w:r w:rsidRPr="009F4F0E">
        <w:rPr>
          <w:rFonts w:ascii="Times New Roman" w:hAnsi="Times New Roman"/>
          <w:sz w:val="28"/>
          <w:szCs w:val="28"/>
          <w:lang w:eastAsia="ru-RU"/>
        </w:rPr>
        <w:t xml:space="preserve">подальшого навчання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9F4F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261E">
        <w:rPr>
          <w:rFonts w:ascii="Times New Roman" w:hAnsi="Times New Roman"/>
          <w:sz w:val="28"/>
          <w:szCs w:val="28"/>
        </w:rPr>
        <w:t>Ніжинсько</w:t>
      </w:r>
      <w:r>
        <w:rPr>
          <w:rFonts w:ascii="Times New Roman" w:hAnsi="Times New Roman"/>
          <w:sz w:val="28"/>
          <w:szCs w:val="28"/>
        </w:rPr>
        <w:t>му</w:t>
      </w:r>
      <w:r w:rsidRPr="00CC261E">
        <w:rPr>
          <w:rFonts w:ascii="Times New Roman" w:hAnsi="Times New Roman"/>
          <w:sz w:val="28"/>
          <w:szCs w:val="28"/>
        </w:rPr>
        <w:t xml:space="preserve"> державно</w:t>
      </w:r>
      <w:r>
        <w:rPr>
          <w:rFonts w:ascii="Times New Roman" w:hAnsi="Times New Roman"/>
          <w:sz w:val="28"/>
          <w:szCs w:val="28"/>
        </w:rPr>
        <w:t>му</w:t>
      </w:r>
      <w:r w:rsidRPr="00CC261E">
        <w:rPr>
          <w:rFonts w:ascii="Times New Roman" w:hAnsi="Times New Roman"/>
          <w:sz w:val="28"/>
          <w:szCs w:val="28"/>
        </w:rPr>
        <w:t xml:space="preserve"> університет</w:t>
      </w:r>
      <w:r>
        <w:rPr>
          <w:rFonts w:ascii="Times New Roman" w:hAnsi="Times New Roman"/>
          <w:sz w:val="28"/>
          <w:szCs w:val="28"/>
        </w:rPr>
        <w:t>і</w:t>
      </w:r>
      <w:r w:rsidRPr="00CC261E">
        <w:rPr>
          <w:rFonts w:ascii="Times New Roman" w:hAnsi="Times New Roman"/>
          <w:sz w:val="28"/>
          <w:szCs w:val="28"/>
        </w:rPr>
        <w:t xml:space="preserve"> імені Миколи Гоголя</w:t>
      </w:r>
      <w:r w:rsidRPr="009F4F0E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F0E">
        <w:rPr>
          <w:rFonts w:ascii="Times New Roman" w:hAnsi="Times New Roman"/>
          <w:sz w:val="28"/>
          <w:szCs w:val="28"/>
          <w:lang w:eastAsia="ru-RU"/>
        </w:rPr>
        <w:t>оцінити знання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з українського мовознавства.</w:t>
      </w:r>
      <w:r w:rsidRPr="009F4F0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70B65" w:rsidRPr="0017264D" w:rsidRDefault="00070B65" w:rsidP="00070B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C5519">
        <w:rPr>
          <w:rFonts w:ascii="Times New Roman" w:hAnsi="Times New Roman"/>
          <w:color w:val="000000"/>
          <w:sz w:val="28"/>
          <w:szCs w:val="28"/>
        </w:rPr>
        <w:t>Програм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вступних випробувань з української мови для вступників до </w:t>
      </w:r>
      <w:r w:rsidRPr="00CC261E">
        <w:rPr>
          <w:rFonts w:ascii="Times New Roman" w:hAnsi="Times New Roman"/>
          <w:sz w:val="28"/>
          <w:szCs w:val="28"/>
        </w:rPr>
        <w:t>Ніжинського державного університету імені Миколи Гоголя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розроблен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з урахуванням чинн</w:t>
      </w:r>
      <w:r>
        <w:rPr>
          <w:rFonts w:ascii="Times New Roman" w:hAnsi="Times New Roman"/>
          <w:color w:val="000000"/>
          <w:sz w:val="28"/>
          <w:szCs w:val="28"/>
        </w:rPr>
        <w:t>ої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519">
        <w:rPr>
          <w:rFonts w:ascii="Times New Roman" w:hAnsi="Times New Roman"/>
          <w:sz w:val="28"/>
          <w:szCs w:val="28"/>
          <w:lang w:eastAsia="ru-RU"/>
        </w:rPr>
        <w:t xml:space="preserve">програми </w:t>
      </w:r>
      <w:r>
        <w:rPr>
          <w:rFonts w:ascii="Times New Roman" w:hAnsi="Times New Roman"/>
          <w:sz w:val="28"/>
          <w:szCs w:val="28"/>
          <w:lang w:eastAsia="ru-RU"/>
        </w:rPr>
        <w:t>з сучасної української літературної мови</w:t>
      </w:r>
      <w:r w:rsidRPr="001C551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70B65" w:rsidRPr="001C5519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519">
        <w:rPr>
          <w:rFonts w:ascii="Times New Roman" w:hAnsi="Times New Roman"/>
          <w:color w:val="000000"/>
          <w:sz w:val="28"/>
          <w:szCs w:val="28"/>
        </w:rPr>
        <w:t xml:space="preserve">Матеріал програми розподілено за </w:t>
      </w:r>
      <w:r>
        <w:rPr>
          <w:rFonts w:ascii="Times New Roman" w:hAnsi="Times New Roman"/>
          <w:color w:val="000000"/>
          <w:sz w:val="28"/>
          <w:szCs w:val="28"/>
        </w:rPr>
        <w:t>розділами: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«Фонетика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«Орфоепія»,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1C5519">
        <w:rPr>
          <w:rFonts w:ascii="Times New Roman" w:hAnsi="Times New Roman"/>
          <w:color w:val="000000"/>
          <w:sz w:val="28"/>
          <w:szCs w:val="28"/>
        </w:rPr>
        <w:t>Графіка», «Орфографія»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C5519">
        <w:rPr>
          <w:rFonts w:ascii="Times New Roman" w:hAnsi="Times New Roman"/>
          <w:color w:val="000000"/>
          <w:sz w:val="28"/>
          <w:szCs w:val="28"/>
        </w:rPr>
        <w:t xml:space="preserve"> «Лексикологія. Фразеологія», «Будова слова. Словотвір», «Морфологія», «Синтаксис», «С</w:t>
      </w:r>
      <w:r>
        <w:rPr>
          <w:rFonts w:ascii="Times New Roman" w:hAnsi="Times New Roman"/>
          <w:color w:val="000000"/>
          <w:sz w:val="28"/>
          <w:szCs w:val="28"/>
        </w:rPr>
        <w:t>тилістика», «Розвиток мовлення»</w:t>
      </w:r>
      <w:r w:rsidRPr="001C5519">
        <w:rPr>
          <w:rFonts w:ascii="Times New Roman" w:hAnsi="Times New Roman"/>
          <w:color w:val="000000"/>
          <w:sz w:val="28"/>
          <w:szCs w:val="28"/>
        </w:rPr>
        <w:t>.</w:t>
      </w:r>
    </w:p>
    <w:p w:rsidR="00070B65" w:rsidRPr="00B21C7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D1E">
        <w:rPr>
          <w:rFonts w:ascii="Times New Roman" w:hAnsi="Times New Roman"/>
          <w:b/>
          <w:sz w:val="28"/>
          <w:szCs w:val="28"/>
        </w:rPr>
        <w:t>Основні вимоги до знань та умінь.</w:t>
      </w:r>
      <w:r w:rsidRPr="00760D1E">
        <w:rPr>
          <w:rFonts w:ascii="Times New Roman" w:hAnsi="Times New Roman"/>
          <w:sz w:val="28"/>
          <w:szCs w:val="28"/>
        </w:rPr>
        <w:t xml:space="preserve"> </w:t>
      </w:r>
      <w:r w:rsidRPr="00B21C7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екзамені</w:t>
      </w:r>
      <w:r w:rsidRPr="00B21C75">
        <w:rPr>
          <w:rFonts w:ascii="Times New Roman" w:hAnsi="Times New Roman"/>
          <w:sz w:val="28"/>
          <w:szCs w:val="28"/>
        </w:rPr>
        <w:t xml:space="preserve"> з української мови вступники мають продемонструвати:</w:t>
      </w:r>
    </w:p>
    <w:p w:rsidR="00070B6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21C75">
        <w:rPr>
          <w:rFonts w:ascii="Times New Roman" w:hAnsi="Times New Roman"/>
          <w:sz w:val="28"/>
          <w:szCs w:val="28"/>
        </w:rPr>
        <w:t xml:space="preserve">вільне володіння </w:t>
      </w:r>
      <w:r>
        <w:rPr>
          <w:rFonts w:ascii="Times New Roman" w:hAnsi="Times New Roman"/>
          <w:sz w:val="28"/>
          <w:szCs w:val="28"/>
        </w:rPr>
        <w:t xml:space="preserve">орфоепічними, </w:t>
      </w:r>
      <w:r w:rsidRPr="00B21C75">
        <w:rPr>
          <w:rFonts w:ascii="Times New Roman" w:hAnsi="Times New Roman"/>
          <w:sz w:val="28"/>
          <w:szCs w:val="28"/>
        </w:rPr>
        <w:t xml:space="preserve">лексичними, </w:t>
      </w:r>
      <w:r>
        <w:rPr>
          <w:rFonts w:ascii="Times New Roman" w:hAnsi="Times New Roman"/>
          <w:sz w:val="28"/>
          <w:szCs w:val="28"/>
        </w:rPr>
        <w:t xml:space="preserve">фразеологічними, словотвірними, морфологічними, синтаксичними, </w:t>
      </w:r>
      <w:r w:rsidRPr="00B21C75">
        <w:rPr>
          <w:rFonts w:ascii="Times New Roman" w:hAnsi="Times New Roman"/>
          <w:sz w:val="28"/>
          <w:szCs w:val="28"/>
        </w:rPr>
        <w:t xml:space="preserve">орфографічними, </w:t>
      </w:r>
      <w:r>
        <w:rPr>
          <w:rFonts w:ascii="Times New Roman" w:hAnsi="Times New Roman"/>
          <w:sz w:val="28"/>
          <w:szCs w:val="28"/>
        </w:rPr>
        <w:t>пунктуацій</w:t>
      </w:r>
      <w:r w:rsidRPr="00B21C75">
        <w:rPr>
          <w:rFonts w:ascii="Times New Roman" w:hAnsi="Times New Roman"/>
          <w:sz w:val="28"/>
          <w:szCs w:val="28"/>
        </w:rPr>
        <w:t>ними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B21C75">
        <w:rPr>
          <w:rFonts w:ascii="Times New Roman" w:hAnsi="Times New Roman"/>
          <w:sz w:val="28"/>
          <w:szCs w:val="28"/>
        </w:rPr>
        <w:t xml:space="preserve"> стилістичними нормами сучасної української літературної мови; </w:t>
      </w:r>
    </w:p>
    <w:p w:rsidR="00070B6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21C75">
        <w:rPr>
          <w:rFonts w:ascii="Times New Roman" w:hAnsi="Times New Roman"/>
          <w:sz w:val="28"/>
          <w:szCs w:val="28"/>
        </w:rPr>
        <w:t xml:space="preserve">здатність </w:t>
      </w:r>
      <w:r w:rsidRPr="00B21C75">
        <w:rPr>
          <w:rFonts w:ascii="Times New Roman" w:hAnsi="Times New Roman"/>
          <w:bCs/>
          <w:sz w:val="28"/>
          <w:szCs w:val="28"/>
        </w:rPr>
        <w:t xml:space="preserve">відрізняти </w:t>
      </w:r>
      <w:r w:rsidRPr="00B21C75">
        <w:rPr>
          <w:rFonts w:ascii="Times New Roman" w:hAnsi="Times New Roman"/>
          <w:sz w:val="28"/>
          <w:szCs w:val="28"/>
        </w:rPr>
        <w:t>випадки правильного використання мовних засобів від помилкових;</w:t>
      </w:r>
      <w:r w:rsidRPr="00AB7982">
        <w:rPr>
          <w:rFonts w:ascii="Times New Roman" w:hAnsi="Times New Roman"/>
          <w:sz w:val="28"/>
          <w:szCs w:val="28"/>
        </w:rPr>
        <w:t xml:space="preserve"> </w:t>
      </w:r>
    </w:p>
    <w:p w:rsidR="00070B65" w:rsidRPr="00B21C7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21C75">
        <w:rPr>
          <w:rFonts w:ascii="Times New Roman" w:hAnsi="Times New Roman"/>
          <w:sz w:val="28"/>
          <w:szCs w:val="28"/>
        </w:rPr>
        <w:t>чітке уявлення про зміст понять і термінів українсько</w:t>
      </w:r>
      <w:r w:rsidR="002D196B">
        <w:rPr>
          <w:rFonts w:ascii="Times New Roman" w:hAnsi="Times New Roman"/>
          <w:sz w:val="28"/>
          <w:szCs w:val="28"/>
        </w:rPr>
        <w:t>го</w:t>
      </w:r>
      <w:r w:rsidRPr="00B21C75">
        <w:rPr>
          <w:rFonts w:ascii="Times New Roman" w:hAnsi="Times New Roman"/>
          <w:sz w:val="28"/>
          <w:szCs w:val="28"/>
        </w:rPr>
        <w:t xml:space="preserve"> мов</w:t>
      </w:r>
      <w:r w:rsidR="002D196B">
        <w:rPr>
          <w:rFonts w:ascii="Times New Roman" w:hAnsi="Times New Roman"/>
          <w:sz w:val="28"/>
          <w:szCs w:val="28"/>
        </w:rPr>
        <w:t>ознавства</w:t>
      </w:r>
      <w:r w:rsidRPr="00B21C75">
        <w:rPr>
          <w:rFonts w:ascii="Times New Roman" w:hAnsi="Times New Roman"/>
          <w:sz w:val="28"/>
          <w:szCs w:val="28"/>
        </w:rPr>
        <w:t>, значення й особливості</w:t>
      </w:r>
      <w:r w:rsidR="002D196B">
        <w:rPr>
          <w:rFonts w:ascii="Times New Roman" w:hAnsi="Times New Roman"/>
          <w:sz w:val="28"/>
          <w:szCs w:val="28"/>
        </w:rPr>
        <w:t xml:space="preserve"> функціонування мовних одиниць;</w:t>
      </w:r>
    </w:p>
    <w:p w:rsidR="00070B65" w:rsidRPr="00B21C7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21C7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у</w:t>
      </w:r>
      <w:r w:rsidRPr="00B21C75">
        <w:rPr>
          <w:rFonts w:ascii="Times New Roman" w:hAnsi="Times New Roman"/>
          <w:sz w:val="28"/>
          <w:szCs w:val="28"/>
        </w:rPr>
        <w:t xml:space="preserve">міння </w:t>
      </w:r>
      <w:r w:rsidRPr="00B21C75">
        <w:rPr>
          <w:rStyle w:val="FontStyle15"/>
          <w:sz w:val="28"/>
          <w:szCs w:val="28"/>
        </w:rPr>
        <w:t xml:space="preserve">розпізнавати </w:t>
      </w:r>
      <w:r w:rsidRPr="00B21C75">
        <w:rPr>
          <w:rFonts w:ascii="Times New Roman" w:hAnsi="Times New Roman"/>
          <w:sz w:val="28"/>
          <w:szCs w:val="28"/>
        </w:rPr>
        <w:t xml:space="preserve">істотні ознаки мовних явищ, їх </w:t>
      </w:r>
      <w:r w:rsidRPr="00B21C75">
        <w:rPr>
          <w:rStyle w:val="FontStyle15"/>
          <w:sz w:val="28"/>
          <w:szCs w:val="28"/>
        </w:rPr>
        <w:t>закономірності;</w:t>
      </w:r>
      <w:r w:rsidRPr="00B21C75">
        <w:rPr>
          <w:rFonts w:ascii="Times New Roman" w:hAnsi="Times New Roman"/>
          <w:sz w:val="28"/>
          <w:szCs w:val="28"/>
        </w:rPr>
        <w:t xml:space="preserve"> </w:t>
      </w:r>
      <w:r w:rsidRPr="00B21C75">
        <w:rPr>
          <w:rStyle w:val="FontStyle15"/>
          <w:sz w:val="28"/>
          <w:szCs w:val="28"/>
        </w:rPr>
        <w:t xml:space="preserve">групувати </w:t>
      </w:r>
      <w:r>
        <w:rPr>
          <w:rStyle w:val="FontStyle15"/>
          <w:sz w:val="28"/>
          <w:szCs w:val="28"/>
        </w:rPr>
        <w:t>й</w:t>
      </w:r>
      <w:r w:rsidRPr="00B21C75">
        <w:rPr>
          <w:rStyle w:val="FontStyle15"/>
          <w:sz w:val="28"/>
          <w:szCs w:val="28"/>
        </w:rPr>
        <w:t xml:space="preserve"> класифікувати мовні </w:t>
      </w:r>
      <w:r>
        <w:rPr>
          <w:rStyle w:val="FontStyle15"/>
          <w:sz w:val="28"/>
          <w:szCs w:val="28"/>
        </w:rPr>
        <w:t>явища, встановлювати</w:t>
      </w:r>
      <w:r w:rsidRPr="00B21C75">
        <w:rPr>
          <w:rStyle w:val="FontStyle15"/>
          <w:sz w:val="28"/>
          <w:szCs w:val="28"/>
        </w:rPr>
        <w:t xml:space="preserve"> причиново-наслідкові зв’язки</w:t>
      </w:r>
      <w:r>
        <w:rPr>
          <w:rStyle w:val="FontStyle15"/>
          <w:sz w:val="28"/>
          <w:szCs w:val="28"/>
        </w:rPr>
        <w:t xml:space="preserve"> між ними</w:t>
      </w:r>
      <w:r w:rsidRPr="00B21C75">
        <w:rPr>
          <w:rStyle w:val="FontStyle15"/>
          <w:sz w:val="28"/>
          <w:szCs w:val="28"/>
        </w:rPr>
        <w:t xml:space="preserve">; </w:t>
      </w:r>
    </w:p>
    <w:p w:rsidR="00070B65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21C75">
        <w:rPr>
          <w:rFonts w:ascii="Times New Roman" w:hAnsi="Times New Roman"/>
          <w:sz w:val="28"/>
          <w:szCs w:val="28"/>
        </w:rPr>
        <w:t xml:space="preserve">здатність </w:t>
      </w:r>
      <w:r>
        <w:rPr>
          <w:rFonts w:ascii="Times New Roman" w:hAnsi="Times New Roman"/>
          <w:sz w:val="28"/>
          <w:szCs w:val="28"/>
        </w:rPr>
        <w:t xml:space="preserve">практично </w:t>
      </w:r>
      <w:r w:rsidRPr="00B21C75">
        <w:rPr>
          <w:rFonts w:ascii="Times New Roman" w:hAnsi="Times New Roman"/>
          <w:bCs/>
          <w:sz w:val="28"/>
          <w:szCs w:val="28"/>
        </w:rPr>
        <w:t xml:space="preserve">застосовувати набуті </w:t>
      </w:r>
      <w:r>
        <w:rPr>
          <w:rFonts w:ascii="Times New Roman" w:hAnsi="Times New Roman"/>
          <w:bCs/>
          <w:sz w:val="28"/>
          <w:szCs w:val="28"/>
        </w:rPr>
        <w:t xml:space="preserve">теоретичні </w:t>
      </w:r>
      <w:r w:rsidRPr="00B21C75">
        <w:rPr>
          <w:rFonts w:ascii="Times New Roman" w:hAnsi="Times New Roman"/>
          <w:sz w:val="28"/>
          <w:szCs w:val="28"/>
        </w:rPr>
        <w:t xml:space="preserve">знання з </w:t>
      </w:r>
      <w:r>
        <w:rPr>
          <w:rFonts w:ascii="Times New Roman" w:hAnsi="Times New Roman"/>
          <w:sz w:val="28"/>
          <w:szCs w:val="28"/>
        </w:rPr>
        <w:t xml:space="preserve">української </w:t>
      </w:r>
      <w:r w:rsidRPr="00B21C75">
        <w:rPr>
          <w:rFonts w:ascii="Times New Roman" w:hAnsi="Times New Roman"/>
          <w:sz w:val="28"/>
          <w:szCs w:val="28"/>
        </w:rPr>
        <w:t>мови;</w:t>
      </w:r>
      <w:r w:rsidRPr="00B21C75">
        <w:rPr>
          <w:rFonts w:ascii="Times New Roman" w:hAnsi="Times New Roman"/>
          <w:bCs/>
          <w:sz w:val="28"/>
          <w:szCs w:val="28"/>
        </w:rPr>
        <w:t xml:space="preserve"> </w:t>
      </w:r>
    </w:p>
    <w:p w:rsidR="002D196B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B21C75">
        <w:rPr>
          <w:rFonts w:ascii="Times New Roman" w:hAnsi="Times New Roman"/>
          <w:bCs/>
          <w:sz w:val="28"/>
          <w:szCs w:val="28"/>
        </w:rPr>
        <w:t xml:space="preserve">створювати </w:t>
      </w:r>
      <w:r w:rsidRPr="00B21C75">
        <w:rPr>
          <w:rFonts w:ascii="Times New Roman" w:hAnsi="Times New Roman"/>
          <w:sz w:val="28"/>
          <w:szCs w:val="28"/>
        </w:rPr>
        <w:t xml:space="preserve">власні висловлення, </w:t>
      </w:r>
      <w:r w:rsidR="002D196B">
        <w:rPr>
          <w:rFonts w:ascii="Times New Roman" w:hAnsi="Times New Roman"/>
          <w:sz w:val="28"/>
          <w:szCs w:val="28"/>
        </w:rPr>
        <w:t>критичний погляд на мовні явища з урахування сучасних підходів до їхнього аналізу;</w:t>
      </w:r>
    </w:p>
    <w:p w:rsidR="00070B65" w:rsidRPr="00B21C75" w:rsidRDefault="002D196B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0B65" w:rsidRPr="00B21C75">
        <w:rPr>
          <w:rFonts w:ascii="Times New Roman" w:hAnsi="Times New Roman"/>
          <w:sz w:val="28"/>
          <w:szCs w:val="28"/>
        </w:rPr>
        <w:t>логічно й послідовно виклада</w:t>
      </w:r>
      <w:r>
        <w:rPr>
          <w:rFonts w:ascii="Times New Roman" w:hAnsi="Times New Roman"/>
          <w:sz w:val="28"/>
          <w:szCs w:val="28"/>
        </w:rPr>
        <w:t>ти</w:t>
      </w:r>
      <w:r w:rsidR="00070B65" w:rsidRPr="00B21C75">
        <w:rPr>
          <w:rFonts w:ascii="Times New Roman" w:hAnsi="Times New Roman"/>
          <w:sz w:val="28"/>
          <w:szCs w:val="28"/>
        </w:rPr>
        <w:t xml:space="preserve"> думки та формулю</w:t>
      </w:r>
      <w:r>
        <w:rPr>
          <w:rFonts w:ascii="Times New Roman" w:hAnsi="Times New Roman"/>
          <w:sz w:val="28"/>
          <w:szCs w:val="28"/>
        </w:rPr>
        <w:t>вати</w:t>
      </w:r>
      <w:r w:rsidR="00070B65" w:rsidRPr="00B21C75">
        <w:rPr>
          <w:rFonts w:ascii="Times New Roman" w:hAnsi="Times New Roman"/>
          <w:sz w:val="28"/>
          <w:szCs w:val="28"/>
        </w:rPr>
        <w:t xml:space="preserve"> відповідні висновки;</w:t>
      </w:r>
    </w:p>
    <w:p w:rsidR="00070B65" w:rsidRPr="00663DD0" w:rsidRDefault="00070B65" w:rsidP="00070B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5"/>
          <w:sz w:val="28"/>
          <w:szCs w:val="28"/>
        </w:rPr>
      </w:pPr>
      <w:r w:rsidRPr="00AE794C">
        <w:rPr>
          <w:rFonts w:ascii="Times New Roman" w:hAnsi="Times New Roman"/>
          <w:b/>
          <w:sz w:val="28"/>
          <w:szCs w:val="28"/>
        </w:rPr>
        <w:t>Критерії оцінювання знань і вмінь</w:t>
      </w:r>
      <w:r>
        <w:rPr>
          <w:rFonts w:ascii="Times New Roman" w:hAnsi="Times New Roman"/>
          <w:b/>
          <w:sz w:val="28"/>
          <w:szCs w:val="28"/>
        </w:rPr>
        <w:t>.</w:t>
      </w:r>
      <w:r w:rsidRPr="00663DD0">
        <w:rPr>
          <w:rStyle w:val="FontStyle15"/>
          <w:sz w:val="28"/>
          <w:szCs w:val="28"/>
        </w:rPr>
        <w:t xml:space="preserve"> Вступн</w:t>
      </w:r>
      <w:r>
        <w:rPr>
          <w:rStyle w:val="FontStyle15"/>
          <w:sz w:val="28"/>
          <w:szCs w:val="28"/>
        </w:rPr>
        <w:t>ий</w:t>
      </w:r>
      <w:r w:rsidRPr="00663DD0">
        <w:rPr>
          <w:rStyle w:val="FontStyle15"/>
          <w:sz w:val="28"/>
          <w:szCs w:val="28"/>
        </w:rPr>
        <w:t xml:space="preserve"> екзамен з української мови </w:t>
      </w:r>
      <w:r>
        <w:rPr>
          <w:rStyle w:val="FontStyle15"/>
          <w:sz w:val="28"/>
          <w:szCs w:val="28"/>
        </w:rPr>
        <w:t xml:space="preserve">передбачає письмове виконання тестових завдань відтворювального, аналітичного й творчого характеру. </w:t>
      </w:r>
    </w:p>
    <w:p w:rsidR="00070B65" w:rsidRPr="005706D3" w:rsidRDefault="002D196B" w:rsidP="002D196B">
      <w:pPr>
        <w:pStyle w:val="Style3"/>
        <w:widowControl/>
        <w:ind w:firstLine="708"/>
        <w:jc w:val="both"/>
        <w:rPr>
          <w:rStyle w:val="FontStyle13"/>
          <w:i w:val="0"/>
          <w:sz w:val="28"/>
          <w:szCs w:val="28"/>
          <w:lang w:val="uk-UA" w:eastAsia="uk-UA"/>
        </w:rPr>
      </w:pPr>
      <w:r>
        <w:rPr>
          <w:rStyle w:val="FontStyle13"/>
          <w:i w:val="0"/>
          <w:sz w:val="28"/>
          <w:szCs w:val="28"/>
          <w:lang w:val="uk-UA" w:eastAsia="uk-UA"/>
        </w:rPr>
        <w:t>М</w:t>
      </w:r>
      <w:r w:rsidRPr="005706D3">
        <w:rPr>
          <w:rStyle w:val="FontStyle13"/>
          <w:i w:val="0"/>
          <w:sz w:val="28"/>
          <w:szCs w:val="28"/>
          <w:lang w:val="uk-UA" w:eastAsia="uk-UA"/>
        </w:rPr>
        <w:t xml:space="preserve">аксимальна кількість </w:t>
      </w:r>
      <w:r w:rsidR="00070B65" w:rsidRPr="00F97077">
        <w:rPr>
          <w:rStyle w:val="FontStyle12"/>
          <w:sz w:val="28"/>
          <w:szCs w:val="28"/>
          <w:lang w:val="uk-UA" w:eastAsia="uk-UA"/>
        </w:rPr>
        <w:t>балів за виконання завдань з української мови становить 100</w:t>
      </w:r>
      <w:r>
        <w:rPr>
          <w:rStyle w:val="FontStyle12"/>
          <w:sz w:val="28"/>
          <w:szCs w:val="28"/>
          <w:lang w:val="uk-UA" w:eastAsia="uk-UA"/>
        </w:rPr>
        <w:t xml:space="preserve"> балів</w:t>
      </w:r>
      <w:r w:rsidR="00070B65" w:rsidRPr="00F97077">
        <w:rPr>
          <w:rStyle w:val="FontStyle12"/>
          <w:sz w:val="28"/>
          <w:szCs w:val="28"/>
          <w:lang w:val="uk-UA" w:eastAsia="uk-UA"/>
        </w:rPr>
        <w:t>.</w:t>
      </w:r>
      <w:r w:rsidR="00070B65">
        <w:rPr>
          <w:rStyle w:val="FontStyle12"/>
          <w:sz w:val="28"/>
          <w:szCs w:val="28"/>
          <w:lang w:val="uk-UA" w:eastAsia="uk-UA"/>
        </w:rPr>
        <w:t xml:space="preserve"> </w:t>
      </w:r>
    </w:p>
    <w:p w:rsidR="00070B65" w:rsidRPr="001C5519" w:rsidRDefault="00070B65" w:rsidP="00070B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5519">
        <w:rPr>
          <w:rFonts w:ascii="Times New Roman" w:hAnsi="Times New Roman"/>
          <w:sz w:val="28"/>
          <w:szCs w:val="28"/>
        </w:rPr>
        <w:t>Абітурієнти, які без поважних причин не з’явилися на вступний екзамен у зазначений за розкладом час, до наступного вступного випробування та до участі в конкурсі не допускаються.</w:t>
      </w:r>
    </w:p>
    <w:p w:rsidR="00070B65" w:rsidRDefault="00070B6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D196B" w:rsidRPr="003D5091" w:rsidRDefault="002D196B" w:rsidP="002D196B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3D5091">
        <w:rPr>
          <w:rFonts w:ascii="Times New Roman" w:hAnsi="Times New Roman"/>
          <w:b/>
          <w:caps/>
          <w:sz w:val="28"/>
          <w:szCs w:val="28"/>
        </w:rPr>
        <w:lastRenderedPageBreak/>
        <w:t>Зміст навчального матеріалу</w:t>
      </w:r>
    </w:p>
    <w:p w:rsidR="002D196B" w:rsidRDefault="002D196B" w:rsidP="002D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</w:p>
    <w:p w:rsidR="002D196B" w:rsidRPr="003D5091" w:rsidRDefault="002D196B" w:rsidP="002D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3D5091">
        <w:rPr>
          <w:rFonts w:ascii="Times New Roman" w:hAnsi="Times New Roman"/>
          <w:b/>
          <w:bCs/>
          <w:caps/>
          <w:sz w:val="28"/>
          <w:szCs w:val="28"/>
          <w:lang w:eastAsia="ru-RU"/>
        </w:rPr>
        <w:t xml:space="preserve">Програма з української мови </w:t>
      </w:r>
    </w:p>
    <w:p w:rsidR="006D07D1" w:rsidRPr="006D07D1" w:rsidRDefault="006D07D1">
      <w:pPr>
        <w:rPr>
          <w:rFonts w:ascii="Times New Roman" w:eastAsia="Calibri" w:hAnsi="Times New Roman" w:cs="Times New Roman"/>
          <w:sz w:val="28"/>
          <w:szCs w:val="28"/>
        </w:rPr>
      </w:pPr>
    </w:p>
    <w:p w:rsidR="006D07D1" w:rsidRPr="006D07D1" w:rsidRDefault="006D07D1" w:rsidP="006D07D1">
      <w:pPr>
        <w:shd w:val="clear" w:color="auto" w:fill="FFFFFF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Фонетика. Предмет і завдання фонетики як мовознавчої дисци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плі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ни. Фізико-акустичний, фізіологічно-артикуляційний і лінгвістич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ний (фо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логіч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ний) аспекти вивчення мовних звуків. Фонетична транскрипція.</w:t>
      </w:r>
    </w:p>
    <w:p w:rsidR="006D07D1" w:rsidRPr="006D07D1" w:rsidRDefault="006D07D1" w:rsidP="006D07D1">
      <w:pPr>
        <w:shd w:val="clear" w:color="auto" w:fill="FFFFFF"/>
        <w:tabs>
          <w:tab w:val="left" w:pos="4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Фонологія. Предмет і завдання фонології як мовознавчої дис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ципліни. Поняття фонеми. Інваріант, (основний алофон) і варіанти фо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неми. Функ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ції фонеми. Принципи виділення фонем. Фонематична тран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скрипція.</w:t>
      </w:r>
    </w:p>
    <w:p w:rsidR="006D07D1" w:rsidRPr="006D07D1" w:rsidRDefault="006D07D1" w:rsidP="006D07D1">
      <w:pPr>
        <w:shd w:val="clear" w:color="auto" w:fill="FFFFFF"/>
        <w:tabs>
          <w:tab w:val="left" w:pos="4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 фонем сучасної української літературної мови. Голосні фо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ми, їх класифікація. Приголосні фонеми, їх класифікація.</w:t>
      </w:r>
    </w:p>
    <w:p w:rsidR="006D07D1" w:rsidRPr="006D07D1" w:rsidRDefault="006D07D1" w:rsidP="006D07D1">
      <w:pPr>
        <w:shd w:val="clear" w:color="auto" w:fill="FFFFFF"/>
        <w:tabs>
          <w:tab w:val="left" w:pos="4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Модифікації фонем. Позиційні й комбінаторні зміни голосних: редук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ція, гармонійна асиміляція, акомодація.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Позиційні та комбінаторні зміни при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голосних. Акомодація при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лосних до сусідніх голосних. Палаталізація приго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них. Лабіалізація приго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лосних. Асиміляція приголосних, її різновиди. Дисиміляція приго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лосних, її різновиди. Спрощення в групах приголосних. Специфічні випадки подовження приго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лосних в українській мові.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Морфонологія як учення про регулярні фонологічні чергування в складі морфем, пов'язані зі словотворенням і словозміною.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Чергування голосних фонем в українській літературній мові: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о, 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о, 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нулем звука (вставні, випадні);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після шиплячих та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й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фонемосполученнях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ри</w:t>
      </w:r>
      <w:proofErr w:type="spellEnd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proofErr w:type="spellStart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ли</w:t>
      </w:r>
      <w:proofErr w:type="spellEnd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– </w:t>
      </w:r>
      <w:proofErr w:type="spellStart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ро</w:t>
      </w:r>
      <w:proofErr w:type="spellEnd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proofErr w:type="spellStart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ло</w:t>
      </w:r>
      <w:proofErr w:type="spellEnd"/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; е – о, і – а, о – а, е – і, у – а, і – и, 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br/>
        <w:t xml:space="preserve">е – и – Ø 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(з історичним коментуванням)</w:t>
      </w:r>
      <w:r w:rsidRPr="006D07D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. 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Чергування приголосних фонем в українській літературній мові (з 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істо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рич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ним коментуванням)</w:t>
      </w:r>
      <w:r w:rsidRPr="006D07D1">
        <w:rPr>
          <w:rFonts w:ascii="Times New Roman" w:eastAsia="Times New Roman" w:hAnsi="Times New Roman" w:cs="Times New Roman"/>
          <w:i/>
          <w:spacing w:val="-8"/>
          <w:sz w:val="28"/>
          <w:szCs w:val="28"/>
          <w:lang w:eastAsia="ar-SA"/>
        </w:rPr>
        <w:t xml:space="preserve">: 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перше, друге, третє перехідні пом’як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шення (пала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та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ліз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а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ц</w:t>
      </w:r>
      <w:r w:rsidRPr="006D07D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  <w:t>ії);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чергування, пов’язані з пом’якшенням приго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лос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 xml:space="preserve">них у сполученні з </w:t>
      </w:r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й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; чергування губних зі сполукою "губний + </w:t>
      </w:r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й, л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"; чергування </w:t>
      </w:r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і – й, у – в.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Зміни приголосних перед суфіксами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-</w:t>
      </w:r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ськ</w:t>
      </w:r>
      <w:proofErr w:type="spellEnd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(</w:t>
      </w:r>
      <w:proofErr w:type="spellStart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ий</w:t>
      </w:r>
      <w:proofErr w:type="spellEnd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),</w:t>
      </w:r>
      <w:proofErr w:type="spellStart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-ств</w:t>
      </w:r>
      <w:proofErr w:type="spellEnd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(о),</w:t>
      </w:r>
      <w:proofErr w:type="spellStart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-ин</w:t>
      </w:r>
      <w:proofErr w:type="spellEnd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 xml:space="preserve">(а), </w:t>
      </w:r>
      <w:proofErr w:type="spellStart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-енк</w:t>
      </w:r>
      <w:proofErr w:type="spellEnd"/>
      <w:r w:rsidRPr="006D07D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ar-SA"/>
        </w:rPr>
        <w:t>(о).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Поняття складу. Основні закономірності складоподілу в укра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їнській мові. Типи складів. Основні правила складоподілу.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Наголос в українській мові. Роль наголосу в розрізненні слів та їхніх фо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р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м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.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Головний та побічний, рухомий та нерухомий наголоси. Так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й, логічний та емфатичний наголоси. Проклітики й енклітики. Інтонація.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/>
        <w:ind w:right="-6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Орфоепія як розділ мовознавчої науки, що вивчає систему за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галь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прийнятих правил української літературної вимови. Вимова голосних у нена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голошеній і на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голошеній позиціях (асимілятивний вплив голос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них). Вимова дзвінких і глухих приголосних; вимова губних звуків; вимова африкат, 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вимова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м'яких і пом'якшених приголосних; вимова сполучень кількох при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голосних; ви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мо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ва шиплячих приголос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них. Особли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вості вимови слів іншомовного похо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дж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я.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Графіка української мови. Поняття графеми. Український алфа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іт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. Співвідношення між буквами українського алфавіту та фонемами української літературної мови. Букви на поз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начення голосних і приго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лосних фонем. Звукове значення букв Я, Ю, Є, Ї, Щ, Ь та подво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єння букв. Позначення м'якості приголосних на письмі.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Українська орфографія як розділ мовознавчої науки. Принципи укра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їн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ської орфографії. Короткі відомості з істо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рії української орфографії. Поняття орфограми. Різновиди орфо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грам. Правопис складних слів. Прин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ци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пи вживання великої букви. Правопис прізвищ і географічних назв. Правопис слів іншомовного походження. Орфографічні та технічні пра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вила переносу.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Лексикологія. Слово в лексичній системі мови. Основні типи лек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чних значень слів. Моносемія і полісемія. Пряме й переносне зна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чення слів. Типи переносних лексичних значень.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Лексико-семантичні явища синонімії, омонімії, паронімії та анто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німії в сучасній українській мові. Типи синонімів. Синонімічний ряд, гніздо, домінанта. Розмежування омонімії та полісемії. Повні й часткові омо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німи (омофони, омоформи, омографи). Пароніми, їх класифікація. Анто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німи, їх класифікація.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Склад лексики української мови за </w:t>
      </w:r>
      <w:proofErr w:type="spellStart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походженям</w:t>
      </w:r>
      <w:proofErr w:type="spellEnd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: споконвічна укра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їн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сь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к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лексика (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праіндоєвропейський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шар, спільнослов’янський шар, специ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фічно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українські слова) та запозичена лексика (основні мови-донори, тематичні гру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п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).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Стилістична диференціація лексики: стилістично нейтральна та 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сти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ліс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чно забарвлена лексика. Науково-термінологічна, суспільно-полі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тич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а,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книжна, адміністративно-ділова, специфічно-побутова, емо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цій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о за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барв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ле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лексика.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Активна й пасивна лексика в сучасній українській мові. Нео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гізми, архаїзми (семантичні, стилістичні, матеріальні).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Фразеологія української мови. Основні ознаки фразеологічної оди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ниці. Класифікації фразеологічних одиниць: за ступенем семан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тич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го злиття ком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понентів, за семантико-граматичними особливостями, ге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не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тична класи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фі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кація. Джерела формування фразеологічного фонду.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Лексикографія як наука. Розвиток української лексикографії. По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яття про словник. Загальна характеристика словників (енцикло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пе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дич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х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та лінгвіс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тич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них). Лінгвістичні одномовні словники: тлумачні, етимоло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гіч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і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, історичні, іншомовні, лексико-семантичні, фразеологічні, орфо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гра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фічні,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термінологічні, орфоепічні, морфемні, діалектні, частотні, інверсійні то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щ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о.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>Морфеміка. Визначення й характеристика морфем. Кореневі й афік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са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льні морфеми, функціональні відмінності між ними. Вільні та зв’яза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ні ко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ре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 xml:space="preserve">неві морфеми. Морфема, морф,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аломорф</w:t>
      </w:r>
      <w:proofErr w:type="spellEnd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. Основа слова, типи основ.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Словотвір. Способи словотворення в сучасній українській мові. Морфологічний спосіб словотворення: афіксація,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осново-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/ словоскла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дання, абревіація. Неморфологічні способи творення слів: морфо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лого-синтаксичний, лексико-синтаксичний, лексико-семантичний.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Частини мови та принципи їх класифікації в українській мові. Повно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значні (самостійні) та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неповнозначні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(службові) частини мови. Явища переходу слів з однієї частини мови в іншу.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Іменник. Лексико-граматичні розряди іменника: власні та загальні наз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ви;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назви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істот і неістот; конкретні та абстрактні іменники; збірні імен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ники; матеріально-речовинні іменники.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Граматичні категорії іменника (рід, число, відмінок); поділ іменників на відміни та групи.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Особливості відмінювання іменників (складні випадки вживання від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мін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кових закінчень).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Прикметник. Специфіка граматичних категорій прикметника. Розряди прикметників за значенням: якісні, відносні, присвійні та порядкові. Якісні прикметники, їх лексико-граматичні особливості.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Відносні, присвійні та порядкові прикметники; їх особливості. Проміжні розряди прикметників: відносно-якісні та присвійно-відносні.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Короткі та повні прикметники в українській мові. Стягнені та нестяг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нені форми повних прикметників. Особливості відмінювання та право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пису прикметників.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Числівник. Граматичні категорії числівників. Функціональні розряди числівників: означено-кількісні та неозначено-кількісні.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Морфологічні групи числівників: прості, складні й складені. Особли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вості відмінювання та правопису числівників.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Займенник. Співвідношення займенників за значенням, морфоло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гіч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ними ознаками та синтаксичними функціями з іншими частинами мови – імен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никами, прикметниками, числівниками.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Розряди займенників за значенням: особові та особово-вказівні, зворотний, присвійні, вказівні, означальні, питально-відносні, запе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речні, неозначені. Відмінювання займенників.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Дієслово. Система дієслівних утворень (форм): дієвідмінюване діє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с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л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о,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інфінітив, дієприкметник, дієприслівник, дієслівні форми на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-но</w:t>
      </w:r>
      <w:proofErr w:type="spellEnd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 -то. Характе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ри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 xml:space="preserve">ка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загальнодієслівних</w:t>
      </w:r>
      <w:proofErr w:type="spellEnd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граматичних категорій: вид, перехідність/ неперехід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ність, стан.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Категорії способу і часу дієслова. Дійсний, умовний та наказовий способи; їх значення та творення. Система дієслівних часів у сучасній українській мові; їх творення та значення.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Дієприкметник. Граматичні категорії дієприкметника: стан, вид, час, рід, число, відмінок. Творення дієприкметників. Дієслівні форми на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-но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, -то. Дієприслівник. Грама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тичні категорії дієприслівника; особливості їх вираження.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Прислівник. Розряди прислівників за значенням: означальні, об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с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ви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і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,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предикативні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, модальні. Ступені порівняння прислівників на -о, -е.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7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Морфологічні типи прислівників. Способи творення прислів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к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і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. Пра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вопис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прислівників.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Загальна характеристика прийменника як частини мови. Похо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дже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ння та морфологічний склад прийменників. Семантичні типи приймен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ників. Уживання прийменників із різними відмінковими формами.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Сполучник. Походження та морфологічний склад сполучників. 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Семан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ко-синтаксичні функції сполучників сурядності та підрядності. Спо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лучні сло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а.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D07D1" w:rsidRPr="006D07D1" w:rsidRDefault="006D07D1" w:rsidP="006D07D1">
      <w:pPr>
        <w:tabs>
          <w:tab w:val="left" w:pos="284"/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Частка. Функціонально-семантичні різновиди часток: фразові (пи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таль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, оклично-підсилювальні, власне модальні, стверджувальні, запе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речні, вказів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ні, означальні, кількісні, спонукальні, видільні, приєд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ну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вальні); слово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творчі, фор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творчі.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Вигук. Групи вигуків за значенням: емоційні та волевиявлення. Похо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дження вигуків.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Інтер’єктивація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6D07D1" w:rsidRPr="006D07D1" w:rsidRDefault="006D07D1" w:rsidP="006D07D1">
      <w:pPr>
        <w:widowControl w:val="0"/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Синтаксис. Словосполучення як одиниця синтаксису. Синтак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сичні сло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спо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лу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чення, їх відмінність від лексичних та фразеологічних. Типи синтак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сич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них словосполучень (предикативні, сурядні, підрядні). Шкільна та уні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вер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тетська класифікації підрядних словосполучень. Види під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рядного зв’язку (узгодження, керування, прилягання).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Речення як основна одиниця синтаксису. Речення і судження. Основні ознаки речення (предикативність, модальність, граматична орга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нізо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ва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ність, се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ман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тична та інтонаційна завершеність). Критерії класи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фі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ка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ції речень: за метою висловлювання (розповідне, питальне, спону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ка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ль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е); за інтонуванням (окличне, нео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кличне); за характером ви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слов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 xml:space="preserve">леної думки (стверджувальне, заперечне: </w:t>
      </w:r>
      <w:proofErr w:type="spellStart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загально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заперечне</w:t>
      </w:r>
      <w:proofErr w:type="spellEnd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, </w:t>
      </w:r>
      <w:proofErr w:type="spellStart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частково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зап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р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ч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не</w:t>
      </w:r>
      <w:proofErr w:type="spellEnd"/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); за будовою граматичної основи (дво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складне, односкладне; ти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пи односклад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них); за наявністю/відсутністю друго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ряд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них членів рече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ня (поширене, непоширене); за будовою конститу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тивної структури (повне, неповне).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>Поняття про члени речення. Граматична основа двоскладного ре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чен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ня. Підмет, його структура (простий, складений) та засоби вира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же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Присудок, його структурно-семантичні характеристики (простий,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тий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ускладнений; складений іменний, складений дієслівний, складе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ний прислівниковий; складний) та морфологічні засоби вираження.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Означення як другорядний член речення. Граматичні види (узгоджені та неузгоджені означення), морфологічні засоби їх вираження. Прикладка як різновид означення.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 як другорядний член речення. Граматичні види (прямі та непря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мі додатки) та морфологічні засоби вираження.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Обставина як другорядний член речення. Види за значенням (обста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вини способу дії, міри й ступеня, місця, часу, причини, мети, умови,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допусту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) та морфологічні засоби їх вираження.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Система односкладних речень. Проблема односкладного ре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че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ня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сучасному мовознавстві. Шкільна та університетська класи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фі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ції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одно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склад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них речень. Типи односкладних особових речень: озна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чено-особ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і,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неозначено-особові, узагальнено-особові.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Односкладні безособові речення. Різновиди безособових ре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ч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е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ь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способом вираження головного члена (власне безособові; речення, головний член яких виражений особовим дієсловом у безосо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бо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вому зна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ченні; речення, головний член яких виражений предикативною формою на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-но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-ено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-то</w:t>
      </w:r>
      <w:proofErr w:type="spellEnd"/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; речення, головний член яких виражений прис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лів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ником; речення, головний член яких виражений предикатив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ним словом).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Речення з відокремленими другорядними членами. Поняття про відо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крем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лення. Умови відокремлення означень та прикладок.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Умови відокремлення обставин та додатків.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Однорідні члени речення як засіб ускладнення простого ре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чен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ня.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Поняття про однорідність у простому реченні. Способи (сполучни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ковий сурядний і безсполучниковий) та засоби вираження однорід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ності. Однорідні та неоднорідні означення.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Вставні та вставленні конструкції як засіб ускладнення простого ре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чення. Поняття про вставні компоненти (слово, словосполучення, ре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чення), їх функції та значення. Функції вставлених слів, словоспо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лу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нь, речень.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Складносурядні речення. Поняття про складносурядне речення. 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Струк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турно-семантичні типи складносурядних речень (єднальні, зістав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тавні, розділові). Семантико-синтаксичні відношення між части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ми скла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дно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су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рядного речення. Складносурядні речення відкритої та закритої струк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тури.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 xml:space="preserve">Складнопідрядні речення, їх різновиди. Різні погляди на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класи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фі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ку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вання</w:t>
      </w:r>
      <w:proofErr w:type="spellEnd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складнопідрядних речень (логіко-граматична та структурно-се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ман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ч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на клас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фі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кації). Складнопідрядні речення з підрядними озна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чаль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ними та з’ясуваль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ми частинами. Загальна характеристика склад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нопідрядних речень із підряд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 xml:space="preserve">ною 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з’ясу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вальною частиною. Типи складнопідрядних речень із підрядною озна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чаль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о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ю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частиною (влас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не означальні, займен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ко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во-означальні).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Складнопідрядні речення з підрядними </w:t>
      </w:r>
      <w:proofErr w:type="spellStart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обставиними</w:t>
      </w:r>
      <w:proofErr w:type="spellEnd"/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частинами (міс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ц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я,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часу, умови, причини, мети, наслідку, допустовості, способу дії, міри й сту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пе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ня).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Складнопідрядні речення з кількома підрядними частинами. Різно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види складнопідрядних багатокомпонентних речень: із супідрядним зв’язком (однорідна й неоднорідна супідрядність), із послідовною під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рядністю, речення комбінованого виду.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>Складні безсполучникові речення з однотипними частинами, їх струк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турно-семантична характеристика (речення з єднальними та зі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став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но-проти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ставними відношеннями).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Складні безсполучникові речення з різнотипними частинами. Семан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ти</w:t>
      </w:r>
      <w:r w:rsidRPr="006D07D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  <w:t>ко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-синтаксичні відношення між предикативними частинами (умовні, причи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ново-на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слід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кові, часові, допустові, цільові, пояснювальні, поясню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вально-при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єдну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ва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ль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н</w:t>
      </w:r>
      <w:r w:rsidRPr="006D0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softHyphen/>
        <w:t>і).</w:t>
      </w:r>
    </w:p>
    <w:p w:rsidR="006D07D1" w:rsidRPr="006D07D1" w:rsidRDefault="006D07D1" w:rsidP="006D07D1">
      <w:pPr>
        <w:tabs>
          <w:tab w:val="left" w:pos="420"/>
        </w:tabs>
        <w:suppressAutoHyphens/>
        <w:spacing w:after="0" w:line="288" w:lineRule="auto"/>
        <w:ind w:lef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Складні речення з різними типами синтаксичного зв’язку. Складні 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сполучникові речення із сурядністю і підрядністю. Види складних сполуч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ни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ко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в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о</w:t>
      </w:r>
      <w:r w:rsidRPr="006D07D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softHyphen/>
        <w:t>-безсполучникових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речень: із сурядністю та безсполуч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нико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вістю; із під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ряд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тю і безсполучниковістю; із сурядністю, підряд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ністю і безсполуч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ко</w:t>
      </w:r>
      <w:r w:rsidRPr="006D07D1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вістю.</w:t>
      </w:r>
    </w:p>
    <w:p w:rsidR="00D852DB" w:rsidRPr="006D07D1" w:rsidRDefault="00D852DB">
      <w:pPr>
        <w:rPr>
          <w:rFonts w:ascii="Times New Roman" w:hAnsi="Times New Roman" w:cs="Times New Roman"/>
          <w:sz w:val="28"/>
          <w:szCs w:val="28"/>
        </w:rPr>
      </w:pPr>
    </w:p>
    <w:p w:rsidR="006D07D1" w:rsidRPr="006D07D1" w:rsidRDefault="006D07D1">
      <w:pPr>
        <w:rPr>
          <w:rFonts w:ascii="Times New Roman" w:hAnsi="Times New Roman" w:cs="Times New Roman"/>
          <w:sz w:val="28"/>
          <w:szCs w:val="28"/>
        </w:rPr>
      </w:pPr>
      <w:r w:rsidRPr="006D07D1">
        <w:rPr>
          <w:rFonts w:ascii="Times New Roman" w:hAnsi="Times New Roman" w:cs="Times New Roman"/>
          <w:sz w:val="28"/>
          <w:szCs w:val="28"/>
        </w:rPr>
        <w:br w:type="page"/>
      </w:r>
    </w:p>
    <w:p w:rsidR="006D07D1" w:rsidRPr="006D07D1" w:rsidRDefault="002D196B" w:rsidP="006D07D1">
      <w:pPr>
        <w:spacing w:line="252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7D1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РЕКОМЕНДОВАНОЇ ЛІТЕРАТУРИ</w:t>
      </w:r>
    </w:p>
    <w:p w:rsidR="006D07D1" w:rsidRPr="006D07D1" w:rsidRDefault="006D07D1" w:rsidP="006D07D1">
      <w:pPr>
        <w:spacing w:line="252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D07D1">
        <w:rPr>
          <w:rFonts w:ascii="Times New Roman" w:hAnsi="Times New Roman" w:cs="Times New Roman"/>
          <w:b/>
          <w:sz w:val="28"/>
          <w:szCs w:val="28"/>
        </w:rPr>
        <w:t>Теоретичні джерела:</w:t>
      </w:r>
    </w:p>
    <w:p w:rsidR="006D07D1" w:rsidRPr="006D07D1" w:rsidRDefault="006D07D1" w:rsidP="006D07D1">
      <w:pPr>
        <w:tabs>
          <w:tab w:val="left" w:pos="993"/>
        </w:tabs>
        <w:spacing w:line="252" w:lineRule="auto"/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Блик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О.П. Фонетика. Орфоепія. Графіка. Орфографія / О.П.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Блик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1988. – 128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Бойко  В. М. Граматика української мови : Морфеміка. Словотвір. Морфологія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В. М. Бо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йко , Л. Б  Давиденко. – К.: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Академвидав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, 2014. – 248  с. 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Бойко  В. М. Сучасна українська літературна мова : Морфеміка. Словотвір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навч.-метод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В. М.  Бойко, Л. Б  Давиденко. – Ніжин, 2010. – 119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Бойко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І.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Сучасна українська літературна мова : Контрольно-тренувальні завдання з фонетики, фонології, морфонології, орфоепії, графіки та орфографії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навч.-метод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Бойко., В.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М.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Пащенко.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Ніжин, 2007. – 105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Бойко </w:t>
      </w:r>
      <w:r w:rsidRPr="006D07D1">
        <w:rPr>
          <w:rFonts w:ascii="Times New Roman" w:hAnsi="Times New Roman" w:cs="Times New Roman"/>
          <w:sz w:val="28"/>
          <w:szCs w:val="28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Н. І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Сучасна українська літературна мова : Лексикологія, фразеологія, лексикографія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навч.-метод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Н.</w:t>
      </w:r>
      <w:r w:rsidRPr="006D07D1">
        <w:rPr>
          <w:rFonts w:ascii="Times New Roman" w:hAnsi="Times New Roman" w:cs="Times New Roman"/>
          <w:sz w:val="28"/>
          <w:szCs w:val="28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І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йко,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В. М. Паще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нко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 Ніжин, 2005. – 140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Бойк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о Н. І. Сучасна українська літературна мова : Фонетика, фонологія, морфонологія, орфоепія, графіка, орфографія : Практичний курс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Н. І  Бойко. – Ніжин, 2010. – 128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Бондар  О .І. Сучасна українська  мова : Фонетика. Фонологія. Орфоепія. Графіка. Орфографія. Лексикологія. Лексикографія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О. І . Бондар, Ю.О Карпенко. – К., 2006. – 368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Винницький  В. М. Наголос у сучасній українській мові 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В. М. Винниць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кий – К., 1984. – 160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Вихованець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І.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Р. Граматика української мови : Синтаксис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І.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.Вихованець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1993 – 368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Волох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Т. Сучасна українська літературна мова : Морфологія. Синтаксис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Т.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Волох, М.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Т.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Чемерисов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, Є.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І.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Чернов – К., 1989. – 334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>Волох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Т.Сучасна українська літературна мова : Вступ, фонетика, орфоепія, графіка і орфографія, лексикологія, фразеологія, лексикографія, словотвір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Волох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Т. – К., 1986. – 200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Горяний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.Д. Синтаксис односкладних речень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для вчителів / В.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Д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Горяний. – К., 1984. – 128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Гуйванюк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В. Українська мова : Схеми, таблиці, тексти / Н.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В.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Гуйванюк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, О.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В.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Кардащук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, О.  В 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Кульбабська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– Львів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Вид.-во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, «СВІТ», 2005. – 304  с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Дудик  П. С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.Синтаксис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української мови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../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П. С. Ду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дик, Л. В. 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Прокопчук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 : ВЦ «Академія», 2010. – 384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lastRenderedPageBreak/>
        <w:t>Дудик  П .С. Словосполучення в українській літературній мові / П. С  Дудик – К., 1998. – 132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Житар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 І. Українська мова : Синтаксис і пунктуація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І.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Житар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, Т.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Матвійчук. – Тернопіль : Підручники і посібники, 2008. – 240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Жовтобрюх  М .А. Історична граматика української мови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/ М. А.  Жовтобрюх – К., 1980. – 320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887"/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Жовтобрюх  М. А. Історія української мови. Фонетика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/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М. А .Жовтоб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рюх , В .М.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 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Русанівськи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й, В. Г.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Скляренко – К., 1979. – 367  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</w:tabs>
        <w:spacing w:line="252" w:lineRule="auto"/>
        <w:ind w:left="0" w:right="0" w:firstLine="567"/>
        <w:rPr>
          <w:spacing w:val="-4"/>
          <w:szCs w:val="28"/>
        </w:rPr>
      </w:pPr>
      <w:r w:rsidRPr="006D07D1">
        <w:rPr>
          <w:spacing w:val="-4"/>
          <w:szCs w:val="28"/>
        </w:rPr>
        <w:t xml:space="preserve">Жовтобрюх 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М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.А. Курс сучасної української літературної мови : </w:t>
      </w:r>
      <w:proofErr w:type="spellStart"/>
      <w:r w:rsidRPr="006D07D1">
        <w:rPr>
          <w:spacing w:val="-4"/>
          <w:szCs w:val="28"/>
        </w:rPr>
        <w:t>підруч</w:t>
      </w:r>
      <w:proofErr w:type="spellEnd"/>
      <w:r w:rsidRPr="006D07D1">
        <w:rPr>
          <w:spacing w:val="-4"/>
          <w:szCs w:val="28"/>
        </w:rPr>
        <w:t>. / М.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А.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Жовтобрюх, Б.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М 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Кулик. – Ч.1. – К., 1972. – 402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 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pacing w:line="252" w:lineRule="auto"/>
        <w:ind w:left="0" w:right="0" w:firstLine="567"/>
        <w:rPr>
          <w:spacing w:val="-4"/>
          <w:szCs w:val="28"/>
        </w:rPr>
      </w:pPr>
      <w:r w:rsidRPr="006D07D1">
        <w:rPr>
          <w:spacing w:val="-4"/>
          <w:szCs w:val="28"/>
        </w:rPr>
        <w:t xml:space="preserve">Зінченко 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С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.В. Історична граматика української мови в таблицях : Історичний коментар : </w:t>
      </w:r>
      <w:proofErr w:type="spellStart"/>
      <w:r w:rsidRPr="006D07D1">
        <w:rPr>
          <w:spacing w:val="-4"/>
          <w:szCs w:val="28"/>
        </w:rPr>
        <w:t>навч</w:t>
      </w:r>
      <w:proofErr w:type="spellEnd"/>
      <w:r w:rsidRPr="006D07D1">
        <w:rPr>
          <w:spacing w:val="-4"/>
          <w:szCs w:val="28"/>
        </w:rPr>
        <w:t xml:space="preserve">. </w:t>
      </w:r>
      <w:proofErr w:type="spellStart"/>
      <w:r w:rsidRPr="006D07D1">
        <w:rPr>
          <w:spacing w:val="-4"/>
          <w:szCs w:val="28"/>
        </w:rPr>
        <w:t>посіб</w:t>
      </w:r>
      <w:proofErr w:type="spellEnd"/>
      <w:r w:rsidRPr="006D07D1">
        <w:rPr>
          <w:spacing w:val="-4"/>
          <w:szCs w:val="28"/>
        </w:rPr>
        <w:t>. / С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.В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 Зінченко, В.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Г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. Коваленко. – Ніжин, 2001. – 94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 xml:space="preserve"> 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pacing w:line="252" w:lineRule="auto"/>
        <w:ind w:left="0" w:right="0" w:firstLine="567"/>
        <w:rPr>
          <w:spacing w:val="-4"/>
          <w:szCs w:val="28"/>
        </w:rPr>
      </w:pPr>
      <w:r w:rsidRPr="006D07D1">
        <w:rPr>
          <w:spacing w:val="-4"/>
          <w:szCs w:val="28"/>
        </w:rPr>
        <w:t xml:space="preserve">Іваницька 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>Н.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 xml:space="preserve">Я </w:t>
      </w:r>
      <w:r w:rsidRPr="006D07D1">
        <w:rPr>
          <w:spacing w:val="-4"/>
          <w:szCs w:val="28"/>
          <w:lang w:val="ru-RU"/>
        </w:rPr>
        <w:t>.</w:t>
      </w:r>
      <w:r w:rsidRPr="006D07D1">
        <w:rPr>
          <w:spacing w:val="-4"/>
          <w:szCs w:val="28"/>
        </w:rPr>
        <w:t>Вивчення членів речення у 4–8 кл / Н.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 xml:space="preserve">Я 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 xml:space="preserve">Іваницька. – К., 1982. – 144 </w:t>
      </w:r>
      <w:r w:rsidRPr="006D07D1">
        <w:rPr>
          <w:spacing w:val="-4"/>
          <w:szCs w:val="28"/>
          <w:lang w:val="en-US"/>
        </w:rPr>
        <w:t> </w:t>
      </w:r>
      <w:r w:rsidRPr="006D07D1">
        <w:rPr>
          <w:spacing w:val="-4"/>
          <w:szCs w:val="28"/>
        </w:rPr>
        <w:t>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pacing w:line="252" w:lineRule="auto"/>
        <w:ind w:left="0" w:right="0" w:firstLine="567"/>
        <w:rPr>
          <w:spacing w:val="-4"/>
          <w:szCs w:val="28"/>
        </w:rPr>
      </w:pPr>
      <w:r w:rsidRPr="006D07D1">
        <w:rPr>
          <w:spacing w:val="-4"/>
          <w:szCs w:val="28"/>
        </w:rPr>
        <w:t xml:space="preserve">Кадомцева 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>Л.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 xml:space="preserve">О. Українська мова : Синтаксис простого речення : </w:t>
      </w:r>
      <w:proofErr w:type="spellStart"/>
      <w:r w:rsidRPr="006D07D1">
        <w:rPr>
          <w:spacing w:val="-4"/>
          <w:szCs w:val="28"/>
        </w:rPr>
        <w:t>навч</w:t>
      </w:r>
      <w:proofErr w:type="spellEnd"/>
      <w:r w:rsidRPr="006D07D1">
        <w:rPr>
          <w:spacing w:val="-4"/>
          <w:szCs w:val="28"/>
        </w:rPr>
        <w:t xml:space="preserve">. </w:t>
      </w:r>
      <w:proofErr w:type="spellStart"/>
      <w:r w:rsidRPr="006D07D1">
        <w:rPr>
          <w:spacing w:val="-4"/>
          <w:szCs w:val="28"/>
        </w:rPr>
        <w:t>посіб</w:t>
      </w:r>
      <w:proofErr w:type="spellEnd"/>
      <w:r w:rsidRPr="006D07D1">
        <w:rPr>
          <w:spacing w:val="-4"/>
          <w:szCs w:val="28"/>
        </w:rPr>
        <w:t>. / Л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>.О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 xml:space="preserve"> Кадомцева. – К., 1985. – 128 </w:t>
      </w:r>
      <w:r w:rsidRPr="006D07D1">
        <w:rPr>
          <w:spacing w:val="-4"/>
          <w:szCs w:val="28"/>
          <w:lang w:val="ru-RU"/>
        </w:rPr>
        <w:t> </w:t>
      </w:r>
      <w:r w:rsidRPr="006D07D1">
        <w:rPr>
          <w:spacing w:val="-4"/>
          <w:szCs w:val="28"/>
        </w:rPr>
        <w:t>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pacing w:line="252" w:lineRule="auto"/>
        <w:ind w:left="0" w:right="0" w:firstLine="567"/>
        <w:rPr>
          <w:spacing w:val="-4"/>
          <w:szCs w:val="28"/>
        </w:rPr>
      </w:pPr>
      <w:proofErr w:type="spellStart"/>
      <w:r w:rsidRPr="006D07D1">
        <w:rPr>
          <w:spacing w:val="-4"/>
          <w:szCs w:val="28"/>
        </w:rPr>
        <w:t>Каранська</w:t>
      </w:r>
      <w:proofErr w:type="spellEnd"/>
      <w:r w:rsidRPr="006D07D1">
        <w:rPr>
          <w:spacing w:val="-4"/>
          <w:szCs w:val="28"/>
        </w:rPr>
        <w:t xml:space="preserve">  М. У.Синтаксис сучасної української літературної мови : </w:t>
      </w:r>
      <w:proofErr w:type="spellStart"/>
      <w:r w:rsidRPr="006D07D1">
        <w:rPr>
          <w:spacing w:val="-4"/>
          <w:szCs w:val="28"/>
        </w:rPr>
        <w:t>підруч</w:t>
      </w:r>
      <w:proofErr w:type="spellEnd"/>
      <w:r w:rsidRPr="006D07D1">
        <w:rPr>
          <w:spacing w:val="-4"/>
          <w:szCs w:val="28"/>
        </w:rPr>
        <w:t xml:space="preserve">. / М. У  </w:t>
      </w:r>
      <w:proofErr w:type="spellStart"/>
      <w:r w:rsidRPr="006D07D1">
        <w:rPr>
          <w:spacing w:val="-4"/>
          <w:szCs w:val="28"/>
        </w:rPr>
        <w:t>Каранська</w:t>
      </w:r>
      <w:proofErr w:type="spellEnd"/>
      <w:r w:rsidRPr="006D07D1">
        <w:rPr>
          <w:spacing w:val="-4"/>
          <w:szCs w:val="28"/>
        </w:rPr>
        <w:t>. – К., 1995. – 312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Кващук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 А. Г. Синтаксис складного речення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для вчителів / А. Г. 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Кващук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1986. – 109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Пазяк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  О. М. Українська мова і культура  мовлення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О. М .Па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зяк, Г. Г.  Кисіль. – К.,1995. – 239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Плиско  К .М. Організація навчання синтаксису в середній 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школ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для вчителів./ –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К. М .Пли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ско. – К., 1990. – 135  с. 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Плющ  Н. Сучасна українська мова. Орфоепія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 / Н.  Плющ, В.  Бондаренко – К., 2007. – 172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887"/>
          <w:tab w:val="left" w:pos="993"/>
          <w:tab w:val="left" w:pos="1276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Скрипник  Л. Г. Фразеологія української мови 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Л. Г. Скрип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ник. – К., 1973. – 280  с. 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Слинько  І .І. Синтаксис сучасної української мови : Проблемні питання /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І. І. Слин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ько,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Н. В .Гуйва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нюк, М. Ф . Кобилянська. – К., 1994. – 670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Сучасна українська літературна мова : Вступ. Фонетика / за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заг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ред.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І. К .Білод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іда. – К., 1969. – 436 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Сучасна українська літературна мова : Лексика. Фразеологія / за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заг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ред.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І. К .Білод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іда. – К., 1973. – 540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Сучасна українська літературна мова : Лексикологія. Фонетика :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. /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А. К. Мойсіє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нко, О. В.  Бас-Кононенко,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В. В. Бондаре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нко та ін. – К. : Знання, 2010.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 270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7D1">
        <w:rPr>
          <w:rFonts w:ascii="Times New Roman" w:hAnsi="Times New Roman" w:cs="Times New Roman"/>
          <w:sz w:val="28"/>
          <w:szCs w:val="28"/>
        </w:rPr>
        <w:t xml:space="preserve">Сучасна українська літературна мова : Морфологія / за </w:t>
      </w:r>
      <w:proofErr w:type="spellStart"/>
      <w:r w:rsidRPr="006D07D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6D07D1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Pr="006D07D1">
        <w:rPr>
          <w:rFonts w:ascii="Times New Roman" w:hAnsi="Times New Roman" w:cs="Times New Roman"/>
          <w:sz w:val="28"/>
          <w:szCs w:val="28"/>
        </w:rPr>
        <w:t>І. К. Білод</w:t>
      </w:r>
      <w:proofErr w:type="spellEnd"/>
      <w:r w:rsidRPr="006D07D1">
        <w:rPr>
          <w:rFonts w:ascii="Times New Roman" w:hAnsi="Times New Roman" w:cs="Times New Roman"/>
          <w:sz w:val="28"/>
          <w:szCs w:val="28"/>
        </w:rPr>
        <w:t>іда. – К., 1969. – 580  с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Сучасна українська літературна мова : Морфологія. Синтаксис : 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. /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А. К. Мойсіє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нко,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І. М. Арібжан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ова,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В. В. Коломійц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>ева та ін. – К. : Знання, 2010. – 374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887"/>
          <w:tab w:val="left" w:pos="993"/>
          <w:tab w:val="left" w:pos="1276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 xml:space="preserve">Сучасна українська літературна мова : Орфоепія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 / Н. Плющ, О.  Бас-Кононенко, З.  Дудник,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О. 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Зубань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– К., 2007. – 172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07D1">
        <w:rPr>
          <w:rFonts w:ascii="Times New Roman" w:hAnsi="Times New Roman" w:cs="Times New Roman"/>
          <w:spacing w:val="-10"/>
          <w:sz w:val="28"/>
          <w:szCs w:val="28"/>
        </w:rPr>
        <w:t xml:space="preserve">Сучасна українська літературна мова : </w:t>
      </w:r>
      <w:proofErr w:type="spellStart"/>
      <w:r w:rsidRPr="006D07D1">
        <w:rPr>
          <w:rFonts w:ascii="Times New Roman" w:hAnsi="Times New Roman" w:cs="Times New Roman"/>
          <w:spacing w:val="-10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10"/>
          <w:sz w:val="28"/>
          <w:szCs w:val="28"/>
        </w:rPr>
        <w:t xml:space="preserve">. / за ред. </w:t>
      </w:r>
      <w:proofErr w:type="spellStart"/>
      <w:r w:rsidRPr="006D07D1">
        <w:rPr>
          <w:rFonts w:ascii="Times New Roman" w:hAnsi="Times New Roman" w:cs="Times New Roman"/>
          <w:spacing w:val="-10"/>
          <w:sz w:val="28"/>
          <w:szCs w:val="28"/>
        </w:rPr>
        <w:t>А. П. Грище</w:t>
      </w:r>
      <w:proofErr w:type="spellEnd"/>
      <w:r w:rsidRPr="006D07D1">
        <w:rPr>
          <w:rFonts w:ascii="Times New Roman" w:hAnsi="Times New Roman" w:cs="Times New Roman"/>
          <w:spacing w:val="-10"/>
          <w:sz w:val="28"/>
          <w:szCs w:val="28"/>
        </w:rPr>
        <w:t>нка. – К., 2002.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–</w:t>
      </w:r>
      <w:r w:rsidRPr="006D07D1">
        <w:rPr>
          <w:rFonts w:ascii="Times New Roman" w:hAnsi="Times New Roman" w:cs="Times New Roman"/>
          <w:spacing w:val="-10"/>
          <w:sz w:val="28"/>
          <w:szCs w:val="28"/>
        </w:rPr>
        <w:t xml:space="preserve"> 439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07D1">
        <w:rPr>
          <w:rFonts w:ascii="Times New Roman" w:hAnsi="Times New Roman" w:cs="Times New Roman"/>
          <w:spacing w:val="-10"/>
          <w:sz w:val="28"/>
          <w:szCs w:val="28"/>
        </w:rPr>
        <w:t xml:space="preserve">Сучасна українська літературна мова : </w:t>
      </w:r>
      <w:proofErr w:type="spellStart"/>
      <w:r w:rsidRPr="006D07D1">
        <w:rPr>
          <w:rFonts w:ascii="Times New Roman" w:hAnsi="Times New Roman" w:cs="Times New Roman"/>
          <w:spacing w:val="-10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10"/>
          <w:sz w:val="28"/>
          <w:szCs w:val="28"/>
        </w:rPr>
        <w:t>. / за ред. М. Я .Плющ. – К., 2004. – 430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Сучасна українська літературна мова : Синтаксис / за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заг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. ред.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І. К. Білод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>іда. – К., 1972. – 516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  <w:tab w:val="left" w:pos="2835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7D1">
        <w:rPr>
          <w:rFonts w:ascii="Times New Roman" w:hAnsi="Times New Roman" w:cs="Times New Roman"/>
          <w:spacing w:val="2"/>
          <w:sz w:val="28"/>
          <w:szCs w:val="28"/>
        </w:rPr>
        <w:t xml:space="preserve">Сучасна українська літературна мова : Стилістика / за </w:t>
      </w:r>
      <w:proofErr w:type="spellStart"/>
      <w:r w:rsidRPr="006D07D1">
        <w:rPr>
          <w:rFonts w:ascii="Times New Roman" w:hAnsi="Times New Roman" w:cs="Times New Roman"/>
          <w:spacing w:val="2"/>
          <w:sz w:val="28"/>
          <w:szCs w:val="28"/>
        </w:rPr>
        <w:t>заг</w:t>
      </w:r>
      <w:proofErr w:type="spellEnd"/>
      <w:r w:rsidRPr="006D07D1">
        <w:rPr>
          <w:rFonts w:ascii="Times New Roman" w:hAnsi="Times New Roman" w:cs="Times New Roman"/>
          <w:spacing w:val="2"/>
          <w:sz w:val="28"/>
          <w:szCs w:val="28"/>
        </w:rPr>
        <w:t xml:space="preserve">. ред. </w:t>
      </w:r>
      <w:proofErr w:type="spellStart"/>
      <w:r w:rsidRPr="006D07D1">
        <w:rPr>
          <w:rFonts w:ascii="Times New Roman" w:hAnsi="Times New Roman" w:cs="Times New Roman"/>
          <w:spacing w:val="2"/>
          <w:sz w:val="28"/>
          <w:szCs w:val="28"/>
        </w:rPr>
        <w:t>І. К. Білод</w:t>
      </w:r>
      <w:proofErr w:type="spellEnd"/>
      <w:r w:rsidRPr="006D07D1">
        <w:rPr>
          <w:rFonts w:ascii="Times New Roman" w:hAnsi="Times New Roman" w:cs="Times New Roman"/>
          <w:spacing w:val="2"/>
          <w:sz w:val="28"/>
          <w:szCs w:val="28"/>
        </w:rPr>
        <w:t xml:space="preserve">іда. – К., 1973.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spacing w:val="2"/>
          <w:sz w:val="28"/>
          <w:szCs w:val="28"/>
        </w:rPr>
        <w:t xml:space="preserve"> 588  с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887"/>
          <w:tab w:val="left" w:pos="993"/>
          <w:tab w:val="left" w:pos="1276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Сучасна українська літературна мова : Фонетика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./ Н.  Плющ, О.  Бас-Кононенко, З.  Дудник,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О.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 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Зубань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6D07D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– К., 2002. – 173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Сучасна українська літературна мова : хрестоматія з фонетика /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укл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Н. І. Бо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 xml:space="preserve">йко., </w:t>
      </w:r>
      <w:proofErr w:type="spellStart"/>
      <w:r w:rsidRPr="006D07D1">
        <w:rPr>
          <w:rFonts w:ascii="Times New Roman" w:hAnsi="Times New Roman" w:cs="Times New Roman"/>
          <w:spacing w:val="-12"/>
          <w:sz w:val="28"/>
          <w:szCs w:val="28"/>
        </w:rPr>
        <w:t>Т. Л. Хо</w:t>
      </w:r>
      <w:proofErr w:type="spellEnd"/>
      <w:r w:rsidRPr="006D07D1">
        <w:rPr>
          <w:rFonts w:ascii="Times New Roman" w:hAnsi="Times New Roman" w:cs="Times New Roman"/>
          <w:spacing w:val="-12"/>
          <w:sz w:val="28"/>
          <w:szCs w:val="28"/>
        </w:rPr>
        <w:t>мич. – Ніжин, 2012. – 218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Сучасна українська мова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за ред.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О. Д. Пономар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ева. – К., 2001. – 392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Тоцька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 Н. І. Голосні фонеми української літературної мови 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Н. І. Тоц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ька. – К., 1973.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184 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Тоцька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  Н. І.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Сучасна українська літературна мова : Фонетика, орфоепія, графіка, орфографія </w:t>
      </w:r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: </w:t>
      </w:r>
      <w:proofErr w:type="spellStart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color w:val="000000"/>
          <w:spacing w:val="-4"/>
          <w:sz w:val="28"/>
          <w:szCs w:val="28"/>
        </w:rPr>
        <w:t>. /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Н. І. 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Тоцька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– К., 1981. – 184  с. 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Українська мова : енциклопедія/ ред.. колегія: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В. М. Русанівсь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кий, 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О.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Тараненко (співголови), П.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М.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Зяблюк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та ін. –  К., 2007. – 752 с.</w:t>
      </w:r>
    </w:p>
    <w:p w:rsidR="006D07D1" w:rsidRPr="006D07D1" w:rsidRDefault="006D07D1" w:rsidP="006D07D1">
      <w:pPr>
        <w:pStyle w:val="a3"/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pacing w:line="252" w:lineRule="auto"/>
        <w:ind w:left="0" w:right="0" w:firstLine="567"/>
        <w:rPr>
          <w:spacing w:val="-4"/>
          <w:szCs w:val="28"/>
        </w:rPr>
      </w:pPr>
      <w:r w:rsidRPr="006D07D1">
        <w:rPr>
          <w:spacing w:val="-4"/>
          <w:szCs w:val="28"/>
        </w:rPr>
        <w:t>Український правопис. – 4-те вид. – К., 2012. – 288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D07D1">
        <w:rPr>
          <w:rFonts w:ascii="Times New Roman" w:hAnsi="Times New Roman" w:cs="Times New Roman"/>
          <w:spacing w:val="-2"/>
          <w:sz w:val="28"/>
          <w:szCs w:val="28"/>
        </w:rPr>
        <w:t xml:space="preserve">Шевченко 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 xml:space="preserve">Л. 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 xml:space="preserve">Ю. Сучасна українська мова: довідник / Л. 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>Ю.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>Шевченко, В.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>В.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2"/>
          <w:sz w:val="28"/>
          <w:szCs w:val="28"/>
        </w:rPr>
        <w:t>Різун</w:t>
      </w:r>
      <w:proofErr w:type="spellEnd"/>
      <w:r w:rsidRPr="006D07D1">
        <w:rPr>
          <w:rFonts w:ascii="Times New Roman" w:hAnsi="Times New Roman" w:cs="Times New Roman"/>
          <w:spacing w:val="-2"/>
          <w:sz w:val="28"/>
          <w:szCs w:val="28"/>
        </w:rPr>
        <w:t>, Ю.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2"/>
          <w:sz w:val="28"/>
          <w:szCs w:val="28"/>
        </w:rPr>
        <w:t>В.</w:t>
      </w:r>
      <w:r w:rsidRPr="006D07D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2"/>
          <w:sz w:val="28"/>
          <w:szCs w:val="28"/>
        </w:rPr>
        <w:t>Лисенко.–</w:t>
      </w:r>
      <w:proofErr w:type="spellEnd"/>
      <w:r w:rsidRPr="006D07D1">
        <w:rPr>
          <w:rFonts w:ascii="Times New Roman" w:hAnsi="Times New Roman" w:cs="Times New Roman"/>
          <w:spacing w:val="-2"/>
          <w:sz w:val="28"/>
          <w:szCs w:val="28"/>
        </w:rPr>
        <w:t xml:space="preserve"> К., 1996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Шкуратяна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Н.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Г. Сучасна українська літературна мова / Н.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Г.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Шкуратяна, С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.В.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Шевчук. – К., 2000.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688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с. 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Шульжук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К.</w:t>
      </w:r>
      <w:r w:rsidRPr="006D07D1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Ф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.Синтаксис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української мови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К. Ф. 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Шульжук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2010. – 408  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Шульжук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 К. Ф. Складне речення в українській мові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навч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посіб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К.Ф.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Шульжук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1989. – 136 с.</w:t>
      </w:r>
    </w:p>
    <w:p w:rsidR="006D07D1" w:rsidRPr="006D07D1" w:rsidRDefault="006D07D1" w:rsidP="006D07D1">
      <w:pPr>
        <w:numPr>
          <w:ilvl w:val="0"/>
          <w:numId w:val="1"/>
        </w:numPr>
        <w:tabs>
          <w:tab w:val="clear" w:pos="360"/>
          <w:tab w:val="num" w:pos="786"/>
          <w:tab w:val="left" w:pos="993"/>
          <w:tab w:val="left" w:pos="1247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Ющук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 І. П. Українська мова :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підруч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. / І. П.  </w:t>
      </w:r>
      <w:proofErr w:type="spellStart"/>
      <w:r w:rsidRPr="006D07D1">
        <w:rPr>
          <w:rFonts w:ascii="Times New Roman" w:hAnsi="Times New Roman" w:cs="Times New Roman"/>
          <w:spacing w:val="-4"/>
          <w:sz w:val="28"/>
          <w:szCs w:val="28"/>
        </w:rPr>
        <w:t>Ющук</w:t>
      </w:r>
      <w:proofErr w:type="spellEnd"/>
      <w:r w:rsidRPr="006D07D1">
        <w:rPr>
          <w:rFonts w:ascii="Times New Roman" w:hAnsi="Times New Roman" w:cs="Times New Roman"/>
          <w:spacing w:val="-4"/>
          <w:sz w:val="28"/>
          <w:szCs w:val="28"/>
        </w:rPr>
        <w:t>. – К., 2003. – 640  с.</w:t>
      </w:r>
    </w:p>
    <w:p w:rsidR="006D07D1" w:rsidRPr="006D07D1" w:rsidRDefault="006D07D1" w:rsidP="006D07D1">
      <w:pPr>
        <w:tabs>
          <w:tab w:val="left" w:pos="993"/>
        </w:tabs>
        <w:spacing w:line="252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D07D1" w:rsidRPr="006D07D1" w:rsidRDefault="006D07D1" w:rsidP="006D07D1">
      <w:pPr>
        <w:pStyle w:val="22"/>
        <w:tabs>
          <w:tab w:val="left" w:pos="993"/>
        </w:tabs>
        <w:spacing w:line="252" w:lineRule="auto"/>
        <w:jc w:val="left"/>
        <w:rPr>
          <w:b/>
          <w:spacing w:val="-4"/>
          <w:szCs w:val="28"/>
        </w:rPr>
      </w:pPr>
      <w:r w:rsidRPr="006D07D1">
        <w:rPr>
          <w:b/>
          <w:spacing w:val="-4"/>
          <w:szCs w:val="28"/>
        </w:rPr>
        <w:t>Довідкова література: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Бурячок  А.  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А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. Орфографічний словник / А.  А. Бурячок. – К., 2005.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400 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>Ганич  Д. І. Словник лінгвістичних термінів / Д.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І.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Ганич, І.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Олійник. – К., 1985. – 217 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Головащук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С.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І. Словник наголосів /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С. І. Голова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щук. – К., 2003.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Горпинич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 В. А.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Русско-украинский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орфоэпический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словарь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/ В.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А.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Горпинич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. – К., 1992.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Єрмоленко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Я. Українська мова. Короткий  тлумачний словник лінгвістичних термінів / 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Я.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Єрмоленко, 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П.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Бибик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, О.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Г.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Тодор – К., 2001.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 xml:space="preserve"> –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222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с. 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Кротевич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Є.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В. Словник лінгвістичних термінів / Є.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В.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Кротевич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., Н.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Родзевич. – К., 1985. – 236 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Кротевич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Є.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В. Словник поліських говорів / П.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Лисенко. – К., 1974. – 260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>Морфемний словник / уклад. Л.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М.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Полюга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. – К., 1983. </w:t>
      </w:r>
      <w:r w:rsidRPr="006D07D1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260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>Орфографічний словник української мови / С.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І.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Головащук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, М.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М.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Пещак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., В.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М.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Русанівський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, О.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О. </w:t>
      </w:r>
      <w:r w:rsidRPr="006D07D1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Тараненко. – К., 2004. – 864 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Орфоепічний словник української мови : у 2 т. / за ред. М.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М. Пе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щак, </w:t>
      </w:r>
      <w:proofErr w:type="spellStart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В. М. Русанівськ</w:t>
      </w:r>
      <w:proofErr w:type="spellEnd"/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>ого. – К., 2001. – Т. 1; К., 2003. – Т. 2.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>Погрібний  М. І. Орфоепічний словник української мови / М. І.  Погрібний. – К., 1984. – 630 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>Погрібний  М. І. Словник наголосів української літературної мови / М. 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І .Погрібн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ий. – К., 1964. – 640  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Полюга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 Л. М.Словник українських морфем / Л. М.  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Полюга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>. – Львів, 2001. – 448  с.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Словник української мови : в 11 т. – К., 1970–1980. 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Українська літературна вимова і наголос : словник-довідник / за ред. 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М. А. Жовтобр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юха. – К., 1973. – 724 с. </w:t>
      </w:r>
    </w:p>
    <w:p w:rsidR="006D07D1" w:rsidRPr="006D07D1" w:rsidRDefault="006D07D1" w:rsidP="006D07D1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252" w:lineRule="auto"/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Яценко  І. Т. Морфемний аналіз : словник-довідник : у 2 т. / І. Т . </w:t>
      </w:r>
      <w:proofErr w:type="spellStart"/>
      <w:r w:rsidRPr="006D07D1">
        <w:rPr>
          <w:rFonts w:ascii="Times New Roman" w:hAnsi="Times New Roman" w:cs="Times New Roman"/>
          <w:spacing w:val="-6"/>
          <w:sz w:val="28"/>
          <w:szCs w:val="28"/>
        </w:rPr>
        <w:t>Яценко.–</w:t>
      </w:r>
      <w:proofErr w:type="spellEnd"/>
      <w:r w:rsidRPr="006D07D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07D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Т. 1. –  К., 1980.–  </w:t>
      </w:r>
      <w:r w:rsidRPr="006D07D1">
        <w:rPr>
          <w:rFonts w:ascii="Times New Roman" w:hAnsi="Times New Roman" w:cs="Times New Roman"/>
          <w:spacing w:val="-6"/>
          <w:sz w:val="28"/>
          <w:szCs w:val="28"/>
        </w:rPr>
        <w:t>356 с.; Т.2 – К., 1981. – 352 с.</w:t>
      </w:r>
    </w:p>
    <w:p w:rsidR="006D07D1" w:rsidRPr="006D07D1" w:rsidRDefault="006D07D1">
      <w:pPr>
        <w:rPr>
          <w:rFonts w:ascii="Times New Roman" w:hAnsi="Times New Roman" w:cs="Times New Roman"/>
          <w:sz w:val="28"/>
          <w:szCs w:val="28"/>
        </w:rPr>
      </w:pPr>
    </w:p>
    <w:sectPr w:rsidR="006D07D1" w:rsidRPr="006D07D1" w:rsidSect="0042242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2075"/>
    <w:multiLevelType w:val="hybridMultilevel"/>
    <w:tmpl w:val="D9B2FBDA"/>
    <w:lvl w:ilvl="0" w:tplc="0000008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F1404D"/>
    <w:multiLevelType w:val="hybridMultilevel"/>
    <w:tmpl w:val="09CEA00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9C"/>
    <w:rsid w:val="00070B65"/>
    <w:rsid w:val="0017449A"/>
    <w:rsid w:val="002A06CE"/>
    <w:rsid w:val="002D196B"/>
    <w:rsid w:val="002D1AF1"/>
    <w:rsid w:val="00304527"/>
    <w:rsid w:val="00421CB7"/>
    <w:rsid w:val="00422424"/>
    <w:rsid w:val="0054349C"/>
    <w:rsid w:val="006B1FF4"/>
    <w:rsid w:val="006D07D1"/>
    <w:rsid w:val="008C615B"/>
    <w:rsid w:val="00920701"/>
    <w:rsid w:val="00927ABD"/>
    <w:rsid w:val="00B409A2"/>
    <w:rsid w:val="00C12E9F"/>
    <w:rsid w:val="00C1569E"/>
    <w:rsid w:val="00D852DB"/>
    <w:rsid w:val="00E07857"/>
    <w:rsid w:val="00E642B2"/>
    <w:rsid w:val="00F3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5">
    <w:name w:val="heading 5"/>
    <w:basedOn w:val="a"/>
    <w:next w:val="a"/>
    <w:link w:val="50"/>
    <w:qFormat/>
    <w:rsid w:val="00070B6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6D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6D07D1"/>
    <w:pPr>
      <w:widowControl w:val="0"/>
      <w:suppressAutoHyphens/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D07D1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2">
    <w:name w:val="Основной текст с отступом 22"/>
    <w:basedOn w:val="a"/>
    <w:rsid w:val="006D07D1"/>
    <w:pPr>
      <w:shd w:val="clear" w:color="auto" w:fill="FFFFFF"/>
      <w:tabs>
        <w:tab w:val="left" w:pos="576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5"/>
      <w:sz w:val="28"/>
      <w:lang w:eastAsia="ar-SA"/>
    </w:rPr>
  </w:style>
  <w:style w:type="character" w:customStyle="1" w:styleId="50">
    <w:name w:val="Заголовок 5 Знак"/>
    <w:basedOn w:val="a0"/>
    <w:link w:val="5"/>
    <w:rsid w:val="00070B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070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070B65"/>
    <w:pPr>
      <w:widowControl w:val="0"/>
      <w:autoSpaceDE w:val="0"/>
      <w:autoSpaceDN w:val="0"/>
      <w:adjustRightInd w:val="0"/>
      <w:spacing w:after="0" w:line="324" w:lineRule="exact"/>
      <w:ind w:hanging="31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070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070B65"/>
    <w:pPr>
      <w:widowControl w:val="0"/>
      <w:autoSpaceDE w:val="0"/>
      <w:autoSpaceDN w:val="0"/>
      <w:adjustRightInd w:val="0"/>
      <w:spacing w:after="0" w:line="317" w:lineRule="exact"/>
      <w:ind w:firstLine="72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070B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070B6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070B65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sid w:val="00070B65"/>
    <w:rPr>
      <w:rFonts w:ascii="Times New Roman" w:hAnsi="Times New Roman" w:cs="Times New Roman"/>
      <w:i/>
      <w:iCs/>
      <w:sz w:val="26"/>
      <w:szCs w:val="26"/>
    </w:rPr>
  </w:style>
  <w:style w:type="paragraph" w:customStyle="1" w:styleId="FR1">
    <w:name w:val="FR1"/>
    <w:rsid w:val="00070B65"/>
    <w:pPr>
      <w:widowControl w:val="0"/>
      <w:snapToGrid w:val="0"/>
      <w:spacing w:after="0" w:line="300" w:lineRule="auto"/>
      <w:ind w:left="40" w:firstLine="400"/>
      <w:jc w:val="both"/>
    </w:pPr>
    <w:rPr>
      <w:rFonts w:ascii="Times New Roman" w:eastAsia="Times New Roman" w:hAnsi="Times New Roman" w:cs="Times New Roman"/>
      <w:sz w:val="1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5">
    <w:name w:val="heading 5"/>
    <w:basedOn w:val="a"/>
    <w:next w:val="a"/>
    <w:link w:val="50"/>
    <w:qFormat/>
    <w:rsid w:val="00070B6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6D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6D07D1"/>
    <w:pPr>
      <w:widowControl w:val="0"/>
      <w:suppressAutoHyphens/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D07D1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2">
    <w:name w:val="Основной текст с отступом 22"/>
    <w:basedOn w:val="a"/>
    <w:rsid w:val="006D07D1"/>
    <w:pPr>
      <w:shd w:val="clear" w:color="auto" w:fill="FFFFFF"/>
      <w:tabs>
        <w:tab w:val="left" w:pos="576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5"/>
      <w:sz w:val="28"/>
      <w:lang w:eastAsia="ar-SA"/>
    </w:rPr>
  </w:style>
  <w:style w:type="character" w:customStyle="1" w:styleId="50">
    <w:name w:val="Заголовок 5 Знак"/>
    <w:basedOn w:val="a0"/>
    <w:link w:val="5"/>
    <w:rsid w:val="00070B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070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070B65"/>
    <w:pPr>
      <w:widowControl w:val="0"/>
      <w:autoSpaceDE w:val="0"/>
      <w:autoSpaceDN w:val="0"/>
      <w:adjustRightInd w:val="0"/>
      <w:spacing w:after="0" w:line="324" w:lineRule="exact"/>
      <w:ind w:hanging="31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070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070B65"/>
    <w:pPr>
      <w:widowControl w:val="0"/>
      <w:autoSpaceDE w:val="0"/>
      <w:autoSpaceDN w:val="0"/>
      <w:adjustRightInd w:val="0"/>
      <w:spacing w:after="0" w:line="317" w:lineRule="exact"/>
      <w:ind w:firstLine="72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070B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070B6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070B65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sid w:val="00070B65"/>
    <w:rPr>
      <w:rFonts w:ascii="Times New Roman" w:hAnsi="Times New Roman" w:cs="Times New Roman"/>
      <w:i/>
      <w:iCs/>
      <w:sz w:val="26"/>
      <w:szCs w:val="26"/>
    </w:rPr>
  </w:style>
  <w:style w:type="paragraph" w:customStyle="1" w:styleId="FR1">
    <w:name w:val="FR1"/>
    <w:rsid w:val="00070B65"/>
    <w:pPr>
      <w:widowControl w:val="0"/>
      <w:snapToGrid w:val="0"/>
      <w:spacing w:after="0" w:line="300" w:lineRule="auto"/>
      <w:ind w:left="40" w:firstLine="400"/>
      <w:jc w:val="both"/>
    </w:pPr>
    <w:rPr>
      <w:rFonts w:ascii="Times New Roman" w:eastAsia="Times New Roman" w:hAnsi="Times New Roman" w:cs="Times New Roman"/>
      <w:sz w:val="1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71C4-C1CD-43C0-A3D6-04EA7052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Kaf</cp:lastModifiedBy>
  <cp:revision>11</cp:revision>
  <dcterms:created xsi:type="dcterms:W3CDTF">2016-03-09T14:25:00Z</dcterms:created>
  <dcterms:modified xsi:type="dcterms:W3CDTF">2018-05-24T11:44:00Z</dcterms:modified>
</cp:coreProperties>
</file>