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82E" w:rsidRPr="007E182E" w:rsidRDefault="007E182E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</w:t>
      </w:r>
      <w:r w:rsidR="000854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України</w:t>
      </w: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>Ніжинський державний  університет</w:t>
      </w: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>імені Миколи Гоголя</w:t>
      </w: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Default="007E182E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3425D" w:rsidRPr="007E182E" w:rsidRDefault="0043425D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3425D" w:rsidRPr="0043425D" w:rsidRDefault="00F4765C" w:rsidP="00F4765C">
      <w:pPr>
        <w:spacing w:line="360" w:lineRule="auto"/>
        <w:ind w:left="522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«</w:t>
      </w:r>
      <w:r w:rsidR="0043425D" w:rsidRPr="0043425D">
        <w:rPr>
          <w:rFonts w:ascii="Times New Roman" w:hAnsi="Times New Roman" w:cs="Times New Roman"/>
          <w:b/>
          <w:sz w:val="28"/>
          <w:szCs w:val="28"/>
          <w:lang w:val="uk-UA"/>
        </w:rPr>
        <w:t>Затверджую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3425D" w:rsidRPr="0043425D" w:rsidRDefault="0043425D" w:rsidP="0043425D">
      <w:pPr>
        <w:spacing w:line="360" w:lineRule="auto"/>
        <w:ind w:left="5220"/>
        <w:rPr>
          <w:rFonts w:ascii="Times New Roman" w:hAnsi="Times New Roman" w:cs="Times New Roman"/>
          <w:sz w:val="28"/>
          <w:szCs w:val="28"/>
          <w:lang w:val="uk-UA"/>
        </w:rPr>
      </w:pPr>
      <w:r w:rsidRPr="0043425D">
        <w:rPr>
          <w:rFonts w:ascii="Times New Roman" w:hAnsi="Times New Roman" w:cs="Times New Roman"/>
          <w:sz w:val="28"/>
          <w:szCs w:val="28"/>
          <w:lang w:val="uk-UA"/>
        </w:rPr>
        <w:t>Ректор НДУ імені Миколи Гог</w:t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t>ля</w:t>
      </w:r>
    </w:p>
    <w:p w:rsidR="0043425D" w:rsidRDefault="0043425D" w:rsidP="0043425D">
      <w:pPr>
        <w:spacing w:line="360" w:lineRule="auto"/>
        <w:ind w:left="5220"/>
        <w:rPr>
          <w:rFonts w:ascii="Times New Roman" w:hAnsi="Times New Roman" w:cs="Times New Roman"/>
          <w:sz w:val="28"/>
          <w:szCs w:val="28"/>
          <w:lang w:val="uk-UA"/>
        </w:rPr>
      </w:pP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  <w:t>_____________</w:t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_ </w:t>
      </w:r>
      <w:r w:rsidRPr="0043425D">
        <w:rPr>
          <w:rFonts w:ascii="Times New Roman" w:hAnsi="Times New Roman" w:cs="Times New Roman"/>
          <w:sz w:val="28"/>
          <w:szCs w:val="28"/>
          <w:lang w:val="uk-UA"/>
        </w:rPr>
        <w:softHyphen/>
        <w:t>проф. Бойко О.Д.</w:t>
      </w:r>
    </w:p>
    <w:p w:rsidR="0043425D" w:rsidRPr="0043425D" w:rsidRDefault="00F4765C" w:rsidP="0043425D">
      <w:pPr>
        <w:spacing w:line="360" w:lineRule="auto"/>
        <w:ind w:left="52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8548F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08548F">
        <w:rPr>
          <w:rFonts w:ascii="Times New Roman" w:hAnsi="Times New Roman" w:cs="Times New Roman"/>
          <w:sz w:val="28"/>
          <w:szCs w:val="28"/>
          <w:lang w:val="uk-UA"/>
        </w:rPr>
        <w:softHyphen/>
        <w:t>__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8548F">
        <w:rPr>
          <w:rFonts w:ascii="Times New Roman" w:hAnsi="Times New Roman" w:cs="Times New Roman"/>
          <w:sz w:val="28"/>
          <w:szCs w:val="28"/>
          <w:lang w:val="uk-UA"/>
        </w:rPr>
        <w:t xml:space="preserve"> ____________</w:t>
      </w:r>
      <w:r w:rsidR="0043425D" w:rsidRPr="0043425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43425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3425D" w:rsidRPr="0043425D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3425D" w:rsidRPr="0043425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3425D" w:rsidRPr="0043425D">
        <w:rPr>
          <w:rFonts w:ascii="Times New Roman" w:hAnsi="Times New Roman" w:cs="Times New Roman"/>
          <w:sz w:val="28"/>
          <w:szCs w:val="28"/>
          <w:lang w:val="uk-UA"/>
        </w:rPr>
        <w:t>ку</w:t>
      </w:r>
    </w:p>
    <w:p w:rsidR="007E182E" w:rsidRPr="007E182E" w:rsidRDefault="007E182E" w:rsidP="007E182E">
      <w:pPr>
        <w:ind w:left="4140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456468" w:rsidRDefault="007E182E" w:rsidP="007E182E">
      <w:pPr>
        <w:pStyle w:val="1"/>
        <w:rPr>
          <w:sz w:val="36"/>
          <w:szCs w:val="36"/>
        </w:rPr>
      </w:pPr>
      <w:r w:rsidRPr="00456468">
        <w:rPr>
          <w:sz w:val="36"/>
          <w:szCs w:val="36"/>
        </w:rPr>
        <w:t xml:space="preserve">П Р О Г Р А М А </w:t>
      </w:r>
    </w:p>
    <w:p w:rsidR="007E182E" w:rsidRPr="00456468" w:rsidRDefault="007E182E" w:rsidP="007E182E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7E182E" w:rsidRPr="00456468" w:rsidRDefault="007E182E" w:rsidP="007E182E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456468">
        <w:rPr>
          <w:rFonts w:ascii="Times New Roman" w:hAnsi="Times New Roman" w:cs="Times New Roman"/>
          <w:b/>
          <w:sz w:val="36"/>
          <w:szCs w:val="36"/>
          <w:lang w:val="uk-UA"/>
        </w:rPr>
        <w:t>вступних випробувань</w:t>
      </w:r>
      <w:r w:rsidR="00A35D6F" w:rsidRPr="00456468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Pr="00456468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 w:rsidRPr="00456468">
        <w:rPr>
          <w:rFonts w:ascii="Times New Roman" w:hAnsi="Times New Roman" w:cs="Times New Roman"/>
          <w:b/>
          <w:sz w:val="36"/>
          <w:szCs w:val="36"/>
          <w:lang w:val="uk-UA"/>
        </w:rPr>
        <w:t>з математики</w:t>
      </w:r>
    </w:p>
    <w:p w:rsidR="009E0E03" w:rsidRDefault="009E0E03" w:rsidP="009E0E03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9E0E03">
        <w:rPr>
          <w:rFonts w:ascii="Times New Roman" w:hAnsi="Times New Roman" w:cs="Times New Roman"/>
          <w:b/>
          <w:sz w:val="36"/>
          <w:szCs w:val="36"/>
          <w:lang w:val="uk-UA"/>
        </w:rPr>
        <w:t>для вступників на навчання за освітньо-професійною</w:t>
      </w:r>
    </w:p>
    <w:p w:rsidR="009E0E03" w:rsidRDefault="009E0E03" w:rsidP="009E0E03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9E0E03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програмою підготовки бакалаврів за напрям</w:t>
      </w:r>
      <w:r w:rsidR="00D2333D">
        <w:rPr>
          <w:rFonts w:ascii="Times New Roman" w:hAnsi="Times New Roman" w:cs="Times New Roman"/>
          <w:b/>
          <w:sz w:val="36"/>
          <w:szCs w:val="36"/>
          <w:lang w:val="uk-UA"/>
        </w:rPr>
        <w:t>ами</w:t>
      </w:r>
    </w:p>
    <w:p w:rsidR="00D533E7" w:rsidRDefault="009E0E03" w:rsidP="009E0E03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9E0E03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підготовки</w:t>
      </w:r>
      <w:r w:rsidR="00D2333D">
        <w:rPr>
          <w:rFonts w:ascii="Times New Roman" w:hAnsi="Times New Roman" w:cs="Times New Roman"/>
          <w:b/>
          <w:sz w:val="36"/>
          <w:szCs w:val="36"/>
          <w:lang w:val="uk-UA"/>
        </w:rPr>
        <w:t>:</w:t>
      </w:r>
      <w:r w:rsidRPr="009E0E03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</w:p>
    <w:p w:rsidR="00D533E7" w:rsidRPr="00D533E7" w:rsidRDefault="009E0E03" w:rsidP="00D533E7">
      <w:pPr>
        <w:ind w:left="1985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533E7">
        <w:rPr>
          <w:rFonts w:ascii="Times New Roman" w:hAnsi="Times New Roman" w:cs="Times New Roman"/>
          <w:b/>
          <w:sz w:val="32"/>
          <w:szCs w:val="32"/>
          <w:lang w:val="uk-UA"/>
        </w:rPr>
        <w:t>6.040201 Математика*</w:t>
      </w:r>
      <w:r w:rsidR="00D2333D" w:rsidRPr="00D533E7">
        <w:rPr>
          <w:rFonts w:ascii="Times New Roman" w:hAnsi="Times New Roman" w:cs="Times New Roman"/>
          <w:b/>
          <w:sz w:val="32"/>
          <w:szCs w:val="32"/>
          <w:lang w:val="uk-UA"/>
        </w:rPr>
        <w:t xml:space="preserve">, </w:t>
      </w:r>
    </w:p>
    <w:p w:rsidR="00D533E7" w:rsidRPr="00D533E7" w:rsidRDefault="00D2333D" w:rsidP="00D533E7">
      <w:pPr>
        <w:ind w:left="1985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533E7">
        <w:rPr>
          <w:rFonts w:ascii="Times New Roman" w:hAnsi="Times New Roman" w:cs="Times New Roman"/>
          <w:b/>
          <w:sz w:val="32"/>
          <w:szCs w:val="32"/>
          <w:lang w:val="uk-UA"/>
        </w:rPr>
        <w:t>6.040302 Інформатика</w:t>
      </w:r>
      <w:r w:rsidR="00D533E7" w:rsidRPr="00D533E7">
        <w:rPr>
          <w:rFonts w:ascii="Times New Roman" w:hAnsi="Times New Roman" w:cs="Times New Roman"/>
          <w:b/>
          <w:sz w:val="32"/>
          <w:szCs w:val="32"/>
        </w:rPr>
        <w:t xml:space="preserve">, </w:t>
      </w:r>
    </w:p>
    <w:p w:rsidR="007E182E" w:rsidRPr="00D533E7" w:rsidRDefault="00D533E7" w:rsidP="00D533E7">
      <w:pPr>
        <w:ind w:left="1985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533E7">
        <w:rPr>
          <w:rFonts w:ascii="Times New Roman" w:hAnsi="Times New Roman" w:cs="Times New Roman"/>
          <w:b/>
          <w:sz w:val="32"/>
          <w:szCs w:val="32"/>
        </w:rPr>
        <w:t>6.040204 Прикладна фізика</w:t>
      </w:r>
      <w:r w:rsidRPr="00D533E7">
        <w:rPr>
          <w:rFonts w:ascii="Times New Roman" w:hAnsi="Times New Roman" w:cs="Times New Roman"/>
          <w:b/>
          <w:sz w:val="32"/>
          <w:szCs w:val="32"/>
          <w:lang w:val="uk-UA"/>
        </w:rPr>
        <w:t>,</w:t>
      </w:r>
    </w:p>
    <w:p w:rsidR="00D533E7" w:rsidRDefault="00D533E7" w:rsidP="00D533E7">
      <w:pPr>
        <w:ind w:left="1985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D533E7">
        <w:rPr>
          <w:rFonts w:ascii="Times New Roman" w:hAnsi="Times New Roman" w:cs="Times New Roman"/>
          <w:b/>
          <w:sz w:val="32"/>
          <w:szCs w:val="32"/>
          <w:lang w:val="uk-UA"/>
        </w:rPr>
        <w:t>6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  <w:r w:rsidRPr="00D533E7">
        <w:rPr>
          <w:rFonts w:ascii="Times New Roman" w:hAnsi="Times New Roman" w:cs="Times New Roman"/>
          <w:b/>
          <w:sz w:val="32"/>
          <w:szCs w:val="32"/>
          <w:lang w:val="uk-UA"/>
        </w:rPr>
        <w:t>040203 Фізика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*</w:t>
      </w:r>
    </w:p>
    <w:p w:rsidR="00D533E7" w:rsidRPr="00D533E7" w:rsidRDefault="00D533E7" w:rsidP="009E0E03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D533E7" w:rsidRPr="00D533E7" w:rsidRDefault="00D533E7" w:rsidP="009E0E0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E182E" w:rsidRPr="007E182E" w:rsidRDefault="007E182E" w:rsidP="007E182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Default="007E182E" w:rsidP="007E182E">
      <w:pPr>
        <w:ind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>Схвалено науково-методичною комісією  фізико-математичного фак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3425D">
        <w:rPr>
          <w:rFonts w:ascii="Times New Roman" w:hAnsi="Times New Roman" w:cs="Times New Roman"/>
          <w:sz w:val="28"/>
          <w:szCs w:val="28"/>
          <w:lang w:val="uk-UA"/>
        </w:rPr>
        <w:t xml:space="preserve">льтету </w:t>
      </w:r>
      <w:r w:rsidR="00F4765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81080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F4765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81080">
        <w:rPr>
          <w:rFonts w:ascii="Times New Roman" w:hAnsi="Times New Roman" w:cs="Times New Roman"/>
          <w:sz w:val="28"/>
          <w:szCs w:val="28"/>
          <w:lang w:val="uk-UA"/>
        </w:rPr>
        <w:t xml:space="preserve"> _________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1722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765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 р., протокол №</w:t>
      </w:r>
      <w:r w:rsidRPr="007E182E">
        <w:rPr>
          <w:rFonts w:ascii="Times New Roman" w:hAnsi="Times New Roman" w:cs="Times New Roman"/>
          <w:sz w:val="28"/>
          <w:szCs w:val="28"/>
        </w:rPr>
        <w:t xml:space="preserve"> </w:t>
      </w:r>
      <w:r w:rsidR="00C81080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6468" w:rsidRDefault="00456468" w:rsidP="007E182E">
      <w:pPr>
        <w:ind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425D" w:rsidRDefault="0043425D" w:rsidP="0045646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425D" w:rsidRDefault="0043425D" w:rsidP="0045646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425D" w:rsidRDefault="0043425D" w:rsidP="0045646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425D" w:rsidRDefault="0043425D" w:rsidP="0045646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425D" w:rsidRDefault="0043425D" w:rsidP="0045646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182E" w:rsidRPr="007E182E" w:rsidRDefault="00456468" w:rsidP="00B2006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Ніжин - 201</w:t>
      </w:r>
      <w:r w:rsidR="00F4765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</w:p>
    <w:p w:rsidR="007E182E" w:rsidRPr="009E0E03" w:rsidRDefault="007E182E" w:rsidP="009E0E0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182E">
        <w:rPr>
          <w:b/>
          <w:bCs/>
        </w:rPr>
        <w:br w:type="page"/>
      </w:r>
      <w:r w:rsidRPr="009E0E0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Програма </w:t>
      </w:r>
      <w:r w:rsidR="009E0E03" w:rsidRPr="009E0E03">
        <w:rPr>
          <w:rFonts w:ascii="Times New Roman" w:hAnsi="Times New Roman" w:cs="Times New Roman"/>
          <w:bCs/>
          <w:sz w:val="28"/>
          <w:szCs w:val="28"/>
        </w:rPr>
        <w:t>вступних випробувань</w:t>
      </w:r>
      <w:r w:rsidRPr="009E0E03">
        <w:rPr>
          <w:rFonts w:ascii="Times New Roman" w:hAnsi="Times New Roman" w:cs="Times New Roman"/>
          <w:bCs/>
          <w:sz w:val="28"/>
          <w:szCs w:val="28"/>
        </w:rPr>
        <w:t xml:space="preserve"> з математики </w:t>
      </w:r>
      <w:r w:rsidR="009E0E03" w:rsidRPr="009E0E03">
        <w:rPr>
          <w:rFonts w:ascii="Times New Roman" w:hAnsi="Times New Roman" w:cs="Times New Roman"/>
          <w:sz w:val="28"/>
          <w:szCs w:val="28"/>
        </w:rPr>
        <w:t>для вступників на навчання за освітньо-професійною програмою підготовки бакалаврів за напрям</w:t>
      </w:r>
      <w:r w:rsidR="00D2333D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9E0E03" w:rsidRPr="009E0E03">
        <w:rPr>
          <w:rFonts w:ascii="Times New Roman" w:hAnsi="Times New Roman" w:cs="Times New Roman"/>
          <w:sz w:val="28"/>
          <w:szCs w:val="28"/>
        </w:rPr>
        <w:t xml:space="preserve"> підготовки</w:t>
      </w:r>
      <w:r w:rsidR="00D2333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E0E03" w:rsidRPr="009E0E03">
        <w:rPr>
          <w:rFonts w:ascii="Times New Roman" w:hAnsi="Times New Roman" w:cs="Times New Roman"/>
          <w:sz w:val="28"/>
          <w:szCs w:val="28"/>
        </w:rPr>
        <w:t xml:space="preserve"> 6.040201 Математика*</w:t>
      </w:r>
      <w:r w:rsidR="00D2333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2333D" w:rsidRPr="00D2333D">
        <w:rPr>
          <w:rFonts w:ascii="Times New Roman" w:hAnsi="Times New Roman" w:cs="Times New Roman"/>
          <w:sz w:val="28"/>
          <w:szCs w:val="28"/>
          <w:lang w:val="uk-UA"/>
        </w:rPr>
        <w:t>6.040302 Інформатика</w:t>
      </w:r>
      <w:r w:rsidR="009E0E03" w:rsidRPr="009E0E03">
        <w:rPr>
          <w:rFonts w:ascii="Times New Roman" w:hAnsi="Times New Roman" w:cs="Times New Roman"/>
          <w:sz w:val="28"/>
          <w:szCs w:val="28"/>
        </w:rPr>
        <w:t xml:space="preserve">. </w:t>
      </w:r>
      <w:r w:rsidRPr="009E0E03">
        <w:rPr>
          <w:rFonts w:ascii="Times New Roman" w:hAnsi="Times New Roman" w:cs="Times New Roman"/>
          <w:bCs/>
          <w:sz w:val="28"/>
          <w:szCs w:val="28"/>
        </w:rPr>
        <w:t>– НДУ імені Мик</w:t>
      </w:r>
      <w:r w:rsidRPr="009E0E03">
        <w:rPr>
          <w:rFonts w:ascii="Times New Roman" w:hAnsi="Times New Roman" w:cs="Times New Roman"/>
          <w:bCs/>
          <w:sz w:val="28"/>
          <w:szCs w:val="28"/>
        </w:rPr>
        <w:t>о</w:t>
      </w:r>
      <w:r w:rsidRPr="009E0E03">
        <w:rPr>
          <w:rFonts w:ascii="Times New Roman" w:hAnsi="Times New Roman" w:cs="Times New Roman"/>
          <w:bCs/>
          <w:sz w:val="28"/>
          <w:szCs w:val="28"/>
        </w:rPr>
        <w:t>ли Гоголя, 20</w:t>
      </w:r>
      <w:r w:rsidR="00172293" w:rsidRPr="009E0E03">
        <w:rPr>
          <w:rFonts w:ascii="Times New Roman" w:hAnsi="Times New Roman" w:cs="Times New Roman"/>
          <w:bCs/>
          <w:sz w:val="28"/>
          <w:szCs w:val="28"/>
        </w:rPr>
        <w:t>1</w:t>
      </w:r>
      <w:r w:rsidR="00F4765C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9E0E03">
        <w:rPr>
          <w:rFonts w:ascii="Times New Roman" w:hAnsi="Times New Roman" w:cs="Times New Roman"/>
          <w:bCs/>
          <w:sz w:val="28"/>
          <w:szCs w:val="28"/>
        </w:rPr>
        <w:t xml:space="preserve"> р.</w:t>
      </w:r>
    </w:p>
    <w:p w:rsidR="007E182E" w:rsidRPr="007E182E" w:rsidRDefault="007E182E" w:rsidP="007E182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D2333D" w:rsidRDefault="00172293" w:rsidP="00D2333D">
      <w:pPr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Галуз</w:t>
      </w:r>
      <w:r w:rsidR="00D15209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знань: 0402 Фізико-математичні науки</w:t>
      </w:r>
      <w:r w:rsidR="00D2333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172293" w:rsidRDefault="00D2333D" w:rsidP="00D2333D">
      <w:pPr>
        <w:ind w:firstLine="225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0403 Системні науки та к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бернетика</w:t>
      </w:r>
    </w:p>
    <w:p w:rsidR="00D2333D" w:rsidRDefault="00D2333D" w:rsidP="00D2333D">
      <w:pPr>
        <w:ind w:firstLine="2254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Default="007E182E" w:rsidP="00D2333D">
      <w:pPr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>Напрям</w:t>
      </w:r>
      <w:r w:rsidR="00D1520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 підготовки: </w:t>
      </w:r>
      <w:r w:rsidR="00172293">
        <w:rPr>
          <w:rFonts w:ascii="Times New Roman" w:hAnsi="Times New Roman" w:cs="Times New Roman"/>
          <w:sz w:val="28"/>
          <w:szCs w:val="28"/>
          <w:lang w:val="uk-UA"/>
        </w:rPr>
        <w:t>6.040201 Математика</w:t>
      </w:r>
      <w:r w:rsidR="009E0E03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D2333D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D2333D" w:rsidRDefault="00D2333D" w:rsidP="00D15209">
      <w:pPr>
        <w:ind w:firstLine="3164"/>
        <w:rPr>
          <w:rFonts w:ascii="Times New Roman" w:hAnsi="Times New Roman" w:cs="Times New Roman"/>
          <w:sz w:val="28"/>
          <w:szCs w:val="28"/>
          <w:lang w:val="uk-UA"/>
        </w:rPr>
      </w:pPr>
      <w:r w:rsidRPr="00D2333D">
        <w:rPr>
          <w:rFonts w:ascii="Times New Roman" w:hAnsi="Times New Roman" w:cs="Times New Roman"/>
          <w:sz w:val="28"/>
          <w:szCs w:val="28"/>
          <w:lang w:val="uk-UA"/>
        </w:rPr>
        <w:t>6.040302 Інформатика</w:t>
      </w:r>
    </w:p>
    <w:p w:rsidR="00D533E7" w:rsidRPr="00D533E7" w:rsidRDefault="00D533E7" w:rsidP="00D15209">
      <w:pPr>
        <w:ind w:firstLine="3164"/>
        <w:rPr>
          <w:rFonts w:ascii="Times New Roman" w:hAnsi="Times New Roman" w:cs="Times New Roman"/>
          <w:sz w:val="28"/>
          <w:szCs w:val="28"/>
          <w:lang w:val="uk-UA"/>
        </w:rPr>
      </w:pPr>
      <w:r w:rsidRPr="00D533E7">
        <w:rPr>
          <w:rFonts w:ascii="Times New Roman" w:hAnsi="Times New Roman" w:cs="Times New Roman"/>
          <w:sz w:val="28"/>
          <w:szCs w:val="28"/>
          <w:lang w:val="uk-UA"/>
        </w:rPr>
        <w:t>6.040204 Прикладна фізика,</w:t>
      </w:r>
    </w:p>
    <w:p w:rsidR="00D533E7" w:rsidRDefault="00D533E7" w:rsidP="00D15209">
      <w:pPr>
        <w:ind w:firstLine="3164"/>
        <w:rPr>
          <w:rFonts w:ascii="Times New Roman" w:hAnsi="Times New Roman" w:cs="Times New Roman"/>
          <w:sz w:val="28"/>
          <w:szCs w:val="28"/>
          <w:lang w:val="uk-UA"/>
        </w:rPr>
      </w:pPr>
      <w:r w:rsidRPr="00D533E7">
        <w:rPr>
          <w:rFonts w:ascii="Times New Roman" w:hAnsi="Times New Roman" w:cs="Times New Roman"/>
          <w:sz w:val="28"/>
          <w:szCs w:val="28"/>
          <w:lang w:val="uk-UA"/>
        </w:rPr>
        <w:t>6.040203 Фізика*</w:t>
      </w:r>
    </w:p>
    <w:p w:rsidR="00D2333D" w:rsidRPr="007E182E" w:rsidRDefault="00D2333D" w:rsidP="00172293">
      <w:pPr>
        <w:spacing w:line="48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ind w:left="540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ind w:left="540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ind w:left="540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>Укладачі:</w:t>
      </w:r>
    </w:p>
    <w:p w:rsidR="00172293" w:rsidRDefault="007E182E" w:rsidP="007E182E">
      <w:pPr>
        <w:ind w:left="1800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кандидат </w:t>
      </w:r>
      <w:r w:rsidR="004923B4">
        <w:rPr>
          <w:rFonts w:ascii="Times New Roman" w:hAnsi="Times New Roman" w:cs="Times New Roman"/>
          <w:sz w:val="28"/>
          <w:szCs w:val="28"/>
          <w:lang w:val="uk-UA"/>
        </w:rPr>
        <w:t>педагогічних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 наук, доцент кафедри вищої математики </w:t>
      </w:r>
      <w:r w:rsidR="004923B4">
        <w:rPr>
          <w:rFonts w:ascii="Times New Roman" w:hAnsi="Times New Roman" w:cs="Times New Roman"/>
          <w:sz w:val="28"/>
          <w:szCs w:val="28"/>
          <w:lang w:val="uk-UA"/>
        </w:rPr>
        <w:t>Опанасенко В.Г.</w:t>
      </w:r>
      <w:r w:rsidR="00172293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E182E" w:rsidRPr="007E182E" w:rsidRDefault="007E182E" w:rsidP="007E182E">
      <w:pPr>
        <w:ind w:left="1800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ст. викладач кафедри вищої математики </w:t>
      </w:r>
      <w:r w:rsidR="00172293">
        <w:rPr>
          <w:rFonts w:ascii="Times New Roman" w:hAnsi="Times New Roman" w:cs="Times New Roman"/>
          <w:sz w:val="28"/>
          <w:szCs w:val="28"/>
          <w:lang w:val="uk-UA"/>
        </w:rPr>
        <w:t>Варущик Н.П.</w:t>
      </w:r>
    </w:p>
    <w:p w:rsidR="007E182E" w:rsidRPr="007E182E" w:rsidRDefault="007E182E" w:rsidP="007E182E">
      <w:pPr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172293" w:rsidRDefault="00172293" w:rsidP="007E182E">
      <w:pPr>
        <w:pStyle w:val="2"/>
        <w:rPr>
          <w:b/>
          <w:bCs/>
          <w:sz w:val="28"/>
          <w:szCs w:val="28"/>
        </w:rPr>
      </w:pPr>
    </w:p>
    <w:p w:rsidR="00172293" w:rsidRDefault="00172293" w:rsidP="007E182E">
      <w:pPr>
        <w:pStyle w:val="2"/>
        <w:rPr>
          <w:b/>
          <w:bCs/>
          <w:sz w:val="28"/>
          <w:szCs w:val="28"/>
        </w:rPr>
      </w:pPr>
    </w:p>
    <w:p w:rsidR="00172293" w:rsidRDefault="00172293" w:rsidP="007E182E">
      <w:pPr>
        <w:pStyle w:val="2"/>
        <w:rPr>
          <w:b/>
          <w:bCs/>
          <w:sz w:val="28"/>
          <w:szCs w:val="28"/>
        </w:rPr>
      </w:pPr>
    </w:p>
    <w:p w:rsidR="00172293" w:rsidRDefault="00172293" w:rsidP="007E182E">
      <w:pPr>
        <w:pStyle w:val="2"/>
        <w:rPr>
          <w:b/>
          <w:bCs/>
          <w:sz w:val="28"/>
          <w:szCs w:val="28"/>
        </w:rPr>
      </w:pPr>
    </w:p>
    <w:p w:rsidR="00172293" w:rsidRDefault="00172293" w:rsidP="007E182E">
      <w:pPr>
        <w:pStyle w:val="2"/>
        <w:rPr>
          <w:b/>
          <w:bCs/>
          <w:sz w:val="28"/>
          <w:szCs w:val="28"/>
        </w:rPr>
      </w:pPr>
    </w:p>
    <w:p w:rsidR="00172293" w:rsidRDefault="00172293" w:rsidP="007E182E">
      <w:pPr>
        <w:pStyle w:val="2"/>
        <w:rPr>
          <w:b/>
          <w:bCs/>
          <w:sz w:val="28"/>
          <w:szCs w:val="28"/>
        </w:rPr>
      </w:pPr>
    </w:p>
    <w:p w:rsidR="00172293" w:rsidRDefault="00172293" w:rsidP="007E182E">
      <w:pPr>
        <w:pStyle w:val="2"/>
        <w:rPr>
          <w:b/>
          <w:bCs/>
          <w:sz w:val="28"/>
          <w:szCs w:val="28"/>
        </w:rPr>
      </w:pPr>
    </w:p>
    <w:p w:rsidR="00172293" w:rsidRDefault="00172293" w:rsidP="007E182E">
      <w:pPr>
        <w:pStyle w:val="2"/>
        <w:rPr>
          <w:b/>
          <w:bCs/>
          <w:sz w:val="28"/>
          <w:szCs w:val="28"/>
        </w:rPr>
      </w:pPr>
    </w:p>
    <w:p w:rsidR="00172293" w:rsidRDefault="00172293" w:rsidP="007E182E">
      <w:pPr>
        <w:pStyle w:val="2"/>
        <w:rPr>
          <w:b/>
          <w:bCs/>
          <w:sz w:val="28"/>
          <w:szCs w:val="28"/>
        </w:rPr>
      </w:pPr>
    </w:p>
    <w:p w:rsidR="00172293" w:rsidRDefault="00172293" w:rsidP="007E182E">
      <w:pPr>
        <w:pStyle w:val="2"/>
        <w:rPr>
          <w:b/>
          <w:bCs/>
          <w:sz w:val="28"/>
          <w:szCs w:val="28"/>
        </w:rPr>
      </w:pPr>
    </w:p>
    <w:p w:rsidR="00172293" w:rsidRDefault="00172293" w:rsidP="007E182E">
      <w:pPr>
        <w:pStyle w:val="2"/>
        <w:rPr>
          <w:b/>
          <w:bCs/>
          <w:sz w:val="28"/>
          <w:szCs w:val="28"/>
        </w:rPr>
      </w:pPr>
    </w:p>
    <w:p w:rsidR="007E182E" w:rsidRPr="007E182E" w:rsidRDefault="007E182E" w:rsidP="007E182E">
      <w:pPr>
        <w:pStyle w:val="2"/>
        <w:rPr>
          <w:b/>
          <w:bCs/>
          <w:sz w:val="28"/>
          <w:szCs w:val="28"/>
        </w:rPr>
      </w:pPr>
      <w:r w:rsidRPr="007E182E">
        <w:rPr>
          <w:b/>
          <w:bCs/>
          <w:sz w:val="28"/>
          <w:szCs w:val="28"/>
        </w:rPr>
        <w:br w:type="page"/>
      </w:r>
      <w:r w:rsidRPr="007E182E">
        <w:rPr>
          <w:b/>
          <w:bCs/>
          <w:sz w:val="28"/>
          <w:szCs w:val="28"/>
        </w:rPr>
        <w:lastRenderedPageBreak/>
        <w:t xml:space="preserve">З М І С Т </w:t>
      </w:r>
    </w:p>
    <w:p w:rsidR="007E182E" w:rsidRPr="007E182E" w:rsidRDefault="007E182E" w:rsidP="007E182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>Стор.</w:t>
      </w:r>
    </w:p>
    <w:p w:rsidR="007E182E" w:rsidRPr="00646221" w:rsidRDefault="007E182E" w:rsidP="007E18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Пояснювальна записка ………………………………………………………… </w:t>
      </w:r>
      <w:r w:rsidR="00F53221" w:rsidRPr="00646221">
        <w:rPr>
          <w:rFonts w:ascii="Times New Roman" w:hAnsi="Times New Roman" w:cs="Times New Roman"/>
          <w:sz w:val="28"/>
          <w:szCs w:val="28"/>
        </w:rPr>
        <w:t>4</w:t>
      </w:r>
    </w:p>
    <w:p w:rsidR="007E182E" w:rsidRPr="007E182E" w:rsidRDefault="007E182E" w:rsidP="007E18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Pr="007E182E">
        <w:rPr>
          <w:rFonts w:ascii="Times New Roman" w:hAnsi="Times New Roman" w:cs="Times New Roman"/>
          <w:sz w:val="28"/>
          <w:szCs w:val="28"/>
        </w:rPr>
        <w:t>Основн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E182E">
        <w:rPr>
          <w:rFonts w:ascii="Times New Roman" w:hAnsi="Times New Roman" w:cs="Times New Roman"/>
          <w:sz w:val="28"/>
          <w:szCs w:val="28"/>
        </w:rPr>
        <w:t xml:space="preserve"> вимоги до знань 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E182E">
        <w:rPr>
          <w:rFonts w:ascii="Times New Roman" w:hAnsi="Times New Roman" w:cs="Times New Roman"/>
          <w:sz w:val="28"/>
          <w:szCs w:val="28"/>
        </w:rPr>
        <w:t xml:space="preserve"> ум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E182E">
        <w:rPr>
          <w:rFonts w:ascii="Times New Roman" w:hAnsi="Times New Roman" w:cs="Times New Roman"/>
          <w:sz w:val="28"/>
          <w:szCs w:val="28"/>
        </w:rPr>
        <w:t>нь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 …………………………………………… </w:t>
      </w:r>
      <w:r w:rsidR="00646221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</w:p>
    <w:p w:rsidR="007E182E" w:rsidRPr="007E182E" w:rsidRDefault="007E182E" w:rsidP="007E18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ІІ. Критерії оцінювання знань і вмінь ………………………………………...  </w:t>
      </w:r>
      <w:r w:rsidR="00646221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</w:p>
    <w:p w:rsidR="007E182E" w:rsidRPr="007E182E" w:rsidRDefault="007E182E" w:rsidP="007E18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ІІІ. Форма проведення вступного випробування …………………………….. </w:t>
      </w:r>
      <w:r w:rsidR="00646221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</w:p>
    <w:p w:rsidR="007E182E" w:rsidRPr="007E182E" w:rsidRDefault="007E182E" w:rsidP="007E18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en-GB"/>
        </w:rPr>
        <w:t>IV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. Зміст навчального матеріалу ……………………..……………………….. </w:t>
      </w:r>
      <w:r w:rsidR="00646221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</w:p>
    <w:p w:rsidR="007E182E" w:rsidRPr="007E182E" w:rsidRDefault="00A35D6F" w:rsidP="007E182E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5D6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1. Основні математичні поняття і факти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82E"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…………………………………. </w:t>
      </w:r>
      <w:r w:rsidR="00456468"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:rsidR="007E182E" w:rsidRPr="007E182E" w:rsidRDefault="007E182E" w:rsidP="007E182E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35D6F" w:rsidRPr="00A35D6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Основні формули і теореми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 …………………………………………….</w:t>
      </w:r>
      <w:r w:rsidR="00A35D6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56468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</w:p>
    <w:p w:rsidR="007E182E" w:rsidRPr="007E182E" w:rsidRDefault="007E182E" w:rsidP="00A35D6F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A35D6F" w:rsidRPr="00A35D6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Основні вміння і навички</w:t>
      </w:r>
      <w:r w:rsidR="00A35D6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………………………………………………</w:t>
      </w:r>
      <w:r w:rsidR="00456468">
        <w:rPr>
          <w:rFonts w:ascii="Times New Roman" w:hAnsi="Times New Roman" w:cs="Times New Roman"/>
          <w:sz w:val="28"/>
          <w:szCs w:val="28"/>
          <w:lang w:val="uk-UA"/>
        </w:rPr>
        <w:t>. 8</w:t>
      </w:r>
    </w:p>
    <w:p w:rsidR="007E182E" w:rsidRPr="007E182E" w:rsidRDefault="007E182E" w:rsidP="007E18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en-GB"/>
        </w:rPr>
        <w:t>V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. Список рекомендованої літератури ………………………………………</w:t>
      </w:r>
      <w:r w:rsidR="00A35D6F">
        <w:rPr>
          <w:rFonts w:ascii="Times New Roman" w:hAnsi="Times New Roman" w:cs="Times New Roman"/>
          <w:sz w:val="28"/>
          <w:szCs w:val="28"/>
          <w:lang w:val="uk-UA"/>
        </w:rPr>
        <w:t>..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.. </w:t>
      </w:r>
      <w:r w:rsidR="00456468"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:rsidR="007E182E" w:rsidRPr="007E182E" w:rsidRDefault="007E182E" w:rsidP="007E182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pStyle w:val="2"/>
        <w:rPr>
          <w:b/>
          <w:bCs/>
          <w:sz w:val="28"/>
          <w:szCs w:val="28"/>
        </w:rPr>
      </w:pPr>
      <w:r w:rsidRPr="007E182E">
        <w:rPr>
          <w:b/>
          <w:bCs/>
          <w:sz w:val="28"/>
          <w:szCs w:val="28"/>
        </w:rPr>
        <w:br w:type="page"/>
      </w:r>
      <w:r w:rsidRPr="007E182E">
        <w:rPr>
          <w:b/>
          <w:bCs/>
          <w:sz w:val="28"/>
          <w:szCs w:val="28"/>
        </w:rPr>
        <w:lastRenderedPageBreak/>
        <w:t>Пояснювальна записка</w:t>
      </w:r>
    </w:p>
    <w:p w:rsidR="007E182E" w:rsidRPr="007E182E" w:rsidRDefault="007E182E" w:rsidP="007E182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72293" w:rsidRDefault="007E182E" w:rsidP="007E182E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>Метою вступних випробувань є перевірка</w:t>
      </w:r>
      <w:r w:rsidR="0017229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72293" w:rsidRDefault="00172293" w:rsidP="007E182E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- </w:t>
      </w:r>
      <w:r w:rsidR="007E182E" w:rsidRPr="007E182E">
        <w:rPr>
          <w:rFonts w:ascii="Times New Roman" w:hAnsi="Times New Roman" w:cs="Times New Roman"/>
          <w:sz w:val="28"/>
          <w:szCs w:val="28"/>
          <w:lang w:val="uk-UA"/>
        </w:rPr>
        <w:t>рівня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засвоєння</w:t>
      </w:r>
      <w:r w:rsidR="007E182E"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 знань</w:t>
      </w:r>
      <w:r>
        <w:rPr>
          <w:rFonts w:ascii="Times New Roman" w:hAnsi="Times New Roman" w:cs="Times New Roman"/>
          <w:sz w:val="28"/>
          <w:szCs w:val="28"/>
          <w:lang w:val="uk-UA"/>
        </w:rPr>
        <w:t>, сформованості</w:t>
      </w:r>
      <w:r w:rsidR="007E182E"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 умінь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навичок абітурієнтів з усіх змістовних ліній шкільного курсу математики, передбачених програмою з м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тематики для загальноосвітніх навчальних закладів;</w:t>
      </w:r>
    </w:p>
    <w:p w:rsidR="0013209C" w:rsidRDefault="0013209C" w:rsidP="0013209C">
      <w:pPr>
        <w:numPr>
          <w:ilvl w:val="0"/>
          <w:numId w:val="1"/>
        </w:numPr>
        <w:tabs>
          <w:tab w:val="clear" w:pos="900"/>
          <w:tab w:val="num" w:pos="0"/>
        </w:tabs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розвитку їхнього логічного мислення;</w:t>
      </w:r>
    </w:p>
    <w:p w:rsidR="0013209C" w:rsidRPr="00A35D6F" w:rsidRDefault="0013209C" w:rsidP="0013209C">
      <w:pPr>
        <w:numPr>
          <w:ilvl w:val="0"/>
          <w:numId w:val="1"/>
        </w:numPr>
        <w:tabs>
          <w:tab w:val="clear" w:pos="900"/>
          <w:tab w:val="num" w:pos="0"/>
        </w:tabs>
        <w:ind w:left="0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5D6F">
        <w:rPr>
          <w:rFonts w:ascii="Times New Roman" w:hAnsi="Times New Roman" w:cs="Times New Roman"/>
          <w:sz w:val="28"/>
          <w:szCs w:val="28"/>
          <w:lang w:val="uk-UA"/>
        </w:rPr>
        <w:t>рівня сформованості загальних прийомів розумових дій (уміння аналіз</w:t>
      </w:r>
      <w:r w:rsidRPr="00A35D6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35D6F">
        <w:rPr>
          <w:rFonts w:ascii="Times New Roman" w:hAnsi="Times New Roman" w:cs="Times New Roman"/>
          <w:sz w:val="28"/>
          <w:szCs w:val="28"/>
          <w:lang w:val="uk-UA"/>
        </w:rPr>
        <w:t>вати, узагальнювати, робити умовиводи за аналогією) та спеціальних математ</w:t>
      </w:r>
      <w:r w:rsidRPr="00A35D6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35D6F">
        <w:rPr>
          <w:rFonts w:ascii="Times New Roman" w:hAnsi="Times New Roman" w:cs="Times New Roman"/>
          <w:sz w:val="28"/>
          <w:szCs w:val="28"/>
          <w:lang w:val="uk-UA"/>
        </w:rPr>
        <w:t>чних (формувати наслідки з передумов, користуючись озн</w:t>
      </w:r>
      <w:r w:rsidRPr="00A35D6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35D6F">
        <w:rPr>
          <w:rFonts w:ascii="Times New Roman" w:hAnsi="Times New Roman" w:cs="Times New Roman"/>
          <w:sz w:val="28"/>
          <w:szCs w:val="28"/>
          <w:lang w:val="uk-UA"/>
        </w:rPr>
        <w:t>ченнями понять та їх властивостями, розпізнавати математичні об’єкти</w:t>
      </w:r>
      <w:r w:rsidR="00A35D6F" w:rsidRPr="00A35D6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35D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182E" w:rsidRDefault="007E182E" w:rsidP="007E182E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13209C">
        <w:rPr>
          <w:rFonts w:ascii="Times New Roman" w:hAnsi="Times New Roman" w:cs="Times New Roman"/>
          <w:sz w:val="28"/>
          <w:szCs w:val="28"/>
          <w:lang w:val="uk-UA"/>
        </w:rPr>
        <w:t>а вступних випробувань містить зміст навчального матеріалу і в</w:t>
      </w:r>
      <w:r w:rsidR="0013209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3209C">
        <w:rPr>
          <w:rFonts w:ascii="Times New Roman" w:hAnsi="Times New Roman" w:cs="Times New Roman"/>
          <w:sz w:val="28"/>
          <w:szCs w:val="28"/>
          <w:lang w:val="uk-UA"/>
        </w:rPr>
        <w:t>моги до загальноосвітньої підготовки абітурієнтів. У змісті навчального матер</w:t>
      </w:r>
      <w:r w:rsidR="0013209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3209C">
        <w:rPr>
          <w:rFonts w:ascii="Times New Roman" w:hAnsi="Times New Roman" w:cs="Times New Roman"/>
          <w:sz w:val="28"/>
          <w:szCs w:val="28"/>
          <w:lang w:val="uk-UA"/>
        </w:rPr>
        <w:t>алу в</w:t>
      </w:r>
      <w:r w:rsidR="00646221">
        <w:rPr>
          <w:rFonts w:ascii="Times New Roman" w:hAnsi="Times New Roman" w:cs="Times New Roman"/>
          <w:sz w:val="28"/>
          <w:szCs w:val="28"/>
          <w:lang w:val="uk-UA"/>
        </w:rPr>
        <w:t>казано той теоретичний матеріал</w:t>
      </w:r>
      <w:r w:rsidR="0013209C">
        <w:rPr>
          <w:rFonts w:ascii="Times New Roman" w:hAnsi="Times New Roman" w:cs="Times New Roman"/>
          <w:sz w:val="28"/>
          <w:szCs w:val="28"/>
          <w:lang w:val="uk-UA"/>
        </w:rPr>
        <w:t>, який підлягає перевірці: основні матем</w:t>
      </w:r>
      <w:r w:rsidR="0013209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3209C">
        <w:rPr>
          <w:rFonts w:ascii="Times New Roman" w:hAnsi="Times New Roman" w:cs="Times New Roman"/>
          <w:sz w:val="28"/>
          <w:szCs w:val="28"/>
          <w:lang w:val="uk-UA"/>
        </w:rPr>
        <w:t>тичні</w:t>
      </w:r>
      <w:r w:rsidR="00880E92">
        <w:rPr>
          <w:rFonts w:ascii="Times New Roman" w:hAnsi="Times New Roman" w:cs="Times New Roman"/>
          <w:sz w:val="28"/>
          <w:szCs w:val="28"/>
          <w:lang w:val="uk-UA"/>
        </w:rPr>
        <w:t xml:space="preserve"> поняття і факти; основні формули і теореми; основні вміння і навички. Вимоги до знань, умінь і навичок орієнтують вступників на результати, будуть об’єктом контролю й оцінювання знань.</w:t>
      </w:r>
    </w:p>
    <w:p w:rsidR="00880E92" w:rsidRDefault="00880E92" w:rsidP="007E182E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правил прийому до НДУ імені Миколи Гоголя результати вступних екзаменів у передбачених </w:t>
      </w:r>
      <w:r w:rsidR="00646221">
        <w:rPr>
          <w:rFonts w:ascii="Times New Roman" w:hAnsi="Times New Roman" w:cs="Times New Roman"/>
          <w:sz w:val="28"/>
          <w:szCs w:val="28"/>
          <w:lang w:val="uk-UA"/>
        </w:rPr>
        <w:t>цими п</w:t>
      </w:r>
      <w:r>
        <w:rPr>
          <w:rFonts w:ascii="Times New Roman" w:hAnsi="Times New Roman" w:cs="Times New Roman"/>
          <w:sz w:val="28"/>
          <w:szCs w:val="28"/>
          <w:lang w:val="uk-UA"/>
        </w:rPr>
        <w:t>равилами випадках, будуть оцінюв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тись за шкалою від 100 до 200 балів.</w:t>
      </w:r>
    </w:p>
    <w:p w:rsidR="00880E92" w:rsidRPr="007E182E" w:rsidRDefault="00880E92" w:rsidP="007E182E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Програма вступних випробувань містить критерії оцінювання знань, умінь і навичок абітурієнтів з математики.</w:t>
      </w: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Pr="007E182E">
        <w:rPr>
          <w:rFonts w:ascii="Times New Roman" w:hAnsi="Times New Roman" w:cs="Times New Roman"/>
          <w:b/>
          <w:sz w:val="28"/>
          <w:szCs w:val="28"/>
        </w:rPr>
        <w:t>Основн</w:t>
      </w:r>
      <w:r w:rsidRPr="007E182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7E182E">
        <w:rPr>
          <w:rFonts w:ascii="Times New Roman" w:hAnsi="Times New Roman" w:cs="Times New Roman"/>
          <w:b/>
          <w:sz w:val="28"/>
          <w:szCs w:val="28"/>
        </w:rPr>
        <w:t xml:space="preserve"> вимоги до знань </w:t>
      </w:r>
      <w:r w:rsidRPr="007E182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7E182E">
        <w:rPr>
          <w:rFonts w:ascii="Times New Roman" w:hAnsi="Times New Roman" w:cs="Times New Roman"/>
          <w:b/>
          <w:sz w:val="28"/>
          <w:szCs w:val="28"/>
        </w:rPr>
        <w:t xml:space="preserve"> ум</w:t>
      </w:r>
      <w:r w:rsidRPr="007E182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7E182E">
        <w:rPr>
          <w:rFonts w:ascii="Times New Roman" w:hAnsi="Times New Roman" w:cs="Times New Roman"/>
          <w:b/>
          <w:sz w:val="28"/>
          <w:szCs w:val="28"/>
        </w:rPr>
        <w:t>нь</w:t>
      </w:r>
      <w:r w:rsidRPr="007E18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0E92" w:rsidRDefault="007E182E" w:rsidP="007E182E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Під час </w:t>
      </w:r>
      <w:r w:rsidR="00880E92">
        <w:rPr>
          <w:rFonts w:ascii="Times New Roman" w:hAnsi="Times New Roman" w:cs="Times New Roman"/>
          <w:sz w:val="28"/>
          <w:szCs w:val="28"/>
          <w:lang w:val="uk-UA"/>
        </w:rPr>
        <w:t xml:space="preserve">вступних 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випробувань</w:t>
      </w:r>
      <w:r w:rsidR="00880E92">
        <w:rPr>
          <w:rFonts w:ascii="Times New Roman" w:hAnsi="Times New Roman" w:cs="Times New Roman"/>
          <w:sz w:val="28"/>
          <w:szCs w:val="28"/>
          <w:lang w:val="uk-UA"/>
        </w:rPr>
        <w:t xml:space="preserve"> з математики абітурієнт має:</w:t>
      </w:r>
    </w:p>
    <w:p w:rsidR="007E182E" w:rsidRDefault="00880E92" w:rsidP="007E182E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знайти основні поняття, факти, твердження </w:t>
      </w:r>
      <w:r w:rsidR="00423FC9">
        <w:rPr>
          <w:rFonts w:ascii="Times New Roman" w:hAnsi="Times New Roman" w:cs="Times New Roman"/>
          <w:sz w:val="28"/>
          <w:szCs w:val="28"/>
          <w:lang w:val="uk-UA"/>
        </w:rPr>
        <w:t>відповідно до розділів І, ІІ даної програми;</w:t>
      </w:r>
    </w:p>
    <w:p w:rsidR="00423FC9" w:rsidRPr="007E182E" w:rsidRDefault="00423FC9" w:rsidP="007E182E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 уміти виконувати обчислення над дійсними числами, тотожні перетв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рення алгебраїчних і трансцендентних виразів, розв’язувати рівняння й нері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ності, будувати графіки функцій елементарними методами та досліджувати їх властивості за графіком та за допомогою похідної; зображати плоскі та прост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рові фігури на площині; застосовувати координатний, векторний метод та м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тод геометричних перетворень до розв’язування задач; застосовувати інтеграл та похідну до розв’язування задач з прикладним змістом у відповідності до ро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ділу ІІІ даної програми.</w:t>
      </w: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b/>
          <w:sz w:val="28"/>
          <w:szCs w:val="28"/>
          <w:lang w:val="uk-UA"/>
        </w:rPr>
        <w:t>ІІ. Критерії оцінювання знань і вмінь</w:t>
      </w:r>
    </w:p>
    <w:p w:rsidR="007E182E" w:rsidRDefault="007E182E" w:rsidP="007E182E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Під час оцінювання відповідей вступників рекомендується </w:t>
      </w:r>
      <w:r w:rsidR="007165B3">
        <w:rPr>
          <w:rFonts w:ascii="Times New Roman" w:hAnsi="Times New Roman" w:cs="Times New Roman"/>
          <w:sz w:val="28"/>
          <w:szCs w:val="28"/>
          <w:lang w:val="uk-UA"/>
        </w:rPr>
        <w:t>користуватись такими критеріями:</w:t>
      </w:r>
    </w:p>
    <w:p w:rsidR="007165B3" w:rsidRPr="007165B3" w:rsidRDefault="007165B3" w:rsidP="007E18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1E0"/>
      </w:tblPr>
      <w:tblGrid>
        <w:gridCol w:w="1809"/>
        <w:gridCol w:w="7797"/>
      </w:tblGrid>
      <w:tr w:rsidR="00F53221" w:rsidTr="007165B3">
        <w:tc>
          <w:tcPr>
            <w:tcW w:w="1809" w:type="dxa"/>
            <w:vAlign w:val="center"/>
          </w:tcPr>
          <w:p w:rsidR="00F53221" w:rsidRPr="007165B3" w:rsidRDefault="00F53221" w:rsidP="007165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165B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Бали</w:t>
            </w:r>
          </w:p>
        </w:tc>
        <w:tc>
          <w:tcPr>
            <w:tcW w:w="7797" w:type="dxa"/>
            <w:vAlign w:val="center"/>
          </w:tcPr>
          <w:p w:rsidR="00F53221" w:rsidRDefault="007165B3" w:rsidP="007165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182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Критерії оцінювання</w:t>
            </w:r>
          </w:p>
        </w:tc>
      </w:tr>
      <w:tr w:rsidR="00F53221" w:rsidRPr="00F53221" w:rsidTr="007165B3">
        <w:tc>
          <w:tcPr>
            <w:tcW w:w="1809" w:type="dxa"/>
            <w:vAlign w:val="center"/>
          </w:tcPr>
          <w:p w:rsidR="00F53221" w:rsidRPr="00F53221" w:rsidRDefault="00F53221" w:rsidP="007165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190-200</w:t>
            </w:r>
          </w:p>
        </w:tc>
        <w:tc>
          <w:tcPr>
            <w:tcW w:w="7797" w:type="dxa"/>
          </w:tcPr>
          <w:p w:rsidR="00F53221" w:rsidRPr="00F53221" w:rsidRDefault="00F53221" w:rsidP="00CF3741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Знання, вміння й навички абітурієнта повністю відповід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ють вимогам програми. Математичні міркування проводить вільно і правильно, переконливо аргументує їх. Знає, передб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чені програмою, основні методи розв’язування задач, уміє їх </w:t>
            </w:r>
            <w:r w:rsidR="007165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застосовувати на практиці. Виявляє варіативність мислення і раціональність у виборі способу розв’язання математичних з</w:t>
            </w:r>
            <w:r w:rsidR="007165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7165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вдань.</w:t>
            </w:r>
          </w:p>
        </w:tc>
      </w:tr>
      <w:tr w:rsidR="00F53221" w:rsidRPr="00F53221" w:rsidTr="007165B3">
        <w:tc>
          <w:tcPr>
            <w:tcW w:w="1809" w:type="dxa"/>
            <w:vAlign w:val="center"/>
          </w:tcPr>
          <w:p w:rsidR="00F53221" w:rsidRPr="00F53221" w:rsidRDefault="007165B3" w:rsidP="007165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175-189</w:t>
            </w:r>
          </w:p>
        </w:tc>
        <w:tc>
          <w:tcPr>
            <w:tcW w:w="7797" w:type="dxa"/>
          </w:tcPr>
          <w:p w:rsidR="00F53221" w:rsidRPr="00F53221" w:rsidRDefault="007165B3" w:rsidP="00CF3741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Рівень знань абітурієнта достатній. Розв’язує запропон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вані завдання з частковим поясненням, частково аргументує математичні міркування й розв’язання задач, окремі тве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дження достатньо обґрунтовує. Самостійно виправляє доп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щені помилки. У роботі можуть мати місце незначні помилки та нед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ліки.</w:t>
            </w:r>
          </w:p>
        </w:tc>
      </w:tr>
      <w:tr w:rsidR="00F53221" w:rsidRPr="00F53221" w:rsidTr="007165B3">
        <w:tc>
          <w:tcPr>
            <w:tcW w:w="1809" w:type="dxa"/>
            <w:vAlign w:val="center"/>
          </w:tcPr>
          <w:p w:rsidR="00F53221" w:rsidRPr="00F53221" w:rsidRDefault="00CF3741" w:rsidP="007165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160-174</w:t>
            </w:r>
          </w:p>
        </w:tc>
        <w:tc>
          <w:tcPr>
            <w:tcW w:w="7797" w:type="dxa"/>
          </w:tcPr>
          <w:p w:rsidR="00F53221" w:rsidRPr="00F53221" w:rsidRDefault="00CF3741" w:rsidP="00CF3741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Абітурієнт виявляє задовільні знання фактичного матері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лу, вміння працювати за алгоритмом на рівні простого відтв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рення. Володіє основними методами розв’язування задач, свої міркування частково пояснює. У розв’язанні задач мають мі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 алгоритмічні помилки (в обчисленнях), логічні, графічні та ін., що свідчить про відсутність знань з деяких розділів пр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грами, несформованість  дій адекватних знанням. Проте, в ц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лому, 60% усіх завдань розв’язані правильно.</w:t>
            </w:r>
          </w:p>
        </w:tc>
      </w:tr>
      <w:tr w:rsidR="00F53221" w:rsidRPr="00F53221" w:rsidTr="007165B3">
        <w:tc>
          <w:tcPr>
            <w:tcW w:w="1809" w:type="dxa"/>
            <w:vAlign w:val="center"/>
          </w:tcPr>
          <w:p w:rsidR="00F53221" w:rsidRPr="00F53221" w:rsidRDefault="00CF3741" w:rsidP="007165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100-159</w:t>
            </w:r>
          </w:p>
        </w:tc>
        <w:tc>
          <w:tcPr>
            <w:tcW w:w="7797" w:type="dxa"/>
          </w:tcPr>
          <w:p w:rsidR="00F53221" w:rsidRPr="00F53221" w:rsidRDefault="00CF3741" w:rsidP="00CF3741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усіх інших випадках знання, вміння й навички абітуріє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оцінюються як незадовільні.</w:t>
            </w:r>
          </w:p>
        </w:tc>
      </w:tr>
    </w:tbl>
    <w:p w:rsidR="00F53221" w:rsidRPr="00F53221" w:rsidRDefault="00F53221" w:rsidP="007E182E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182E" w:rsidRPr="007E182E" w:rsidRDefault="007E182E" w:rsidP="007E182E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b/>
          <w:sz w:val="28"/>
          <w:szCs w:val="28"/>
          <w:lang w:val="uk-UA"/>
        </w:rPr>
        <w:t>ІІІ. Форма проведення вступного випробування</w:t>
      </w:r>
    </w:p>
    <w:p w:rsidR="007E182E" w:rsidRPr="007E182E" w:rsidRDefault="007E182E" w:rsidP="007E182E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182E" w:rsidRPr="007E182E" w:rsidRDefault="007E182E" w:rsidP="007E182E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Вступне випробування проводиться у формі </w:t>
      </w:r>
      <w:r w:rsidR="00A35D6F">
        <w:rPr>
          <w:rFonts w:ascii="Times New Roman" w:hAnsi="Times New Roman" w:cs="Times New Roman"/>
          <w:sz w:val="28"/>
          <w:szCs w:val="28"/>
          <w:lang w:val="uk-UA"/>
        </w:rPr>
        <w:t>екзамену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 (усно чи письмово). Порядок проведення </w:t>
      </w:r>
      <w:r w:rsidR="00A35D6F">
        <w:rPr>
          <w:rFonts w:ascii="Times New Roman" w:hAnsi="Times New Roman" w:cs="Times New Roman"/>
          <w:sz w:val="28"/>
          <w:szCs w:val="28"/>
          <w:lang w:val="uk-UA"/>
        </w:rPr>
        <w:t>випробування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 визначається Приймальною комісією ун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верситету.</w:t>
      </w:r>
    </w:p>
    <w:p w:rsidR="007E182E" w:rsidRPr="007E182E" w:rsidRDefault="007E182E" w:rsidP="007E182E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182E" w:rsidRPr="007E182E" w:rsidRDefault="007E182E" w:rsidP="007E182E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b/>
          <w:sz w:val="28"/>
          <w:szCs w:val="28"/>
          <w:lang w:val="en-GB"/>
        </w:rPr>
        <w:t>IV</w:t>
      </w:r>
      <w:r w:rsidRPr="007E182E">
        <w:rPr>
          <w:rFonts w:ascii="Times New Roman" w:hAnsi="Times New Roman" w:cs="Times New Roman"/>
          <w:b/>
          <w:sz w:val="28"/>
          <w:szCs w:val="28"/>
          <w:lang w:val="uk-UA"/>
        </w:rPr>
        <w:t>. Зміст навчального матеріалу</w:t>
      </w:r>
    </w:p>
    <w:p w:rsidR="007E182E" w:rsidRPr="007E182E" w:rsidRDefault="007E182E" w:rsidP="007E182E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6EBD" w:rsidRPr="007E182E" w:rsidRDefault="005A6EBD" w:rsidP="00B6345C">
      <w:pPr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>Програма з математики для вступників до вищ</w:t>
      </w:r>
      <w:r w:rsidR="00B6345C" w:rsidRPr="007E182E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 навчальн</w:t>
      </w:r>
      <w:r w:rsidR="00B6345C" w:rsidRPr="007E182E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B6345C" w:rsidRPr="007E182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 xml:space="preserve"> складається з трьох розділів. Перший з них містить перелік основних матем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тичних понять і фактів, якими повинен володіти вступник (вміти прав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льно їх використовувати при розв</w:t>
      </w:r>
      <w:r w:rsidR="00B6345C" w:rsidRPr="007E182E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язанні задач, посилатися на них при доведенні те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рем). У дру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softHyphen/>
        <w:t>гому розд</w:t>
      </w:r>
      <w:r w:rsidR="00B6345C" w:rsidRPr="007E182E">
        <w:rPr>
          <w:rFonts w:ascii="Times New Roman" w:hAnsi="Times New Roman" w:cs="Times New Roman"/>
          <w:sz w:val="28"/>
          <w:szCs w:val="28"/>
          <w:lang w:val="uk-UA"/>
        </w:rPr>
        <w:t>ілі вказано теореми, які треба знати і вміти застосовув</w:t>
      </w:r>
      <w:r w:rsidR="00B6345C" w:rsidRPr="007E182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6345C" w:rsidRPr="007E182E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. У третьому розділі перелічено основні математичні вміння і навички, якими має володіти всту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ник.</w:t>
      </w:r>
    </w:p>
    <w:p w:rsidR="005A6EBD" w:rsidRPr="007E182E" w:rsidRDefault="005A6EBD" w:rsidP="00B6345C">
      <w:pPr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>На іспиті з математики вступник до вищого навчального закладу повинен п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казати:</w:t>
      </w:r>
    </w:p>
    <w:p w:rsidR="005A6EBD" w:rsidRPr="007E182E" w:rsidRDefault="005A6EBD" w:rsidP="00B6345C">
      <w:pPr>
        <w:shd w:val="clear" w:color="auto" w:fill="FFFFFF"/>
        <w:tabs>
          <w:tab w:val="left" w:pos="581"/>
          <w:tab w:val="left" w:pos="851"/>
        </w:tabs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>а)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чітке знання означень, математичних понять, термінів, формулювань правил, ознак, </w:t>
      </w:r>
      <w:r w:rsidR="00B6345C" w:rsidRPr="007E182E">
        <w:rPr>
          <w:rFonts w:ascii="Times New Roman" w:hAnsi="Times New Roman" w:cs="Times New Roman"/>
          <w:sz w:val="28"/>
          <w:szCs w:val="28"/>
          <w:lang w:val="uk-UA"/>
        </w:rPr>
        <w:t>теорем, передбачених програмою;</w:t>
      </w:r>
    </w:p>
    <w:p w:rsidR="005A6EBD" w:rsidRPr="007E182E" w:rsidRDefault="005A6EBD" w:rsidP="00B6345C">
      <w:pPr>
        <w:shd w:val="clear" w:color="auto" w:fill="FFFFFF"/>
        <w:tabs>
          <w:tab w:val="left" w:pos="581"/>
          <w:tab w:val="left" w:pos="851"/>
        </w:tabs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ab/>
        <w:t>вміння точно і стисло висловити математичну думку в усній і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br/>
        <w:t>письмовій формі, використовувати відповідну символіку;</w:t>
      </w:r>
    </w:p>
    <w:p w:rsidR="005A6EBD" w:rsidRDefault="005A6EBD" w:rsidP="00B6345C">
      <w:pPr>
        <w:shd w:val="clear" w:color="auto" w:fill="FFFFFF"/>
        <w:tabs>
          <w:tab w:val="left" w:pos="581"/>
          <w:tab w:val="left" w:pos="851"/>
        </w:tabs>
        <w:ind w:right="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sz w:val="28"/>
          <w:szCs w:val="28"/>
          <w:lang w:val="uk-UA"/>
        </w:rPr>
        <w:t>в)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ab/>
        <w:t>впевнене володіння практичними математичними вміннями і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br/>
        <w:t>навичками, передбаченими програмою, вміння застосовувати їх при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br/>
        <w:t>розв</w:t>
      </w:r>
      <w:r w:rsidR="00B6345C" w:rsidRPr="007E182E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7E182E">
        <w:rPr>
          <w:rFonts w:ascii="Times New Roman" w:hAnsi="Times New Roman" w:cs="Times New Roman"/>
          <w:sz w:val="28"/>
          <w:szCs w:val="28"/>
          <w:lang w:val="uk-UA"/>
        </w:rPr>
        <w:t>язанні задач і вправ.</w:t>
      </w:r>
    </w:p>
    <w:p w:rsidR="00456468" w:rsidRPr="007E182E" w:rsidRDefault="00456468" w:rsidP="00B6345C">
      <w:pPr>
        <w:shd w:val="clear" w:color="auto" w:fill="FFFFFF"/>
        <w:tabs>
          <w:tab w:val="left" w:pos="581"/>
          <w:tab w:val="left" w:pos="851"/>
        </w:tabs>
        <w:ind w:right="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5D6F" w:rsidRDefault="00194B67" w:rsidP="00456468">
      <w:pPr>
        <w:widowControl/>
        <w:numPr>
          <w:ilvl w:val="0"/>
          <w:numId w:val="2"/>
        </w:numPr>
        <w:shd w:val="clear" w:color="auto" w:fill="FFFFFF"/>
        <w:ind w:right="2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Основні математичні поняття і факти</w:t>
      </w:r>
    </w:p>
    <w:p w:rsidR="00456468" w:rsidRDefault="00456468" w:rsidP="00456468">
      <w:pPr>
        <w:widowControl/>
        <w:shd w:val="clear" w:color="auto" w:fill="FFFFFF"/>
        <w:ind w:left="567" w:right="2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194B67" w:rsidRDefault="00A35D6F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uk-UA"/>
        </w:rPr>
      </w:pPr>
      <w:r w:rsidRPr="00A35D6F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uk-UA"/>
        </w:rPr>
        <w:t>Математика</w:t>
      </w:r>
      <w:r w:rsidR="00194B67" w:rsidRPr="00A35D6F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uk-UA"/>
        </w:rPr>
        <w:t>, ал</w:t>
      </w:r>
      <w:r w:rsidR="00194B67" w:rsidRPr="00A35D6F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uk-UA"/>
        </w:rPr>
        <w:softHyphen/>
        <w:t xml:space="preserve">гебра та </w:t>
      </w:r>
      <w:r w:rsidR="00194B67" w:rsidRPr="00A35D6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поча</w:t>
      </w:r>
      <w:r w:rsidR="00194B67" w:rsidRPr="00A35D6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т</w:t>
      </w:r>
      <w:r w:rsidR="00194B67" w:rsidRPr="00A35D6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ки </w:t>
      </w:r>
      <w:r w:rsidR="00194B67" w:rsidRPr="00A35D6F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uk-UA"/>
        </w:rPr>
        <w:t>аналізу</w:t>
      </w:r>
    </w:p>
    <w:p w:rsidR="00456468" w:rsidRPr="00A35D6F" w:rsidRDefault="00456468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94B67" w:rsidRPr="007E182E" w:rsidRDefault="00194B67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1. 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Натуральні числа і нуль. Читання і запис натуральних чисел. Порівня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н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 натуральних чисел. Додавання, віднімання, множення та ділення натурал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ь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них чисел.</w:t>
      </w:r>
    </w:p>
    <w:p w:rsidR="00194B67" w:rsidRPr="007E182E" w:rsidRDefault="00194B67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Подільність натуральних чисел. Дільники і кратні натурального числа. Парні і непарні числа. Ознаки подільності на </w:t>
      </w: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2, 5, 3, 9, 10.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лення з остачею. Прості і складені числа. Розкладання натур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льного числа на прості множники. Найбільший спільний дільник, найменше спільне кратне.</w:t>
      </w:r>
    </w:p>
    <w:p w:rsidR="00194B67" w:rsidRPr="007E182E" w:rsidRDefault="00194B67" w:rsidP="00B6345C">
      <w:pPr>
        <w:widowControl/>
        <w:shd w:val="clear" w:color="auto" w:fill="FFFFFF"/>
        <w:tabs>
          <w:tab w:val="left" w:pos="851"/>
        </w:tabs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3.    Звичайні дроби. Порівняння звичайних дробів. Правильний і неправ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льний дріб. Ціла та дробова частини числа. Основна влас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тивість дробу. Скор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чення дробу. Середнє арифметичне кількох чи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сел. Основні з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дачі на дроби.</w:t>
      </w:r>
    </w:p>
    <w:p w:rsidR="00194B67" w:rsidRPr="007E182E" w:rsidRDefault="00194B67" w:rsidP="00B6345C">
      <w:pPr>
        <w:widowControl/>
        <w:shd w:val="clear" w:color="auto" w:fill="FFFFFF"/>
        <w:tabs>
          <w:tab w:val="left" w:pos="851"/>
        </w:tabs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4. 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Степінь з натуральним і раціональним показником. Арифмети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чний к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рінь та його властиво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ті.</w:t>
      </w:r>
    </w:p>
    <w:p w:rsidR="00194B67" w:rsidRPr="007E182E" w:rsidRDefault="00194B67" w:rsidP="00B6345C">
      <w:pPr>
        <w:widowControl/>
        <w:shd w:val="clear" w:color="auto" w:fill="FFFFFF"/>
        <w:tabs>
          <w:tab w:val="left" w:pos="851"/>
        </w:tabs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B6345C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Логарифми та їх властивості. Основна логарифмічна тотож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ність.</w:t>
      </w:r>
    </w:p>
    <w:p w:rsidR="00194B67" w:rsidRPr="007E182E" w:rsidRDefault="00194B67" w:rsidP="00B6345C">
      <w:pPr>
        <w:widowControl/>
        <w:shd w:val="clear" w:color="auto" w:fill="FFFFFF"/>
        <w:tabs>
          <w:tab w:val="left" w:pos="851"/>
        </w:tabs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6. 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Одночлен і многочлен, дії над ними. Формули скороченого мно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ження.</w:t>
      </w:r>
    </w:p>
    <w:p w:rsidR="00194B67" w:rsidRPr="007E182E" w:rsidRDefault="00194B67" w:rsidP="00B6345C">
      <w:pPr>
        <w:widowControl/>
        <w:shd w:val="clear" w:color="auto" w:fill="FFFFFF"/>
        <w:tabs>
          <w:tab w:val="left" w:pos="851"/>
        </w:tabs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7.  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Многочлен з однією змінною. Корінь многочлена {на прикладі квадр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тного тричлена).</w:t>
      </w:r>
    </w:p>
    <w:p w:rsidR="00194B67" w:rsidRPr="007E182E" w:rsidRDefault="00194B67" w:rsidP="00B6345C">
      <w:pPr>
        <w:widowControl/>
        <w:shd w:val="clear" w:color="auto" w:fill="FFFFFF"/>
        <w:tabs>
          <w:tab w:val="left" w:pos="851"/>
        </w:tabs>
        <w:ind w:right="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8. 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Поняття функції. Способи </w:t>
      </w: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задания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функції. Область визначен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ня, о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ласть значень функції. Функція, обернена до даної.</w:t>
      </w:r>
    </w:p>
    <w:p w:rsidR="00194B67" w:rsidRPr="007E182E" w:rsidRDefault="00194B67" w:rsidP="00B6345C">
      <w:pPr>
        <w:widowControl/>
        <w:shd w:val="clear" w:color="auto" w:fill="FFFFFF"/>
        <w:tabs>
          <w:tab w:val="left" w:pos="851"/>
        </w:tabs>
        <w:ind w:right="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9.    Графік функції. Зростання і спадання функції, періодичність, парність, непарність функції.</w:t>
      </w:r>
    </w:p>
    <w:p w:rsidR="00194B67" w:rsidRPr="007E182E" w:rsidRDefault="00194B67" w:rsidP="00B6345C">
      <w:pPr>
        <w:widowControl/>
        <w:shd w:val="clear" w:color="auto" w:fill="FFFFFF"/>
        <w:tabs>
          <w:tab w:val="left" w:pos="851"/>
        </w:tabs>
        <w:ind w:right="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10. 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Достатня умова зростання (спадання) функції на проміжку. Поняття екстремуму функції. Необхідна умова екстремуму. Найбі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льше і найменше зн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чення функції на проміжку.</w:t>
      </w:r>
    </w:p>
    <w:p w:rsidR="00194B67" w:rsidRPr="007E182E" w:rsidRDefault="00194B67" w:rsidP="00B6345C">
      <w:pPr>
        <w:widowControl/>
        <w:shd w:val="clear" w:color="auto" w:fill="FFFFFF"/>
        <w:tabs>
          <w:tab w:val="left" w:pos="851"/>
        </w:tabs>
        <w:ind w:right="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11.   Означення та основні властивості функцій: лінійної </w:t>
      </w:r>
      <w:r w:rsidR="009A240D" w:rsidRPr="007E182E">
        <w:rPr>
          <w:rFonts w:ascii="Times New Roman" w:hAnsi="Times New Roman" w:cs="Times New Roman"/>
          <w:color w:val="000000"/>
          <w:position w:val="-12"/>
          <w:sz w:val="28"/>
          <w:szCs w:val="28"/>
          <w:lang w:val="uk-UA"/>
        </w:rPr>
        <w:object w:dxaOrig="12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8.75pt" o:ole="">
            <v:imagedata r:id="rId8" o:title=""/>
          </v:shape>
          <o:OLEObject Type="Embed" ProgID="Equation.3" ShapeID="_x0000_i1025" DrawAspect="Content" ObjectID="_1486812047" r:id="rId9"/>
        </w:object>
      </w:r>
      <w:r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,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ква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ратичної </w:t>
      </w:r>
      <w:r w:rsidR="009A240D" w:rsidRPr="007E182E">
        <w:rPr>
          <w:rFonts w:ascii="Times New Roman" w:hAnsi="Times New Roman" w:cs="Times New Roman"/>
          <w:color w:val="000000"/>
          <w:position w:val="-12"/>
          <w:sz w:val="28"/>
          <w:szCs w:val="28"/>
          <w:lang w:val="uk-UA"/>
        </w:rPr>
        <w:object w:dxaOrig="2000" w:dyaOrig="480">
          <v:shape id="_x0000_i1026" type="#_x0000_t75" style="width:99.75pt;height:24pt" o:ole="">
            <v:imagedata r:id="rId10" o:title=""/>
          </v:shape>
          <o:OLEObject Type="Embed" ProgID="Equation.3" ShapeID="_x0000_i1026" DrawAspect="Content" ObjectID="_1486812048" r:id="rId11"/>
        </w:objec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степеневої </w:t>
      </w:r>
      <w:r w:rsidR="009A240D" w:rsidRPr="007E182E">
        <w:rPr>
          <w:rFonts w:ascii="Times New Roman" w:hAnsi="Times New Roman" w:cs="Times New Roman"/>
          <w:color w:val="000000"/>
          <w:position w:val="-12"/>
          <w:sz w:val="28"/>
          <w:szCs w:val="28"/>
          <w:lang w:val="uk-UA"/>
        </w:rPr>
        <w:object w:dxaOrig="2100" w:dyaOrig="480">
          <v:shape id="_x0000_i1027" type="#_x0000_t75" style="width:105pt;height:24pt" o:ole="">
            <v:imagedata r:id="rId12" o:title=""/>
          </v:shape>
          <o:OLEObject Type="Embed" ProgID="Equation.3" ShapeID="_x0000_i1027" DrawAspect="Content" ObjectID="_1486812049" r:id="rId13"/>
        </w:object>
      </w:r>
      <w:r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,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показн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вої </w:t>
      </w:r>
      <w:r w:rsidR="009A240D" w:rsidRPr="007E182E">
        <w:rPr>
          <w:rFonts w:ascii="Times New Roman" w:hAnsi="Times New Roman" w:cs="Times New Roman"/>
          <w:color w:val="000000"/>
          <w:position w:val="-12"/>
          <w:sz w:val="28"/>
          <w:szCs w:val="28"/>
          <w:lang w:val="uk-UA"/>
        </w:rPr>
        <w:object w:dxaOrig="1719" w:dyaOrig="480">
          <v:shape id="_x0000_i1028" type="#_x0000_t75" style="width:86.25pt;height:24pt" o:ole="">
            <v:imagedata r:id="rId14" o:title=""/>
          </v:shape>
          <o:OLEObject Type="Embed" ProgID="Equation.3" ShapeID="_x0000_i1028" DrawAspect="Content" ObjectID="_1486812050" r:id="rId15"/>
        </w:objec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логарифмічної </w:t>
      </w:r>
      <w:r w:rsidR="009A240D" w:rsidRPr="007E182E">
        <w:rPr>
          <w:rFonts w:ascii="Times New Roman" w:hAnsi="Times New Roman" w:cs="Times New Roman"/>
          <w:color w:val="000000"/>
          <w:position w:val="-12"/>
          <w:sz w:val="28"/>
          <w:szCs w:val="28"/>
          <w:lang w:val="uk-UA"/>
        </w:rPr>
        <w:object w:dxaOrig="1300" w:dyaOrig="400">
          <v:shape id="_x0000_i1029" type="#_x0000_t75" style="width:65.25pt;height:20.25pt" o:ole="">
            <v:imagedata r:id="rId16" o:title=""/>
          </v:shape>
          <o:OLEObject Type="Embed" ProgID="Equation.3" ShapeID="_x0000_i1029" DrawAspect="Content" ObjectID="_1486812051" r:id="rId17"/>
        </w:objec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CD5E9B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тригонометричних </w:t>
      </w:r>
      <w:r w:rsidR="009A240D" w:rsidRPr="007E182E">
        <w:rPr>
          <w:rFonts w:ascii="Times New Roman" w:hAnsi="Times New Roman" w:cs="Times New Roman"/>
          <w:color w:val="000000"/>
          <w:position w:val="-12"/>
          <w:sz w:val="28"/>
          <w:szCs w:val="28"/>
          <w:lang w:val="uk-UA"/>
        </w:rPr>
        <w:object w:dxaOrig="3620" w:dyaOrig="400">
          <v:shape id="_x0000_i1030" type="#_x0000_t75" style="width:180.75pt;height:20.25pt" o:ole="">
            <v:imagedata r:id="rId18" o:title=""/>
          </v:shape>
          <o:OLEObject Type="Embed" ProgID="Equation.3" ShapeID="_x0000_i1030" DrawAspect="Content" ObjectID="_1486812052" r:id="rId19"/>
        </w:object>
      </w:r>
      <w:r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.</w:t>
      </w:r>
    </w:p>
    <w:p w:rsidR="00194B67" w:rsidRPr="007E182E" w:rsidRDefault="00194B67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12.   Рівняння. Розв</w:t>
      </w:r>
      <w:r w:rsidR="00CD5E9B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язування рівнянь, корені рівняння. Рівносильні рівня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н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ня. Графік рівняння з двома змінними.</w:t>
      </w:r>
    </w:p>
    <w:p w:rsidR="00194B67" w:rsidRPr="007E182E" w:rsidRDefault="00194B67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13.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Нерівності. Розв</w:t>
      </w:r>
      <w:r w:rsidR="00CD5E9B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язування нерівностей. Рівносильні нерівності.</w:t>
      </w:r>
    </w:p>
    <w:p w:rsidR="00194B67" w:rsidRPr="007E182E" w:rsidRDefault="00902957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r w:rsidR="00194B6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Системи рівнянь і системи нерівностей. Розв</w:t>
      </w:r>
      <w:r w:rsidR="00CD5E9B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194B6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язування сис</w:t>
      </w:r>
      <w:r w:rsidR="00194B6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тем. Корені системи. Рівносильні системи рівнянь.</w:t>
      </w:r>
    </w:p>
    <w:p w:rsidR="00194B67" w:rsidRPr="007E182E" w:rsidRDefault="00194B67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15.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Арифметична та геометрична прогресії. Формула </w:t>
      </w:r>
      <w:r w:rsidR="009A240D" w:rsidRPr="007E182E">
        <w:rPr>
          <w:rFonts w:ascii="Times New Roman" w:hAnsi="Times New Roman" w:cs="Times New Roman"/>
          <w:color w:val="000000"/>
          <w:position w:val="-6"/>
          <w:sz w:val="28"/>
          <w:szCs w:val="28"/>
          <w:lang w:val="uk-UA"/>
        </w:rPr>
        <w:object w:dxaOrig="220" w:dyaOrig="240">
          <v:shape id="_x0000_i1031" type="#_x0000_t75" style="width:11.25pt;height:12pt" o:ole="">
            <v:imagedata r:id="rId20" o:title=""/>
          </v:shape>
          <o:OLEObject Type="Embed" ProgID="Equation.3" ShapeID="_x0000_i1031" DrawAspect="Content" ObjectID="_1486812053" r:id="rId21"/>
        </w:objec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-го члена і суми </w:t>
      </w:r>
      <w:r w:rsidR="009A240D" w:rsidRPr="007E182E">
        <w:rPr>
          <w:rFonts w:ascii="Times New Roman" w:hAnsi="Times New Roman" w:cs="Times New Roman"/>
          <w:color w:val="000000"/>
          <w:position w:val="-6"/>
          <w:sz w:val="28"/>
          <w:szCs w:val="28"/>
          <w:lang w:val="uk-UA"/>
        </w:rPr>
        <w:object w:dxaOrig="220" w:dyaOrig="240">
          <v:shape id="_x0000_i1032" type="#_x0000_t75" style="width:11.25pt;height:12pt" o:ole="">
            <v:imagedata r:id="rId22" o:title=""/>
          </v:shape>
          <o:OLEObject Type="Embed" ProgID="Equation.3" ShapeID="_x0000_i1032" DrawAspect="Content" ObjectID="_1486812054" r:id="rId23"/>
        </w:objec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перших членів прогр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е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сій.</w:t>
      </w:r>
    </w:p>
    <w:p w:rsidR="00194B67" w:rsidRPr="007E182E" w:rsidRDefault="00194B67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16.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Синус і косинус суми та різниці двох аргументів (формули).</w:t>
      </w:r>
    </w:p>
    <w:p w:rsidR="00194B67" w:rsidRPr="007E182E" w:rsidRDefault="00194B67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17.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Означення похідної, її фізичний та геометричний зміст.</w:t>
      </w:r>
    </w:p>
    <w:p w:rsidR="00194B67" w:rsidRDefault="00194B67" w:rsidP="00B6345C">
      <w:pPr>
        <w:shd w:val="clear" w:color="auto" w:fill="FFFFFF"/>
        <w:tabs>
          <w:tab w:val="left" w:pos="581"/>
        </w:tabs>
        <w:ind w:right="2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18. 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Похідні суми, добутку, частки та функцій: </w:t>
      </w:r>
      <w:r w:rsidR="009A240D" w:rsidRPr="007E182E">
        <w:rPr>
          <w:rFonts w:ascii="Times New Roman" w:hAnsi="Times New Roman" w:cs="Times New Roman"/>
          <w:color w:val="000000"/>
          <w:position w:val="-12"/>
          <w:sz w:val="28"/>
          <w:szCs w:val="28"/>
          <w:lang w:val="uk-UA"/>
        </w:rPr>
        <w:object w:dxaOrig="1260" w:dyaOrig="380">
          <v:shape id="_x0000_i1033" type="#_x0000_t75" style="width:63pt;height:18.75pt" o:ole="">
            <v:imagedata r:id="rId24" o:title=""/>
          </v:shape>
          <o:OLEObject Type="Embed" ProgID="Equation.3" ShapeID="_x0000_i1033" DrawAspect="Content" ObjectID="_1486812055" r:id="rId25"/>
        </w:object>
      </w:r>
      <w:r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,</w:t>
      </w:r>
      <w:r w:rsidR="009A240D" w:rsidRPr="007E182E">
        <w:rPr>
          <w:rFonts w:ascii="Times New Roman" w:hAnsi="Times New Roman" w:cs="Times New Roman"/>
          <w:i/>
          <w:iCs/>
          <w:color w:val="000000"/>
          <w:position w:val="-12"/>
          <w:sz w:val="28"/>
          <w:szCs w:val="28"/>
          <w:lang w:val="uk-UA"/>
        </w:rPr>
        <w:object w:dxaOrig="1100" w:dyaOrig="380">
          <v:shape id="_x0000_i1034" type="#_x0000_t75" style="width:54.75pt;height:18.75pt" o:ole="">
            <v:imagedata r:id="rId26" o:title=""/>
          </v:shape>
          <o:OLEObject Type="Embed" ProgID="Equation.3" ShapeID="_x0000_i1034" DrawAspect="Content" ObjectID="_1486812056" r:id="rId27"/>
        </w:object>
      </w:r>
      <w:r w:rsidR="00CD5E9B"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,</w:t>
      </w:r>
      <w:r w:rsidR="009A240D" w:rsidRPr="007E182E">
        <w:rPr>
          <w:rFonts w:ascii="Times New Roman" w:hAnsi="Times New Roman" w:cs="Times New Roman"/>
          <w:i/>
          <w:iCs/>
          <w:color w:val="000000"/>
          <w:position w:val="-12"/>
          <w:sz w:val="28"/>
          <w:szCs w:val="28"/>
          <w:lang w:val="uk-UA"/>
        </w:rPr>
        <w:object w:dxaOrig="1140" w:dyaOrig="320">
          <v:shape id="_x0000_i1035" type="#_x0000_t75" style="width:57pt;height:15.75pt" o:ole="">
            <v:imagedata r:id="rId28" o:title=""/>
          </v:shape>
          <o:OLEObject Type="Embed" ProgID="Equation.3" ShapeID="_x0000_i1035" DrawAspect="Content" ObjectID="_1486812057" r:id="rId29"/>
        </w:object>
      </w:r>
      <w:r w:rsidR="00CD5E9B"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, </w:t>
      </w:r>
      <w:r w:rsidR="009A240D" w:rsidRPr="007E182E">
        <w:rPr>
          <w:rFonts w:ascii="Times New Roman" w:hAnsi="Times New Roman" w:cs="Times New Roman"/>
          <w:i/>
          <w:iCs/>
          <w:color w:val="000000"/>
          <w:position w:val="-12"/>
          <w:sz w:val="28"/>
          <w:szCs w:val="28"/>
          <w:lang w:val="uk-UA"/>
        </w:rPr>
        <w:object w:dxaOrig="920" w:dyaOrig="340">
          <v:shape id="_x0000_i1036" type="#_x0000_t75" style="width:45.75pt;height:17.25pt" o:ole="">
            <v:imagedata r:id="rId30" o:title=""/>
          </v:shape>
          <o:OLEObject Type="Embed" ProgID="Equation.3" ShapeID="_x0000_i1036" DrawAspect="Content" ObjectID="_1486812058" r:id="rId31"/>
        </w:object>
      </w:r>
      <w:r w:rsidR="00CD5E9B"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, </w:t>
      </w:r>
      <w:r w:rsidR="009A240D" w:rsidRPr="007E182E">
        <w:rPr>
          <w:rFonts w:ascii="Times New Roman" w:hAnsi="Times New Roman" w:cs="Times New Roman"/>
          <w:i/>
          <w:iCs/>
          <w:color w:val="000000"/>
          <w:position w:val="-12"/>
          <w:sz w:val="28"/>
          <w:szCs w:val="28"/>
          <w:lang w:val="uk-UA"/>
        </w:rPr>
        <w:object w:dxaOrig="859" w:dyaOrig="300">
          <v:shape id="_x0000_i1037" type="#_x0000_t75" style="width:42.75pt;height:15pt" o:ole="">
            <v:imagedata r:id="rId32" o:title=""/>
          </v:shape>
          <o:OLEObject Type="Embed" ProgID="Equation.3" ShapeID="_x0000_i1037" DrawAspect="Content" ObjectID="_1486812059" r:id="rId33"/>
        </w:object>
      </w:r>
      <w:r w:rsidR="00CD5E9B"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,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де </w:t>
      </w:r>
      <w:r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п </w:t>
      </w:r>
      <w:r w:rsidR="00CD5E9B"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softHyphen/>
      </w:r>
      <w:r w:rsidR="00CD5E9B"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softHyphen/>
        <w:t>-</w:t>
      </w: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натурал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ь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 число.</w:t>
      </w:r>
    </w:p>
    <w:p w:rsidR="00456468" w:rsidRPr="007E182E" w:rsidRDefault="00456468" w:rsidP="00B6345C">
      <w:pPr>
        <w:shd w:val="clear" w:color="auto" w:fill="FFFFFF"/>
        <w:tabs>
          <w:tab w:val="left" w:pos="581"/>
        </w:tabs>
        <w:ind w:right="2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C3A3B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A35D6F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Геометрія</w:t>
      </w:r>
    </w:p>
    <w:p w:rsidR="00456468" w:rsidRPr="00A35D6F" w:rsidRDefault="00456468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Пряма, промінь, відрізок, ламана; довжина відрізка. Кут, вели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чина кута. Вертикальні та суміжні кути. Паралельні прямі. Рівність і подібність геометр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чних фігур. Відношення площ подібних фігур.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Приклади перетворення геометричних фігур, види симетрії.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3.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Вектори. Операції над векторами.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4.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Многокутник. Вершини, сторони, діагоналі многокутника.</w:t>
      </w:r>
    </w:p>
    <w:p w:rsidR="002C3A3B" w:rsidRPr="007E182E" w:rsidRDefault="00CD5E9B" w:rsidP="00CD5E9B">
      <w:pPr>
        <w:widowControl/>
        <w:shd w:val="clear" w:color="auto" w:fill="FFFFFF"/>
        <w:tabs>
          <w:tab w:val="left" w:pos="851"/>
          <w:tab w:val="left" w:pos="993"/>
        </w:tabs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2C3A3B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Трикутник. Медіана, бісектриса, висота трикутника, їх властивості. В</w:t>
      </w:r>
      <w:r w:rsidR="002C3A3B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2C3A3B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 трикутників. Співвідношення між сторонами та кутами прямокутного трик</w:t>
      </w:r>
      <w:r w:rsidR="002C3A3B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2C3A3B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тника.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Чотирикутник: паралелограм, прямокутник, ромб, квадрат, трапеція; їх основні властивості.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Коло і круг. Центр, діаметр, радіус, хорди, січні кола. Залеж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ність між в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дрізками у колі. Дотична до кола. Дуга кола. Сектор, сег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мент.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8.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Центральні і вписані кути; їх властивості.</w:t>
      </w:r>
    </w:p>
    <w:p w:rsidR="002C3A3B" w:rsidRPr="007E182E" w:rsidRDefault="00902957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C3A3B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Формули площ геометричних фігур: трикутника, прямокутника, пар</w:t>
      </w:r>
      <w:r w:rsidR="002C3A3B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2C3A3B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лелограма, квадрата, ромба, тр</w:t>
      </w:r>
      <w:r w:rsidR="002C3A3B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2C3A3B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пеції.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10.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Довжина кола і довжина дуги кола. Радіанна міра кута. Площа круга і площа сектора.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11.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Площина. Паралельні площини і площини, що перетинаються.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12.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Паралельність прямої і площини.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13.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Кут прямої з площиною. Перпендикуляр до площини.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Двогранні кути. Лінійний кут двогранного кута. Перпендику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лярність двох площин.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>15.</w: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Многогранники.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Вершини, ребра, грані, діагоналі </w:t>
      </w:r>
      <w:r w:rsidRPr="007E182E">
        <w:rPr>
          <w:rFonts w:ascii="Times New Roman" w:hAnsi="Times New Roman" w:cs="Times New Roman"/>
          <w:color w:val="000000"/>
          <w:sz w:val="28"/>
          <w:szCs w:val="28"/>
        </w:rPr>
        <w:t>многогран</w:t>
      </w:r>
      <w:r w:rsidRPr="007E182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ника.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 і похила призми. Піраміда. Правильна призма і прави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льна піраміда. Парал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е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лепіпеди, їх види.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16.  Тіла обертання: циліндр, конус, сфера, куля Центр, діаметр, радіус сфери і кулі. Площина, дотична до сфери.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17. 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Формули площі поверхонь і об</w: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ємів призми, піраміди, цилінд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ра, кон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са.</w:t>
      </w:r>
    </w:p>
    <w:p w:rsidR="002C3A3B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18. 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Формули площі поверхні сфери, об</w: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єму кулі та її частин (куль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ового сегмента і сектора).</w:t>
      </w:r>
    </w:p>
    <w:p w:rsidR="00456468" w:rsidRPr="007E182E" w:rsidRDefault="00456468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3A3B" w:rsidRDefault="002C3A3B" w:rsidP="00456468">
      <w:pPr>
        <w:widowControl/>
        <w:numPr>
          <w:ilvl w:val="0"/>
          <w:numId w:val="2"/>
        </w:numPr>
        <w:shd w:val="clear" w:color="auto" w:fill="FFFFFF"/>
        <w:ind w:right="2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Основні формули і теореми</w:t>
      </w:r>
    </w:p>
    <w:p w:rsidR="00456468" w:rsidRPr="007E182E" w:rsidRDefault="00456468" w:rsidP="00456468">
      <w:pPr>
        <w:widowControl/>
        <w:shd w:val="clear" w:color="auto" w:fill="FFFFFF"/>
        <w:ind w:left="567" w:right="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3A3B" w:rsidRPr="00A35D6F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5D6F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Алгебра та </w:t>
      </w:r>
      <w:r w:rsidRPr="00A35D6F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початки </w:t>
      </w:r>
      <w:r w:rsidRPr="00A35D6F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аналізу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Функція </w:t>
      </w:r>
      <w:r w:rsidR="009A240D" w:rsidRPr="007E182E">
        <w:rPr>
          <w:rFonts w:ascii="Times New Roman" w:hAnsi="Times New Roman" w:cs="Times New Roman"/>
          <w:color w:val="000000"/>
          <w:position w:val="-12"/>
          <w:sz w:val="28"/>
          <w:szCs w:val="28"/>
          <w:lang w:val="uk-UA"/>
        </w:rPr>
        <w:object w:dxaOrig="1280" w:dyaOrig="380">
          <v:shape id="_x0000_i1038" type="#_x0000_t75" style="width:63.75pt;height:18.75pt" o:ole="">
            <v:imagedata r:id="rId34" o:title=""/>
          </v:shape>
          <o:OLEObject Type="Embed" ProgID="Equation.3" ShapeID="_x0000_i1038" DrawAspect="Content" ObjectID="_1486812060" r:id="rId35"/>
        </w:object>
      </w:r>
      <w:r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,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її властивості і графік.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Функція </w:t>
      </w:r>
      <w:r w:rsidR="009A240D" w:rsidRPr="007E182E">
        <w:rPr>
          <w:rFonts w:ascii="Times New Roman" w:hAnsi="Times New Roman" w:cs="Times New Roman"/>
          <w:color w:val="000000"/>
          <w:position w:val="-28"/>
          <w:sz w:val="28"/>
          <w:szCs w:val="28"/>
          <w:lang w:val="uk-UA"/>
        </w:rPr>
        <w:object w:dxaOrig="760" w:dyaOrig="740">
          <v:shape id="_x0000_i1039" type="#_x0000_t75" style="width:38.25pt;height:36.75pt" o:ole="">
            <v:imagedata r:id="rId36" o:title=""/>
          </v:shape>
          <o:OLEObject Type="Embed" ProgID="Equation.3" ShapeID="_x0000_i1039" DrawAspect="Content" ObjectID="_1486812061" r:id="rId37"/>
        </w:object>
      </w:r>
      <w:r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,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її властивості і графік.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3.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Функція </w:t>
      </w:r>
      <w:r w:rsidR="009A240D" w:rsidRPr="007E182E">
        <w:rPr>
          <w:rFonts w:ascii="Times New Roman" w:hAnsi="Times New Roman" w:cs="Times New Roman"/>
          <w:color w:val="000000"/>
          <w:position w:val="-12"/>
          <w:sz w:val="28"/>
          <w:szCs w:val="28"/>
          <w:lang w:val="uk-UA"/>
        </w:rPr>
        <w:object w:dxaOrig="2000" w:dyaOrig="480">
          <v:shape id="_x0000_i1040" type="#_x0000_t75" style="width:99.75pt;height:24pt" o:ole="">
            <v:imagedata r:id="rId10" o:title=""/>
          </v:shape>
          <o:OLEObject Type="Embed" ProgID="Equation.3" ShapeID="_x0000_i1040" DrawAspect="Content" ObjectID="_1486812062" r:id="rId38"/>
        </w:objec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її властивості і графік.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4.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Формула коренів квадратного рівняння.</w:t>
      </w:r>
    </w:p>
    <w:p w:rsidR="002C3A3B" w:rsidRPr="007E182E" w:rsidRDefault="002C3A3B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Розкладання квадратного тричлена на лінійні множники.</w:t>
      </w:r>
    </w:p>
    <w:p w:rsidR="002C3A3B" w:rsidRPr="007E182E" w:rsidRDefault="002C3A3B" w:rsidP="00B6345C">
      <w:pPr>
        <w:shd w:val="clear" w:color="auto" w:fill="FFFFFF"/>
        <w:tabs>
          <w:tab w:val="left" w:pos="581"/>
        </w:tabs>
        <w:ind w:right="2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6.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Властивості числових нерівностей</w: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7.  Логарифм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добутку, степеня і частки.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Функції </w:t>
      </w:r>
      <w:r w:rsidR="009A240D" w:rsidRPr="007E182E">
        <w:rPr>
          <w:rFonts w:ascii="Times New Roman" w:hAnsi="Times New Roman" w:cs="Times New Roman"/>
          <w:i/>
          <w:iCs/>
          <w:color w:val="000000"/>
          <w:position w:val="-12"/>
          <w:sz w:val="28"/>
          <w:szCs w:val="28"/>
          <w:lang w:val="uk-UA"/>
        </w:rPr>
        <w:object w:dxaOrig="1100" w:dyaOrig="380">
          <v:shape id="_x0000_i1041" type="#_x0000_t75" style="width:54.75pt;height:18.75pt" o:ole="">
            <v:imagedata r:id="rId26" o:title=""/>
          </v:shape>
          <o:OLEObject Type="Embed" ProgID="Equation.3" ShapeID="_x0000_i1041" DrawAspect="Content" ObjectID="_1486812063" r:id="rId39"/>
        </w:object>
      </w:r>
      <w:r w:rsidR="00902957"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,</w:t>
      </w:r>
      <w:r w:rsidR="009A240D" w:rsidRPr="007E182E">
        <w:rPr>
          <w:rFonts w:ascii="Times New Roman" w:hAnsi="Times New Roman" w:cs="Times New Roman"/>
          <w:i/>
          <w:iCs/>
          <w:color w:val="000000"/>
          <w:position w:val="-12"/>
          <w:sz w:val="28"/>
          <w:szCs w:val="28"/>
          <w:lang w:val="uk-UA"/>
        </w:rPr>
        <w:object w:dxaOrig="1140" w:dyaOrig="320">
          <v:shape id="_x0000_i1042" type="#_x0000_t75" style="width:57pt;height:15.75pt" o:ole="">
            <v:imagedata r:id="rId28" o:title=""/>
          </v:shape>
          <o:OLEObject Type="Embed" ProgID="Equation.3" ShapeID="_x0000_i1042" DrawAspect="Content" ObjectID="_1486812064" r:id="rId40"/>
        </w:object>
      </w:r>
      <w:r w:rsidR="00902957" w:rsidRPr="007E18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, </w:t>
      </w:r>
      <w:r w:rsidR="009A240D" w:rsidRPr="007E182E">
        <w:rPr>
          <w:rFonts w:ascii="Times New Roman" w:hAnsi="Times New Roman" w:cs="Times New Roman"/>
          <w:i/>
          <w:iCs/>
          <w:color w:val="000000"/>
          <w:position w:val="-12"/>
          <w:sz w:val="28"/>
          <w:szCs w:val="28"/>
          <w:lang w:val="uk-UA"/>
        </w:rPr>
        <w:object w:dxaOrig="920" w:dyaOrig="340">
          <v:shape id="_x0000_i1043" type="#_x0000_t75" style="width:45.75pt;height:17.25pt" o:ole="">
            <v:imagedata r:id="rId30" o:title=""/>
          </v:shape>
          <o:OLEObject Type="Embed" ProgID="Equation.3" ShapeID="_x0000_i1043" DrawAspect="Content" ObjectID="_1486812065" r:id="rId41"/>
        </w:object>
      </w:r>
      <w:r w:rsidRPr="007E182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їх означення, властивості і граф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ки.</w:t>
      </w:r>
    </w:p>
    <w:p w:rsidR="00902957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9.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Розв</w: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язки рівнянь </w:t>
      </w:r>
      <w:r w:rsidR="009A240D" w:rsidRPr="007E182E">
        <w:rPr>
          <w:rFonts w:ascii="Times New Roman" w:hAnsi="Times New Roman" w:cs="Times New Roman"/>
          <w:color w:val="000000"/>
          <w:position w:val="-12"/>
          <w:sz w:val="28"/>
          <w:szCs w:val="28"/>
          <w:lang w:val="uk-UA"/>
        </w:rPr>
        <w:object w:dxaOrig="3460" w:dyaOrig="380">
          <v:shape id="_x0000_i1044" type="#_x0000_t75" style="width:173.25pt;height:18.75pt" o:ole="">
            <v:imagedata r:id="rId42" o:title=""/>
          </v:shape>
          <o:OLEObject Type="Embed" ProgID="Equation.3" ShapeID="_x0000_i1044" DrawAspect="Content" ObjectID="_1486812066" r:id="rId43"/>
        </w:objec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10.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Формули зведення.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Залежність між тригонометричними функціями одного й того ж арг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менту.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12.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Тригонометричні функції подвійного аргументу.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13.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Похідна суми, добутку і частки двох функцій, степеневої функції.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14. 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Похідні тригонометричних функцій, показникової і логарифмі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чної функцій.</w:t>
      </w:r>
    </w:p>
    <w:p w:rsidR="00E75B83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15.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Рівняння дотичної до графіка функції.</w:t>
      </w:r>
    </w:p>
    <w:p w:rsidR="00456468" w:rsidRPr="007E182E" w:rsidRDefault="00456468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5B83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uk-UA"/>
        </w:rPr>
      </w:pPr>
      <w:r w:rsidRPr="00A35D6F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uk-UA"/>
        </w:rPr>
        <w:t>Геометрія</w:t>
      </w:r>
    </w:p>
    <w:p w:rsidR="00456468" w:rsidRPr="00A35D6F" w:rsidRDefault="00456468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Властивості рівнобедреного трикутника.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Властивості точок, рівновіддалених від кінців відрізка.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3.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Ознаки паралельності прямих.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4.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Сума кутів трикутника. Сума внутрішніх кутів опуклого многокутника.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5.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Ознаки паралелограма.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6.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Коло, описане навколо трикутника.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7.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Коло, вписане у трикутник.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Дотична до кола та її властивість.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>9.</w: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Вимірювання кута, вписаного у коло.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10.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Ознаки рівності, подібності трикутників.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11.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Теорема Піфагора, наслідки з теореми Піфагора.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12.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Формули площ паралелограма, трикутника, трапеції.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13.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Формула відстані між двома точками площини. Рівняння кола.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14.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Ознаки паралельності прямої і площини.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15.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Ознака паралельності площин.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16.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Теорема про перпендикулярність прямої і площини.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17.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Перпендикулярність двох площин.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18.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Паралельність прямих і площин.</w:t>
      </w:r>
    </w:p>
    <w:p w:rsidR="00E75B83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19.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Перпендикулярність прямих і площин.</w:t>
      </w:r>
    </w:p>
    <w:p w:rsidR="00456468" w:rsidRPr="007E182E" w:rsidRDefault="00456468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5B83" w:rsidRDefault="00E75B83" w:rsidP="00456468">
      <w:pPr>
        <w:widowControl/>
        <w:numPr>
          <w:ilvl w:val="0"/>
          <w:numId w:val="2"/>
        </w:numPr>
        <w:shd w:val="clear" w:color="auto" w:fill="FFFFFF"/>
        <w:ind w:right="2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Основні вміння і навички</w:t>
      </w:r>
    </w:p>
    <w:p w:rsidR="00456468" w:rsidRPr="007E182E" w:rsidRDefault="00456468" w:rsidP="00456468">
      <w:pPr>
        <w:widowControl/>
        <w:shd w:val="clear" w:color="auto" w:fill="FFFFFF"/>
        <w:ind w:left="567" w:right="2"/>
        <w:jc w:val="both"/>
        <w:rPr>
          <w:rFonts w:ascii="Times New Roman" w:hAnsi="Times New Roman" w:cs="Times New Roman"/>
          <w:sz w:val="28"/>
          <w:szCs w:val="28"/>
        </w:rPr>
      </w:pP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Вступник повинен уміти: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Виконувати арифметичні дії над натуральними числами, деся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тковими і звичайними дробами; кори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туватися калькулятором і таб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лицями.</w:t>
      </w:r>
    </w:p>
    <w:p w:rsidR="00E75B83" w:rsidRPr="007E182E" w:rsidRDefault="00E75B83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Виконувати тотожні перетворення многочленів, алгебраїчних дробів, виразів, що містять степеневі, показникові, логарифмічні і тригонометричні функції.</w:t>
      </w:r>
    </w:p>
    <w:p w:rsidR="00E75B83" w:rsidRPr="007E182E" w:rsidRDefault="00E75B83" w:rsidP="00B6345C">
      <w:pPr>
        <w:shd w:val="clear" w:color="auto" w:fill="FFFFFF"/>
        <w:tabs>
          <w:tab w:val="left" w:pos="581"/>
        </w:tabs>
        <w:ind w:right="2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Будувати і читати графіки лінійної, квадратичної, степеневої, показн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кової, логарифмічної та триг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нометричних функцій.</w:t>
      </w:r>
    </w:p>
    <w:p w:rsidR="005A6EBD" w:rsidRPr="007E182E" w:rsidRDefault="005A6EBD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4. Розв</w: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язувати рівняння і нерівності першого і другого степеня, а також рівняння нерівності, що зво</w: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дяться до них; розв’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язувати систе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ми рівнянь та н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е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рівностей першого і другого степеня і ті, що зво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дяться до них; найпростіші рі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няння і нерівності, що мають степене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ві, показникові, логарифмічні і тригоном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е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тричні функції.</w:t>
      </w:r>
    </w:p>
    <w:p w:rsidR="005A6EBD" w:rsidRPr="007E182E" w:rsidRDefault="005A6EBD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5.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Розв</w: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язувати задачі за допомогою рівнянь і систем рівнянь.</w:t>
      </w:r>
    </w:p>
    <w:p w:rsidR="005A6EBD" w:rsidRPr="007E182E" w:rsidRDefault="005A6EBD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Зображати геометричні фігури на площині і виконувати найпростіші п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будови на площині.</w:t>
      </w:r>
    </w:p>
    <w:p w:rsidR="005A6EBD" w:rsidRPr="007E182E" w:rsidRDefault="005A6EBD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7.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відомості з геометрії при розв</w: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язуванні алгеб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раїчних, а з алгебри і тригонометрії </w: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 </w: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геометричних задач.</w:t>
      </w:r>
    </w:p>
    <w:p w:rsidR="005A6EBD" w:rsidRPr="007E182E" w:rsidRDefault="005A6EBD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8.  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Виконувати на площині операції над векторами (додавання і віднімання векторів, множення вектора на число) і використовувати їх при розв</w:t>
      </w:r>
      <w:r w:rsidR="00902957"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язуванні практичних задач і вправ.</w:t>
      </w:r>
    </w:p>
    <w:p w:rsidR="005A6EBD" w:rsidRPr="007E182E" w:rsidRDefault="005A6EBD" w:rsidP="00B6345C">
      <w:pPr>
        <w:widowControl/>
        <w:shd w:val="clear" w:color="auto" w:fill="FFFFFF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Застосовувати похідну при дослідженні функцій на зростання (спада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н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ня), на екстремуми, а також для побудови графіків функцій.</w:t>
      </w:r>
    </w:p>
    <w:p w:rsidR="005A6EBD" w:rsidRDefault="005A6EBD" w:rsidP="00B6345C">
      <w:pPr>
        <w:shd w:val="clear" w:color="auto" w:fill="FFFFFF"/>
        <w:tabs>
          <w:tab w:val="left" w:pos="581"/>
        </w:tabs>
        <w:ind w:right="2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E182E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Застосовувати інтеграл для знаходження площі фігур, обмежених н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е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складними графік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7E182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ми.</w:t>
      </w:r>
    </w:p>
    <w:p w:rsidR="00456468" w:rsidRDefault="00456468" w:rsidP="00B6345C">
      <w:pPr>
        <w:shd w:val="clear" w:color="auto" w:fill="FFFFFF"/>
        <w:tabs>
          <w:tab w:val="left" w:pos="581"/>
        </w:tabs>
        <w:ind w:right="2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56468" w:rsidRDefault="00456468" w:rsidP="00B6345C">
      <w:pPr>
        <w:shd w:val="clear" w:color="auto" w:fill="FFFFFF"/>
        <w:tabs>
          <w:tab w:val="left" w:pos="581"/>
        </w:tabs>
        <w:ind w:right="2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6468">
        <w:rPr>
          <w:rFonts w:ascii="Times New Roman" w:hAnsi="Times New Roman" w:cs="Times New Roman"/>
          <w:b/>
          <w:sz w:val="28"/>
          <w:szCs w:val="28"/>
          <w:lang w:val="en-GB"/>
        </w:rPr>
        <w:t>V</w:t>
      </w:r>
      <w:r w:rsidRPr="00456468">
        <w:rPr>
          <w:rFonts w:ascii="Times New Roman" w:hAnsi="Times New Roman" w:cs="Times New Roman"/>
          <w:b/>
          <w:sz w:val="28"/>
          <w:szCs w:val="28"/>
          <w:lang w:val="uk-UA"/>
        </w:rPr>
        <w:t>. Список рекомендованої літератури</w:t>
      </w:r>
    </w:p>
    <w:p w:rsidR="004915B4" w:rsidRDefault="004915B4" w:rsidP="00B6345C">
      <w:pPr>
        <w:shd w:val="clear" w:color="auto" w:fill="FFFFFF"/>
        <w:tabs>
          <w:tab w:val="left" w:pos="581"/>
        </w:tabs>
        <w:ind w:right="2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Алгебра: Учеб. для 7 кл. сред. шк. / Ю.Н. Макарычев, Н.Г. Миндюк, К.И. Нешков, С.Б. Суворова; Под ред. С.А. Теляковского.- 3-е изд. - М.: Пр</w:t>
      </w:r>
      <w:r w:rsidRPr="004915B4">
        <w:rPr>
          <w:rFonts w:ascii="Times New Roman" w:hAnsi="Times New Roman" w:cs="Times New Roman"/>
          <w:sz w:val="28"/>
          <w:szCs w:val="28"/>
        </w:rPr>
        <w:t>о</w:t>
      </w:r>
      <w:r w:rsidRPr="004915B4">
        <w:rPr>
          <w:rFonts w:ascii="Times New Roman" w:hAnsi="Times New Roman" w:cs="Times New Roman"/>
          <w:sz w:val="28"/>
          <w:szCs w:val="28"/>
        </w:rPr>
        <w:t>свещение, 1993 .-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240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Алгебра: Учеб. для 7 кл. сред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шк./ Ш.А. Алимов, Ю.М. Колягин, Ю.В. Сидоров и др.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- 2-е изд.- М.: Просвещение, 1993- 190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Алгебра: Учеб. для 8 кл. сред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шк./ Ш. А. Алимов, Ю. М. Колягин, Ю.В. Сидоров и др.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М.: Просвещение, 1991- 238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Алгебра: Учеб. для 8 кл. сред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шк./ Ю.Н. Макарычев, Н.Г. Миндюк, К.И. Нешков, С.Б. Суворова; Под ред. С.А. Теляковского- 2-е изд.-М.: Просв</w:t>
      </w:r>
      <w:r w:rsidRPr="004915B4">
        <w:rPr>
          <w:rFonts w:ascii="Times New Roman" w:hAnsi="Times New Roman" w:cs="Times New Roman"/>
          <w:sz w:val="28"/>
          <w:szCs w:val="28"/>
        </w:rPr>
        <w:t>е</w:t>
      </w:r>
      <w:r w:rsidRPr="004915B4">
        <w:rPr>
          <w:rFonts w:ascii="Times New Roman" w:hAnsi="Times New Roman" w:cs="Times New Roman"/>
          <w:sz w:val="28"/>
          <w:szCs w:val="28"/>
        </w:rPr>
        <w:t>щение, 1991 .-238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 xml:space="preserve">Алг.ебра: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Пі</w:t>
      </w:r>
      <w:r w:rsidRPr="004915B4">
        <w:rPr>
          <w:rFonts w:ascii="Times New Roman" w:hAnsi="Times New Roman" w:cs="Times New Roman"/>
          <w:sz w:val="28"/>
          <w:szCs w:val="28"/>
        </w:rPr>
        <w:t>друч. для 9 кл. серед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шк./ Ю.М Макаричев, Н. Г. Ми</w:t>
      </w:r>
      <w:r w:rsidRPr="004915B4">
        <w:rPr>
          <w:rFonts w:ascii="Times New Roman" w:hAnsi="Times New Roman" w:cs="Times New Roman"/>
          <w:sz w:val="28"/>
          <w:szCs w:val="28"/>
        </w:rPr>
        <w:t>н</w:t>
      </w:r>
      <w:r w:rsidRPr="004915B4">
        <w:rPr>
          <w:rFonts w:ascii="Times New Roman" w:hAnsi="Times New Roman" w:cs="Times New Roman"/>
          <w:sz w:val="28"/>
          <w:szCs w:val="28"/>
        </w:rPr>
        <w:t>дюк, КЛ. Нешков, С.Б. С</w:t>
      </w:r>
      <w:r w:rsidRPr="004915B4">
        <w:rPr>
          <w:rFonts w:ascii="Times New Roman" w:hAnsi="Times New Roman" w:cs="Times New Roman"/>
          <w:sz w:val="28"/>
          <w:szCs w:val="28"/>
        </w:rPr>
        <w:t>у</w:t>
      </w:r>
      <w:r w:rsidRPr="004915B4">
        <w:rPr>
          <w:rFonts w:ascii="Times New Roman" w:hAnsi="Times New Roman" w:cs="Times New Roman"/>
          <w:sz w:val="28"/>
          <w:szCs w:val="28"/>
        </w:rPr>
        <w:t>ворова; За ред. С.О. Теляковського- К.; Рад. шк 1991.-288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 xml:space="preserve">Алгебра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 xml:space="preserve"> початки аналізу. П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Pr="004915B4">
        <w:rPr>
          <w:rFonts w:ascii="Times New Roman" w:hAnsi="Times New Roman" w:cs="Times New Roman"/>
          <w:sz w:val="28"/>
          <w:szCs w:val="28"/>
        </w:rPr>
        <w:t>руч. Для  10-11  кл. серед. шк./ А. М. Колмогоров,  О.М.  Абрамов, Ю.П. Дуднщин  та ін.;  За ред.  А.  М. Колмогор</w:t>
      </w:r>
      <w:r w:rsidRPr="004915B4">
        <w:rPr>
          <w:rFonts w:ascii="Times New Roman" w:hAnsi="Times New Roman" w:cs="Times New Roman"/>
          <w:sz w:val="28"/>
          <w:szCs w:val="28"/>
        </w:rPr>
        <w:t>о</w:t>
      </w:r>
      <w:r w:rsidRPr="004915B4">
        <w:rPr>
          <w:rFonts w:ascii="Times New Roman" w:hAnsi="Times New Roman" w:cs="Times New Roman"/>
          <w:sz w:val="28"/>
          <w:szCs w:val="28"/>
        </w:rPr>
        <w:t>ва.- К.: Осв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іт</w:t>
      </w:r>
      <w:r w:rsidRPr="004915B4">
        <w:rPr>
          <w:rFonts w:ascii="Times New Roman" w:hAnsi="Times New Roman" w:cs="Times New Roman"/>
          <w:sz w:val="28"/>
          <w:szCs w:val="28"/>
        </w:rPr>
        <w:t>а, 1992.- 350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Алгебра и начала анализа: Учеб. для 10-11 кл. серед. шк./ Ш.А. Климов, Ю.М. Клягин, Ю.В. Сидоров и др.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М. Просвещение, 1993.-254с.</w:t>
      </w:r>
    </w:p>
    <w:p w:rsidR="004915B4" w:rsidRPr="004915B4" w:rsidRDefault="004915B4" w:rsidP="004915B4">
      <w:pPr>
        <w:widowControl/>
        <w:numPr>
          <w:ilvl w:val="0"/>
          <w:numId w:val="3"/>
        </w:numPr>
        <w:tabs>
          <w:tab w:val="left" w:pos="280"/>
        </w:tabs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Александров А.Д., Вернер А.Л., Рыжик В.И. Геометрия: Учеб. для 7-9 кл. сред, шк.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М.: Пр</w:t>
      </w:r>
      <w:r w:rsidRPr="004915B4">
        <w:rPr>
          <w:rFonts w:ascii="Times New Roman" w:hAnsi="Times New Roman" w:cs="Times New Roman"/>
          <w:sz w:val="28"/>
          <w:szCs w:val="28"/>
        </w:rPr>
        <w:t>о</w:t>
      </w:r>
      <w:r w:rsidRPr="004915B4">
        <w:rPr>
          <w:rFonts w:ascii="Times New Roman" w:hAnsi="Times New Roman" w:cs="Times New Roman"/>
          <w:sz w:val="28"/>
          <w:szCs w:val="28"/>
        </w:rPr>
        <w:t>свещение, 1992.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320 с.</w:t>
      </w:r>
    </w:p>
    <w:p w:rsidR="004915B4" w:rsidRPr="004915B4" w:rsidRDefault="004915B4" w:rsidP="004915B4">
      <w:pPr>
        <w:widowControl/>
        <w:numPr>
          <w:ilvl w:val="0"/>
          <w:numId w:val="3"/>
        </w:numPr>
        <w:tabs>
          <w:tab w:val="left" w:pos="280"/>
        </w:tabs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lastRenderedPageBreak/>
        <w:t>Башмаков М. И. Алгебра и начала анализа: Учеб. для 10-11 кл. сред. шк.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- 2-е изд.- М.: Пр</w:t>
      </w:r>
      <w:r w:rsidRPr="004915B4">
        <w:rPr>
          <w:rFonts w:ascii="Times New Roman" w:hAnsi="Times New Roman" w:cs="Times New Roman"/>
          <w:sz w:val="28"/>
          <w:szCs w:val="28"/>
        </w:rPr>
        <w:t>о</w:t>
      </w:r>
      <w:r w:rsidRPr="004915B4">
        <w:rPr>
          <w:rFonts w:ascii="Times New Roman" w:hAnsi="Times New Roman" w:cs="Times New Roman"/>
          <w:sz w:val="28"/>
          <w:szCs w:val="28"/>
        </w:rPr>
        <w:t>свещение, 1992.- 350 с.</w:t>
      </w:r>
    </w:p>
    <w:p w:rsidR="004915B4" w:rsidRPr="004915B4" w:rsidRDefault="004915B4" w:rsidP="004915B4">
      <w:pPr>
        <w:widowControl/>
        <w:numPr>
          <w:ilvl w:val="0"/>
          <w:numId w:val="3"/>
        </w:numPr>
        <w:tabs>
          <w:tab w:val="left" w:pos="280"/>
        </w:tabs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Банк М Б., Банк Г. Д. Математика после уроков.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М.: Просвещ</w:t>
      </w:r>
      <w:r w:rsidRPr="004915B4">
        <w:rPr>
          <w:rFonts w:ascii="Times New Roman" w:hAnsi="Times New Roman" w:cs="Times New Roman"/>
          <w:sz w:val="28"/>
          <w:szCs w:val="28"/>
        </w:rPr>
        <w:t>е</w:t>
      </w:r>
      <w:r w:rsidRPr="004915B4">
        <w:rPr>
          <w:rFonts w:ascii="Times New Roman" w:hAnsi="Times New Roman" w:cs="Times New Roman"/>
          <w:sz w:val="28"/>
          <w:szCs w:val="28"/>
        </w:rPr>
        <w:t>ние, 1971.-254 с.</w:t>
      </w:r>
    </w:p>
    <w:p w:rsidR="004915B4" w:rsidRPr="004915B4" w:rsidRDefault="004915B4" w:rsidP="004915B4">
      <w:pPr>
        <w:widowControl/>
        <w:numPr>
          <w:ilvl w:val="0"/>
          <w:numId w:val="3"/>
        </w:numPr>
        <w:tabs>
          <w:tab w:val="left" w:pos="280"/>
        </w:tabs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Балк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М. Б., Балк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Г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>Д. Поиск решений. 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М.: Дет. лит., 1983.- 143 с.</w:t>
      </w:r>
    </w:p>
    <w:p w:rsidR="004915B4" w:rsidRPr="004915B4" w:rsidRDefault="004915B4" w:rsidP="004915B4">
      <w:pPr>
        <w:widowControl/>
        <w:numPr>
          <w:ilvl w:val="0"/>
          <w:numId w:val="3"/>
        </w:numPr>
        <w:tabs>
          <w:tab w:val="left" w:pos="280"/>
        </w:tabs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Балк М.Б., Балк Г.Д. Реальные применения мнимых чисел: Для ст. шк. возраста. - К.: Рад. шк., 1988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915B4">
        <w:rPr>
          <w:rFonts w:ascii="Times New Roman" w:hAnsi="Times New Roman" w:cs="Times New Roman"/>
          <w:sz w:val="28"/>
          <w:szCs w:val="28"/>
        </w:rPr>
        <w:t>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254 с.</w:t>
      </w:r>
    </w:p>
    <w:p w:rsidR="004915B4" w:rsidRPr="004915B4" w:rsidRDefault="004915B4" w:rsidP="004915B4">
      <w:pPr>
        <w:widowControl/>
        <w:numPr>
          <w:ilvl w:val="0"/>
          <w:numId w:val="3"/>
        </w:numPr>
        <w:tabs>
          <w:tab w:val="left" w:pos="280"/>
        </w:tabs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 xml:space="preserve">Бевз Г.П. Математика: Проб,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Pr="004915B4">
        <w:rPr>
          <w:rFonts w:ascii="Times New Roman" w:hAnsi="Times New Roman" w:cs="Times New Roman"/>
          <w:sz w:val="28"/>
          <w:szCs w:val="28"/>
        </w:rPr>
        <w:t>руч. для 7 кл. серед, шк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К.: Осв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іт</w:t>
      </w:r>
      <w:r w:rsidRPr="004915B4">
        <w:rPr>
          <w:rFonts w:ascii="Times New Roman" w:hAnsi="Times New Roman" w:cs="Times New Roman"/>
          <w:sz w:val="28"/>
          <w:szCs w:val="28"/>
        </w:rPr>
        <w:t>а,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1994.-176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Pr="004915B4">
        <w:rPr>
          <w:rFonts w:ascii="Times New Roman" w:hAnsi="Times New Roman" w:cs="Times New Roman"/>
          <w:sz w:val="28"/>
          <w:szCs w:val="28"/>
        </w:rPr>
        <w:t>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 xml:space="preserve">Бевз Г.П. Математика: Проб,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Pr="004915B4">
        <w:rPr>
          <w:rFonts w:ascii="Times New Roman" w:hAnsi="Times New Roman" w:cs="Times New Roman"/>
          <w:sz w:val="28"/>
          <w:szCs w:val="28"/>
        </w:rPr>
        <w:t>руч. для 8 кл. серед, шк.- К. Освіта,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1994.-176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Бевз Г.П., Бевз В.Г., Владимирова Н.Г. Геометрия: Учеб. для 7-11 кл.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сред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шк.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М.: Просв</w:t>
      </w:r>
      <w:r w:rsidRPr="004915B4">
        <w:rPr>
          <w:rFonts w:ascii="Times New Roman" w:hAnsi="Times New Roman" w:cs="Times New Roman"/>
          <w:sz w:val="28"/>
          <w:szCs w:val="28"/>
        </w:rPr>
        <w:t>е</w:t>
      </w:r>
      <w:r w:rsidRPr="004915B4">
        <w:rPr>
          <w:rFonts w:ascii="Times New Roman" w:hAnsi="Times New Roman" w:cs="Times New Roman"/>
          <w:sz w:val="28"/>
          <w:szCs w:val="28"/>
        </w:rPr>
        <w:t>щение, 1992.- 352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Бурда МЛ. Розв'язування задач на побудову в 6-8 класах. - К.: Рад.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шк., 1986.-112с.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Бурда МЛ. Вивчення геометр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ії</w:t>
      </w:r>
      <w:r w:rsidRPr="004915B4">
        <w:rPr>
          <w:rFonts w:ascii="Times New Roman" w:hAnsi="Times New Roman" w:cs="Times New Roman"/>
          <w:sz w:val="28"/>
          <w:szCs w:val="28"/>
        </w:rPr>
        <w:t xml:space="preserve"> в 7 кла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сах.</w:t>
      </w:r>
      <w:r w:rsidRPr="004915B4">
        <w:rPr>
          <w:rFonts w:ascii="Times New Roman" w:hAnsi="Times New Roman" w:cs="Times New Roman"/>
          <w:sz w:val="28"/>
          <w:szCs w:val="28"/>
        </w:rPr>
        <w:t xml:space="preserve"> Метод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пос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>бник. - К.: Рад.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шк., 1984.-112с.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Бурда М. I. Вивчення геометріі у 8 кла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сі</w:t>
      </w:r>
      <w:r w:rsidRPr="004915B4">
        <w:rPr>
          <w:rFonts w:ascii="Times New Roman" w:hAnsi="Times New Roman" w:cs="Times New Roman"/>
          <w:sz w:val="28"/>
          <w:szCs w:val="28"/>
        </w:rPr>
        <w:t>: Метод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пособник. - К.: Рад.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4915B4">
        <w:rPr>
          <w:rFonts w:ascii="Times New Roman" w:hAnsi="Times New Roman" w:cs="Times New Roman"/>
          <w:sz w:val="28"/>
          <w:szCs w:val="28"/>
        </w:rPr>
        <w:t>шк, 1984.-112с.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Бурда МЛ, Савченко Л.М, Собко М.С. Геометр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>я: Експерим. навч.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по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сі</w:t>
      </w:r>
      <w:r w:rsidRPr="004915B4">
        <w:rPr>
          <w:rFonts w:ascii="Times New Roman" w:hAnsi="Times New Roman" w:cs="Times New Roman"/>
          <w:sz w:val="28"/>
          <w:szCs w:val="28"/>
        </w:rPr>
        <w:t xml:space="preserve">бник для 8 кл. шк. з поглибл. теорет.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 xml:space="preserve"> практ. вивченням математ</w:t>
      </w:r>
      <w:r w:rsidRPr="004915B4">
        <w:rPr>
          <w:rFonts w:ascii="Times New Roman" w:hAnsi="Times New Roman" w:cs="Times New Roman"/>
          <w:sz w:val="28"/>
          <w:szCs w:val="28"/>
        </w:rPr>
        <w:t>и</w:t>
      </w:r>
      <w:r w:rsidRPr="004915B4">
        <w:rPr>
          <w:rFonts w:ascii="Times New Roman" w:hAnsi="Times New Roman" w:cs="Times New Roman"/>
          <w:sz w:val="28"/>
          <w:szCs w:val="28"/>
        </w:rPr>
        <w:t>ки.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-К.: Осв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іт</w:t>
      </w:r>
      <w:r w:rsidRPr="004915B4">
        <w:rPr>
          <w:rFonts w:ascii="Times New Roman" w:hAnsi="Times New Roman" w:cs="Times New Roman"/>
          <w:sz w:val="28"/>
          <w:szCs w:val="28"/>
        </w:rPr>
        <w:t>а, 1992.-98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Возняк Г.М, Литвиненко Г.М, Маланюк М.Я. Математика: Проб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Pr="004915B4">
        <w:rPr>
          <w:rFonts w:ascii="Times New Roman" w:hAnsi="Times New Roman" w:cs="Times New Roman"/>
          <w:sz w:val="28"/>
          <w:szCs w:val="28"/>
        </w:rPr>
        <w:t>п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Pr="004915B4">
        <w:rPr>
          <w:rFonts w:ascii="Times New Roman" w:hAnsi="Times New Roman" w:cs="Times New Roman"/>
          <w:sz w:val="28"/>
          <w:szCs w:val="28"/>
        </w:rPr>
        <w:t>руч. для 5 кл. серед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шк. - К.: Осв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іт</w:t>
      </w:r>
      <w:r w:rsidRPr="004915B4">
        <w:rPr>
          <w:rFonts w:ascii="Times New Roman" w:hAnsi="Times New Roman" w:cs="Times New Roman"/>
          <w:sz w:val="28"/>
          <w:szCs w:val="28"/>
        </w:rPr>
        <w:t>а, 1994.- 224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Габович И.Г. Алгоритмический подход к решению геометрических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з</w:t>
      </w:r>
      <w:r w:rsidRPr="004915B4">
        <w:rPr>
          <w:rFonts w:ascii="Times New Roman" w:hAnsi="Times New Roman" w:cs="Times New Roman"/>
          <w:sz w:val="28"/>
          <w:szCs w:val="28"/>
        </w:rPr>
        <w:t>а</w:t>
      </w:r>
      <w:r w:rsidRPr="004915B4">
        <w:rPr>
          <w:rFonts w:ascii="Times New Roman" w:hAnsi="Times New Roman" w:cs="Times New Roman"/>
          <w:sz w:val="28"/>
          <w:szCs w:val="28"/>
        </w:rPr>
        <w:t>дач.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К.: Рад. Шк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Pr="004915B4">
        <w:rPr>
          <w:rFonts w:ascii="Times New Roman" w:hAnsi="Times New Roman" w:cs="Times New Roman"/>
          <w:sz w:val="28"/>
          <w:szCs w:val="28"/>
        </w:rPr>
        <w:t xml:space="preserve"> 1985.- 193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Гайштут А. Г. Математика в логических упражнениях (4-10 кла</w:t>
      </w:r>
      <w:r w:rsidRPr="004915B4">
        <w:rPr>
          <w:rFonts w:ascii="Times New Roman" w:hAnsi="Times New Roman" w:cs="Times New Roman"/>
          <w:sz w:val="28"/>
          <w:szCs w:val="28"/>
        </w:rPr>
        <w:t>с</w:t>
      </w:r>
      <w:r w:rsidRPr="004915B4">
        <w:rPr>
          <w:rFonts w:ascii="Times New Roman" w:hAnsi="Times New Roman" w:cs="Times New Roman"/>
          <w:sz w:val="28"/>
          <w:szCs w:val="28"/>
        </w:rPr>
        <w:t>сы).-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К.: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Рад.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Шк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>, 1985.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193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Гайштут О.Г, Литвиненко Г.М Розв'язування алгебра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4915B4">
        <w:rPr>
          <w:rFonts w:ascii="Times New Roman" w:hAnsi="Times New Roman" w:cs="Times New Roman"/>
          <w:sz w:val="28"/>
          <w:szCs w:val="28"/>
        </w:rPr>
        <w:t>чних задач: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Пос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>бник для вчител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4915B4">
        <w:rPr>
          <w:rFonts w:ascii="Times New Roman" w:hAnsi="Times New Roman" w:cs="Times New Roman"/>
          <w:sz w:val="28"/>
          <w:szCs w:val="28"/>
        </w:rPr>
        <w:t>. - К.: Рад. Шк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>, 1991.- 203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4915B4">
        <w:rPr>
          <w:rFonts w:ascii="Times New Roman" w:hAnsi="Times New Roman" w:cs="Times New Roman"/>
          <w:sz w:val="28"/>
          <w:szCs w:val="28"/>
        </w:rPr>
        <w:t>еометр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>я: Експерим. навч. посібник для 10-11 кл. шк. з поглибл.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вивченням математ</w:t>
      </w:r>
      <w:r w:rsidRPr="004915B4">
        <w:rPr>
          <w:rFonts w:ascii="Times New Roman" w:hAnsi="Times New Roman" w:cs="Times New Roman"/>
          <w:sz w:val="28"/>
          <w:szCs w:val="28"/>
        </w:rPr>
        <w:t>и</w:t>
      </w:r>
      <w:r w:rsidRPr="004915B4">
        <w:rPr>
          <w:rFonts w:ascii="Times New Roman" w:hAnsi="Times New Roman" w:cs="Times New Roman"/>
          <w:sz w:val="28"/>
          <w:szCs w:val="28"/>
        </w:rPr>
        <w:t>ки / Г.П. Бевз, В.Г. Бевз, В.М. Влад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>м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іро</w:t>
      </w:r>
      <w:r w:rsidRPr="004915B4">
        <w:rPr>
          <w:rFonts w:ascii="Times New Roman" w:hAnsi="Times New Roman" w:cs="Times New Roman"/>
          <w:sz w:val="28"/>
          <w:szCs w:val="28"/>
        </w:rPr>
        <w:t xml:space="preserve">в та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ін.</w:t>
      </w:r>
      <w:r w:rsidRPr="004915B4">
        <w:rPr>
          <w:rFonts w:ascii="Times New Roman" w:hAnsi="Times New Roman" w:cs="Times New Roman"/>
          <w:sz w:val="28"/>
          <w:szCs w:val="28"/>
        </w:rPr>
        <w:t xml:space="preserve"> - К.: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Осв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іт</w:t>
      </w:r>
      <w:r w:rsidRPr="004915B4">
        <w:rPr>
          <w:rFonts w:ascii="Times New Roman" w:hAnsi="Times New Roman" w:cs="Times New Roman"/>
          <w:sz w:val="28"/>
          <w:szCs w:val="28"/>
        </w:rPr>
        <w:t>а, 1992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915B4">
        <w:rPr>
          <w:rFonts w:ascii="Times New Roman" w:hAnsi="Times New Roman" w:cs="Times New Roman"/>
          <w:sz w:val="28"/>
          <w:szCs w:val="28"/>
        </w:rPr>
        <w:t>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224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Геометрия: Учеб. для 7-9 кл. сред. шк./Л.С. Атанасян, В.Ф. Бутузов,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С.В. Кадомцев и др.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М.: Просвещение, 1992.- 206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Германович П.Ю. Вопросы и задачи на соображение: Алгебра, ге</w:t>
      </w:r>
      <w:r w:rsidRPr="004915B4">
        <w:rPr>
          <w:rFonts w:ascii="Times New Roman" w:hAnsi="Times New Roman" w:cs="Times New Roman"/>
          <w:sz w:val="28"/>
          <w:szCs w:val="28"/>
        </w:rPr>
        <w:t>о</w:t>
      </w:r>
      <w:r w:rsidRPr="004915B4">
        <w:rPr>
          <w:rFonts w:ascii="Times New Roman" w:hAnsi="Times New Roman" w:cs="Times New Roman"/>
          <w:sz w:val="28"/>
          <w:szCs w:val="28"/>
        </w:rPr>
        <w:t>метрия и тригонометрия. - М.: Учпедгиз, 1957.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- 150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Грицаенко М.П. Математичні диктант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4915B4">
        <w:rPr>
          <w:rFonts w:ascii="Times New Roman" w:hAnsi="Times New Roman" w:cs="Times New Roman"/>
          <w:sz w:val="28"/>
          <w:szCs w:val="28"/>
        </w:rPr>
        <w:t xml:space="preserve"> для 6-8 кла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сів</w:t>
      </w:r>
      <w:r w:rsidRPr="004915B4">
        <w:rPr>
          <w:rFonts w:ascii="Times New Roman" w:hAnsi="Times New Roman" w:cs="Times New Roman"/>
          <w:sz w:val="28"/>
          <w:szCs w:val="28"/>
        </w:rPr>
        <w:t>. - К.: Рад. Шк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>,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1983.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–143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Pr="004915B4">
        <w:rPr>
          <w:rFonts w:ascii="Times New Roman" w:hAnsi="Times New Roman" w:cs="Times New Roman"/>
          <w:sz w:val="28"/>
          <w:szCs w:val="28"/>
        </w:rPr>
        <w:t>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  <w:lang w:val="uk-UA"/>
        </w:rPr>
        <w:t>Дубинчук О.С, Слепкань 3.І. Алгебра і елементарні функції. - К.: Рад. шк., 1968. – 580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Завдання з математики для екзаме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нів</w:t>
      </w:r>
      <w:r w:rsidRPr="004915B4">
        <w:rPr>
          <w:rFonts w:ascii="Times New Roman" w:hAnsi="Times New Roman" w:cs="Times New Roman"/>
          <w:sz w:val="28"/>
          <w:szCs w:val="28"/>
        </w:rPr>
        <w:t xml:space="preserve"> за курс спе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4915B4">
        <w:rPr>
          <w:rFonts w:ascii="Times New Roman" w:hAnsi="Times New Roman" w:cs="Times New Roman"/>
          <w:sz w:val="28"/>
          <w:szCs w:val="28"/>
        </w:rPr>
        <w:t>а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Pr="004915B4">
        <w:rPr>
          <w:rFonts w:ascii="Times New Roman" w:hAnsi="Times New Roman" w:cs="Times New Roman"/>
          <w:sz w:val="28"/>
          <w:szCs w:val="28"/>
        </w:rPr>
        <w:t xml:space="preserve">зованих фізико-математичних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шкіл</w:t>
      </w:r>
      <w:r w:rsidRPr="004915B4">
        <w:rPr>
          <w:rFonts w:ascii="Times New Roman" w:hAnsi="Times New Roman" w:cs="Times New Roman"/>
          <w:sz w:val="28"/>
          <w:szCs w:val="28"/>
        </w:rPr>
        <w:t xml:space="preserve">,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ліц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їв і гімназій</w:t>
      </w:r>
      <w:r w:rsidRPr="004915B4">
        <w:rPr>
          <w:rFonts w:ascii="Times New Roman" w:hAnsi="Times New Roman" w:cs="Times New Roman"/>
          <w:sz w:val="28"/>
          <w:szCs w:val="28"/>
        </w:rPr>
        <w:t>. - К.: Осв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іт</w:t>
      </w:r>
      <w:r w:rsidRPr="004915B4">
        <w:rPr>
          <w:rFonts w:ascii="Times New Roman" w:hAnsi="Times New Roman" w:cs="Times New Roman"/>
          <w:sz w:val="28"/>
          <w:szCs w:val="28"/>
        </w:rPr>
        <w:t>а, 1994. - 75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Кисельов А.П., Рибк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ін</w:t>
      </w:r>
      <w:r w:rsidRPr="004915B4">
        <w:rPr>
          <w:rFonts w:ascii="Times New Roman" w:hAnsi="Times New Roman" w:cs="Times New Roman"/>
          <w:sz w:val="28"/>
          <w:szCs w:val="28"/>
        </w:rPr>
        <w:t xml:space="preserve"> М.О. Геометрія: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Пі</w:t>
      </w:r>
      <w:r w:rsidRPr="004915B4">
        <w:rPr>
          <w:rFonts w:ascii="Times New Roman" w:hAnsi="Times New Roman" w:cs="Times New Roman"/>
          <w:sz w:val="28"/>
          <w:szCs w:val="28"/>
        </w:rPr>
        <w:t xml:space="preserve">друч.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 xml:space="preserve"> зб. задач для 8 і 9 кл. 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8-ме вид. - К.: Рад. шк., 1972.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- 100 с.</w:t>
      </w:r>
    </w:p>
    <w:p w:rsidR="004915B4" w:rsidRPr="004915B4" w:rsidRDefault="004915B4" w:rsidP="004915B4">
      <w:pPr>
        <w:widowControl/>
        <w:numPr>
          <w:ilvl w:val="1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lastRenderedPageBreak/>
        <w:t>Кисельов А.П. Алгебра: В 2 ч.: П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Pr="004915B4">
        <w:rPr>
          <w:rFonts w:ascii="Times New Roman" w:hAnsi="Times New Roman" w:cs="Times New Roman"/>
          <w:sz w:val="28"/>
          <w:szCs w:val="28"/>
        </w:rPr>
        <w:t>руч. для 6-8 кл. семирічно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ї і</w:t>
      </w:r>
      <w:r w:rsidRPr="004915B4">
        <w:rPr>
          <w:rFonts w:ascii="Times New Roman" w:hAnsi="Times New Roman" w:cs="Times New Roman"/>
          <w:sz w:val="28"/>
          <w:szCs w:val="28"/>
        </w:rPr>
        <w:t xml:space="preserve"> с</w:t>
      </w:r>
      <w:r w:rsidRPr="004915B4">
        <w:rPr>
          <w:rFonts w:ascii="Times New Roman" w:hAnsi="Times New Roman" w:cs="Times New Roman"/>
          <w:sz w:val="28"/>
          <w:szCs w:val="28"/>
        </w:rPr>
        <w:t>е</w:t>
      </w:r>
      <w:r w:rsidRPr="004915B4">
        <w:rPr>
          <w:rFonts w:ascii="Times New Roman" w:hAnsi="Times New Roman" w:cs="Times New Roman"/>
          <w:sz w:val="28"/>
          <w:szCs w:val="28"/>
        </w:rPr>
        <w:t>ред.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шк.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К.: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Рад. шк., 1955.-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Ч. 1.-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140с.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Кисельов А.П. Алгебра: В 2 ч.: П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Pr="004915B4">
        <w:rPr>
          <w:rFonts w:ascii="Times New Roman" w:hAnsi="Times New Roman" w:cs="Times New Roman"/>
          <w:sz w:val="28"/>
          <w:szCs w:val="28"/>
        </w:rPr>
        <w:t>руч. для серед. шк.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К.: Рад. шк.,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1966.-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Ч. 2.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264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Коксетер С.М., Грейтцер С.Л. Новые встречи с геометрией: Пер. с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англ. / Под ред. А.П. Сав</w:t>
      </w:r>
      <w:r w:rsidRPr="004915B4">
        <w:rPr>
          <w:rFonts w:ascii="Times New Roman" w:hAnsi="Times New Roman" w:cs="Times New Roman"/>
          <w:sz w:val="28"/>
          <w:szCs w:val="28"/>
        </w:rPr>
        <w:t>и</w:t>
      </w:r>
      <w:r w:rsidRPr="004915B4">
        <w:rPr>
          <w:rFonts w:ascii="Times New Roman" w:hAnsi="Times New Roman" w:cs="Times New Roman"/>
          <w:sz w:val="28"/>
          <w:szCs w:val="28"/>
        </w:rPr>
        <w:t>на. - М.: Наука, 1978. - 224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Конфорович А.Г. Математичні софізми і парадокси. - К.: Рад. шк.,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1983.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207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 xml:space="preserve">Кушнір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>.А. Методи розв'язання задач з геометр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ії</w:t>
      </w:r>
      <w:r w:rsidRPr="004915B4">
        <w:rPr>
          <w:rFonts w:ascii="Times New Roman" w:hAnsi="Times New Roman" w:cs="Times New Roman"/>
          <w:sz w:val="28"/>
          <w:szCs w:val="28"/>
        </w:rPr>
        <w:t>: Кн. для вчителя. 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К.: Абрис, 1994.-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464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Литвиненко Л.М. Дидактичний матеріа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4915B4">
        <w:rPr>
          <w:rFonts w:ascii="Times New Roman" w:hAnsi="Times New Roman" w:cs="Times New Roman"/>
          <w:sz w:val="28"/>
          <w:szCs w:val="28"/>
        </w:rPr>
        <w:t xml:space="preserve"> з математики для 4 кл.: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Метод. посібник. - К.: Рад. шк., 1986. - 113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Литвиненко Г.М., Возняк Г.М. Математика: Проб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підруч. для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Pr="004915B4">
        <w:rPr>
          <w:rFonts w:ascii="Times New Roman" w:hAnsi="Times New Roman" w:cs="Times New Roman"/>
          <w:sz w:val="28"/>
          <w:szCs w:val="28"/>
        </w:rPr>
        <w:t>кл. Серед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шк. - К.: Осв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іт</w:t>
      </w:r>
      <w:r w:rsidRPr="004915B4">
        <w:rPr>
          <w:rFonts w:ascii="Times New Roman" w:hAnsi="Times New Roman" w:cs="Times New Roman"/>
          <w:sz w:val="28"/>
          <w:szCs w:val="28"/>
        </w:rPr>
        <w:t>а, 1995- 287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Лоповок Л.М. Сборник задач по геометрии для 6-8 кл: / Под ред. И.Ф.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Тесленко. - К.: Рад. шк., 1985.- 104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Лоповок Л.М. Зб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>рник задач для 9-10 кл.: Дидактич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Pr="004915B4">
        <w:rPr>
          <w:rFonts w:ascii="Times New Roman" w:hAnsi="Times New Roman" w:cs="Times New Roman"/>
          <w:sz w:val="28"/>
          <w:szCs w:val="28"/>
        </w:rPr>
        <w:t xml:space="preserve"> матеріали для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вчителів. - К.: Рад. шк., 1984- 120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Лоповок Л.М. Математика на досуге: Кн. для учащихся сред. шк.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возраста. - М.: Пр</w:t>
      </w:r>
      <w:r w:rsidRPr="004915B4">
        <w:rPr>
          <w:rFonts w:ascii="Times New Roman" w:hAnsi="Times New Roman" w:cs="Times New Roman"/>
          <w:sz w:val="28"/>
          <w:szCs w:val="28"/>
        </w:rPr>
        <w:t>о</w:t>
      </w:r>
      <w:r w:rsidRPr="004915B4">
        <w:rPr>
          <w:rFonts w:ascii="Times New Roman" w:hAnsi="Times New Roman" w:cs="Times New Roman"/>
          <w:sz w:val="28"/>
          <w:szCs w:val="28"/>
        </w:rPr>
        <w:t>свещение, 1988. - 159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Мазаник А.А. Реши сам. Интересные задачи для учащихся вос</w:t>
      </w:r>
      <w:r w:rsidRPr="004915B4">
        <w:rPr>
          <w:rFonts w:ascii="Times New Roman" w:hAnsi="Times New Roman" w:cs="Times New Roman"/>
          <w:sz w:val="28"/>
          <w:szCs w:val="28"/>
        </w:rPr>
        <w:t>ь</w:t>
      </w:r>
      <w:r w:rsidRPr="004915B4">
        <w:rPr>
          <w:rFonts w:ascii="Times New Roman" w:hAnsi="Times New Roman" w:cs="Times New Roman"/>
          <w:sz w:val="28"/>
          <w:szCs w:val="28"/>
        </w:rPr>
        <w:t>ми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4915B4">
        <w:rPr>
          <w:rFonts w:ascii="Times New Roman" w:hAnsi="Times New Roman" w:cs="Times New Roman"/>
          <w:sz w:val="28"/>
          <w:szCs w:val="28"/>
        </w:rPr>
        <w:t>летней школы: В 2 ч. - Минск: Нар. асвета, 1969. - Ч. 2. - 104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Маркушевич А.И., Сикорский К.П., Черкасов Р.С. Алгебра и эл</w:t>
      </w:r>
      <w:r w:rsidRPr="004915B4">
        <w:rPr>
          <w:rFonts w:ascii="Times New Roman" w:hAnsi="Times New Roman" w:cs="Times New Roman"/>
          <w:sz w:val="28"/>
          <w:szCs w:val="28"/>
        </w:rPr>
        <w:t>е</w:t>
      </w:r>
      <w:r w:rsidRPr="004915B4">
        <w:rPr>
          <w:rFonts w:ascii="Times New Roman" w:hAnsi="Times New Roman" w:cs="Times New Roman"/>
          <w:sz w:val="28"/>
          <w:szCs w:val="28"/>
        </w:rPr>
        <w:t>ментарные функции. - М.: Просвещение, 1968. - 503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Математика: По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сі</w:t>
      </w:r>
      <w:r w:rsidRPr="004915B4">
        <w:rPr>
          <w:rFonts w:ascii="Times New Roman" w:hAnsi="Times New Roman" w:cs="Times New Roman"/>
          <w:sz w:val="28"/>
          <w:szCs w:val="28"/>
        </w:rPr>
        <w:t>бник для факультатив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них</w:t>
      </w:r>
      <w:r w:rsidRPr="004915B4">
        <w:rPr>
          <w:rFonts w:ascii="Times New Roman" w:hAnsi="Times New Roman" w:cs="Times New Roman"/>
          <w:sz w:val="28"/>
          <w:szCs w:val="28"/>
        </w:rPr>
        <w:t xml:space="preserve"> занять у 7 кл./ Г. П. Бевз, А.Г. Конфорович, 3. О. Резниченко, С. О. Ченакал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К.: Рад. шк., 1982.-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152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Математика: По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сі</w:t>
      </w:r>
      <w:r w:rsidRPr="004915B4">
        <w:rPr>
          <w:rFonts w:ascii="Times New Roman" w:hAnsi="Times New Roman" w:cs="Times New Roman"/>
          <w:sz w:val="28"/>
          <w:szCs w:val="28"/>
        </w:rPr>
        <w:t>бник для факультативних занять у 8-му кл. / Л.М.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 xml:space="preserve">Вивальнюк, В.Н. Боровик,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 xml:space="preserve">.Ф. Тесленко та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ін</w:t>
      </w:r>
      <w:r w:rsidRPr="004915B4">
        <w:rPr>
          <w:rFonts w:ascii="Times New Roman" w:hAnsi="Times New Roman" w:cs="Times New Roman"/>
          <w:sz w:val="28"/>
          <w:szCs w:val="28"/>
        </w:rPr>
        <w:t>. - К.: Рад шк., 1981.- 207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Математика: По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сі</w:t>
      </w:r>
      <w:r w:rsidRPr="004915B4">
        <w:rPr>
          <w:rFonts w:ascii="Times New Roman" w:hAnsi="Times New Roman" w:cs="Times New Roman"/>
          <w:sz w:val="28"/>
          <w:szCs w:val="28"/>
        </w:rPr>
        <w:t>бник для факультативних занять у 9 кл./ За ред. В.А.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Зморовича. - К.: Рад. шк., 1972. - 190 с.</w:t>
      </w:r>
    </w:p>
    <w:p w:rsidR="004915B4" w:rsidRPr="004915B4" w:rsidRDefault="004915B4" w:rsidP="004915B4">
      <w:pPr>
        <w:widowControl/>
        <w:numPr>
          <w:ilvl w:val="1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Математика: По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сі</w:t>
      </w:r>
      <w:r w:rsidRPr="004915B4">
        <w:rPr>
          <w:rFonts w:ascii="Times New Roman" w:hAnsi="Times New Roman" w:cs="Times New Roman"/>
          <w:sz w:val="28"/>
          <w:szCs w:val="28"/>
        </w:rPr>
        <w:t>бник для факультативних занять у 10 кл./ За ред.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Pr="004915B4">
        <w:rPr>
          <w:rFonts w:ascii="Times New Roman" w:hAnsi="Times New Roman" w:cs="Times New Roman"/>
          <w:sz w:val="28"/>
          <w:szCs w:val="28"/>
        </w:rPr>
        <w:t>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4915B4">
        <w:rPr>
          <w:rFonts w:ascii="Times New Roman" w:hAnsi="Times New Roman" w:cs="Times New Roman"/>
          <w:sz w:val="28"/>
          <w:szCs w:val="28"/>
        </w:rPr>
        <w:t>. Шиманського. - К.: Рад. шк., 1970. - 295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Математические диктанты и вопросы развивающего характера на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4915B4">
        <w:rPr>
          <w:rFonts w:ascii="Times New Roman" w:hAnsi="Times New Roman" w:cs="Times New Roman"/>
          <w:sz w:val="28"/>
          <w:szCs w:val="28"/>
        </w:rPr>
        <w:t>уроках математики в 6 кл. - Харьков, 1973. - 29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 xml:space="preserve">Медяник А.Г. Учителеві про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шкіл</w:t>
      </w:r>
      <w:r w:rsidRPr="004915B4">
        <w:rPr>
          <w:rFonts w:ascii="Times New Roman" w:hAnsi="Times New Roman" w:cs="Times New Roman"/>
          <w:sz w:val="28"/>
          <w:szCs w:val="28"/>
        </w:rPr>
        <w:t>ьний курс геометр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ії</w:t>
      </w:r>
      <w:r w:rsidRPr="004915B4">
        <w:rPr>
          <w:rFonts w:ascii="Times New Roman" w:hAnsi="Times New Roman" w:cs="Times New Roman"/>
          <w:sz w:val="28"/>
          <w:szCs w:val="28"/>
        </w:rPr>
        <w:t>: Кн. для вч</w:t>
      </w:r>
      <w:r w:rsidRPr="004915B4">
        <w:rPr>
          <w:rFonts w:ascii="Times New Roman" w:hAnsi="Times New Roman" w:cs="Times New Roman"/>
          <w:sz w:val="28"/>
          <w:szCs w:val="28"/>
        </w:rPr>
        <w:t>и</w:t>
      </w:r>
      <w:r w:rsidRPr="004915B4">
        <w:rPr>
          <w:rFonts w:ascii="Times New Roman" w:hAnsi="Times New Roman" w:cs="Times New Roman"/>
          <w:sz w:val="28"/>
          <w:szCs w:val="28"/>
        </w:rPr>
        <w:t xml:space="preserve">теля: Пер. з рос. - К.: Рад. шк., 1988. 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915B4">
        <w:rPr>
          <w:rFonts w:ascii="Times New Roman" w:hAnsi="Times New Roman" w:cs="Times New Roman"/>
          <w:sz w:val="28"/>
          <w:szCs w:val="28"/>
        </w:rPr>
        <w:t xml:space="preserve"> 156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Никольский С.М., Потапов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М.К. Алгебра: Пособие для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самообраз</w:t>
      </w:r>
      <w:r w:rsidRPr="004915B4">
        <w:rPr>
          <w:rFonts w:ascii="Times New Roman" w:hAnsi="Times New Roman" w:cs="Times New Roman"/>
          <w:sz w:val="28"/>
          <w:szCs w:val="28"/>
        </w:rPr>
        <w:t>о</w:t>
      </w:r>
      <w:r w:rsidRPr="004915B4">
        <w:rPr>
          <w:rFonts w:ascii="Times New Roman" w:hAnsi="Times New Roman" w:cs="Times New Roman"/>
          <w:sz w:val="28"/>
          <w:szCs w:val="28"/>
        </w:rPr>
        <w:t>вания.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М.: Наука, 1990.-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412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Новоселов С.И. Специальный курс элементарной алгебры. - 7-е изд. 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4915B4">
        <w:rPr>
          <w:rFonts w:ascii="Times New Roman" w:hAnsi="Times New Roman" w:cs="Times New Roman"/>
          <w:sz w:val="28"/>
          <w:szCs w:val="28"/>
        </w:rPr>
        <w:t>М.: Высш. шк., 1965. - 552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Новоселов С. Я. Специальный курс тригонометрии. - 5- изд. - М.: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Высш. шк., 1967. - 536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Павлович В.С. Анализ ошибок абитуриентов по математике. - К.: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Вища шк. Голов. Изд-во, 1975. - 232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lastRenderedPageBreak/>
        <w:t>Перельман Я.И. Занимательная геометрия. - М.; Л.: Физмат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4915B4">
        <w:rPr>
          <w:rFonts w:ascii="Times New Roman" w:hAnsi="Times New Roman" w:cs="Times New Roman"/>
          <w:sz w:val="28"/>
          <w:szCs w:val="28"/>
        </w:rPr>
        <w:t>из, 1959.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-303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Петраков И.С. Математические олимпиады школьников. - М.: Пр</w:t>
      </w:r>
      <w:r w:rsidRPr="004915B4">
        <w:rPr>
          <w:rFonts w:ascii="Times New Roman" w:hAnsi="Times New Roman" w:cs="Times New Roman"/>
          <w:sz w:val="28"/>
          <w:szCs w:val="28"/>
        </w:rPr>
        <w:t>о</w:t>
      </w:r>
      <w:r w:rsidRPr="004915B4">
        <w:rPr>
          <w:rFonts w:ascii="Times New Roman" w:hAnsi="Times New Roman" w:cs="Times New Roman"/>
          <w:sz w:val="28"/>
          <w:szCs w:val="28"/>
        </w:rPr>
        <w:t>свещение, 1982.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96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Погорело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4915B4">
        <w:rPr>
          <w:rFonts w:ascii="Times New Roman" w:hAnsi="Times New Roman" w:cs="Times New Roman"/>
          <w:sz w:val="28"/>
          <w:szCs w:val="28"/>
        </w:rPr>
        <w:t xml:space="preserve"> А.В. Геометрия: Учеб. для 7-11 кл. сред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шк- 4-е изд.- М.: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Просвещение, 1993. - 383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Пойа Д. Как решать задачу: Пер. с англ. - М.: Учпедгиз, 1959. - 207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Пойа Д. Математика и правдоподобные рассуждения: Пер. с англ. 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е изд., испр. - М.: Наука, 1975. - 463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Пойа Д. Математическое открытие: Пер. с англ. - М.: Наука, 1976. 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448с.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Програми з математики для 5-11 кл. загальноосв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іт</w:t>
      </w:r>
      <w:r w:rsidRPr="004915B4">
        <w:rPr>
          <w:rFonts w:ascii="Times New Roman" w:hAnsi="Times New Roman" w:cs="Times New Roman"/>
          <w:sz w:val="28"/>
          <w:szCs w:val="28"/>
        </w:rPr>
        <w:t>ньо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4915B4">
        <w:rPr>
          <w:rFonts w:ascii="Times New Roman" w:hAnsi="Times New Roman" w:cs="Times New Roman"/>
          <w:sz w:val="28"/>
          <w:szCs w:val="28"/>
        </w:rPr>
        <w:t xml:space="preserve"> школи / М-во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осв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іти</w:t>
      </w:r>
      <w:r w:rsidRPr="004915B4">
        <w:rPr>
          <w:rFonts w:ascii="Times New Roman" w:hAnsi="Times New Roman" w:cs="Times New Roman"/>
          <w:sz w:val="28"/>
          <w:szCs w:val="28"/>
        </w:rPr>
        <w:t xml:space="preserve"> Укра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їни</w:t>
      </w:r>
      <w:r w:rsidRPr="004915B4">
        <w:rPr>
          <w:rFonts w:ascii="Times New Roman" w:hAnsi="Times New Roman" w:cs="Times New Roman"/>
          <w:sz w:val="28"/>
          <w:szCs w:val="28"/>
        </w:rPr>
        <w:t>. - К., 1992. - 89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Програми з математики для 5-9 кл. основно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4915B4">
        <w:rPr>
          <w:rFonts w:ascii="Times New Roman" w:hAnsi="Times New Roman" w:cs="Times New Roman"/>
          <w:sz w:val="28"/>
          <w:szCs w:val="28"/>
        </w:rPr>
        <w:t xml:space="preserve"> та 10-11 кл. старшо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Pr="004915B4">
        <w:rPr>
          <w:rFonts w:ascii="Times New Roman" w:hAnsi="Times New Roman" w:cs="Times New Roman"/>
          <w:sz w:val="28"/>
          <w:szCs w:val="28"/>
        </w:rPr>
        <w:t>школи (базовий зм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>ст). Проект / М-во осв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>ги Укра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їни</w:t>
      </w:r>
      <w:r w:rsidRPr="004915B4">
        <w:rPr>
          <w:rFonts w:ascii="Times New Roman" w:hAnsi="Times New Roman" w:cs="Times New Roman"/>
          <w:sz w:val="28"/>
          <w:szCs w:val="28"/>
        </w:rPr>
        <w:t xml:space="preserve">.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>н-т системних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досл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Pr="004915B4">
        <w:rPr>
          <w:rFonts w:ascii="Times New Roman" w:hAnsi="Times New Roman" w:cs="Times New Roman"/>
          <w:sz w:val="28"/>
          <w:szCs w:val="28"/>
        </w:rPr>
        <w:t>жень осв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іт</w:t>
      </w:r>
      <w:r w:rsidRPr="004915B4">
        <w:rPr>
          <w:rFonts w:ascii="Times New Roman" w:hAnsi="Times New Roman" w:cs="Times New Roman"/>
          <w:sz w:val="28"/>
          <w:szCs w:val="28"/>
        </w:rPr>
        <w:t>и. - К., 1994. - 44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Раухман А.С., Сень Я.Г. Усні вправи з геометр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ії</w:t>
      </w:r>
      <w:r w:rsidRPr="004915B4">
        <w:rPr>
          <w:rFonts w:ascii="Times New Roman" w:hAnsi="Times New Roman" w:cs="Times New Roman"/>
          <w:sz w:val="28"/>
          <w:szCs w:val="28"/>
        </w:rPr>
        <w:t xml:space="preserve"> для 7-11 кл. - К.: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Рад. шк., 1989. - 160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Савченко В.М. Изображение фигур в математике. - К. : Выща шк.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Голов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изд-во, 1978.- 133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Зб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>рник задач з математики для вступни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кі</w:t>
      </w:r>
      <w:r w:rsidRPr="004915B4">
        <w:rPr>
          <w:rFonts w:ascii="Times New Roman" w:hAnsi="Times New Roman" w:cs="Times New Roman"/>
          <w:sz w:val="28"/>
          <w:szCs w:val="28"/>
        </w:rPr>
        <w:t>в до вузів / В.К. Сгерев,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В.В. Зайцев, Б.А. Кордемський та т.; За ред. МЛ. Сканавь - К.: В</w:t>
      </w:r>
      <w:r w:rsidRPr="004915B4">
        <w:rPr>
          <w:rFonts w:ascii="Times New Roman" w:hAnsi="Times New Roman" w:cs="Times New Roman"/>
          <w:sz w:val="28"/>
          <w:szCs w:val="28"/>
        </w:rPr>
        <w:t>и</w:t>
      </w:r>
      <w:r w:rsidRPr="004915B4">
        <w:rPr>
          <w:rFonts w:ascii="Times New Roman" w:hAnsi="Times New Roman" w:cs="Times New Roman"/>
          <w:sz w:val="28"/>
          <w:szCs w:val="28"/>
        </w:rPr>
        <w:t>ща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шк., 1992.-445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Суворова С.Б., Леонтьева М.Р. Упражнения в обучении алгебре. - М.: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Просвещение, 1986.- 128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Углубленное изучение курса алгебры и математического анализа: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Метод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рек. и дидакт. мат</w:t>
      </w:r>
      <w:r w:rsidRPr="004915B4">
        <w:rPr>
          <w:rFonts w:ascii="Times New Roman" w:hAnsi="Times New Roman" w:cs="Times New Roman"/>
          <w:sz w:val="28"/>
          <w:szCs w:val="28"/>
        </w:rPr>
        <w:t>е</w:t>
      </w:r>
      <w:r w:rsidRPr="004915B4">
        <w:rPr>
          <w:rFonts w:ascii="Times New Roman" w:hAnsi="Times New Roman" w:cs="Times New Roman"/>
          <w:sz w:val="28"/>
          <w:szCs w:val="28"/>
        </w:rPr>
        <w:t>риалы: Пособие для учителя / М.Л. Галицкий,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М.М. Мошкович, С.И. Шварцбурд. - М.: Пр</w:t>
      </w:r>
      <w:r w:rsidRPr="004915B4">
        <w:rPr>
          <w:rFonts w:ascii="Times New Roman" w:hAnsi="Times New Roman" w:cs="Times New Roman"/>
          <w:sz w:val="28"/>
          <w:szCs w:val="28"/>
        </w:rPr>
        <w:t>о</w:t>
      </w:r>
      <w:r w:rsidRPr="004915B4">
        <w:rPr>
          <w:rFonts w:ascii="Times New Roman" w:hAnsi="Times New Roman" w:cs="Times New Roman"/>
          <w:sz w:val="28"/>
          <w:szCs w:val="28"/>
        </w:rPr>
        <w:t>свещение, 1986.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349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У 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>т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</w:rPr>
        <w:t xml:space="preserve"> математики: 36. наук.-поп. ст.: Для уч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нів</w:t>
      </w:r>
      <w:r w:rsidRPr="004915B4">
        <w:rPr>
          <w:rFonts w:ascii="Times New Roman" w:hAnsi="Times New Roman" w:cs="Times New Roman"/>
          <w:sz w:val="28"/>
          <w:szCs w:val="28"/>
        </w:rPr>
        <w:t xml:space="preserve"> 7-11 кл. - К.: Осв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іт</w:t>
      </w:r>
      <w:r w:rsidRPr="004915B4">
        <w:rPr>
          <w:rFonts w:ascii="Times New Roman" w:hAnsi="Times New Roman" w:cs="Times New Roman"/>
          <w:sz w:val="28"/>
          <w:szCs w:val="28"/>
        </w:rPr>
        <w:t>а,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1968-1992.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Вип. 1-20.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Фридман Д.М., Турецкий Е.Н., Стеценко В.Я. Как научиться р</w:t>
      </w:r>
      <w:r w:rsidRPr="004915B4">
        <w:rPr>
          <w:rFonts w:ascii="Times New Roman" w:hAnsi="Times New Roman" w:cs="Times New Roman"/>
          <w:sz w:val="28"/>
          <w:szCs w:val="28"/>
        </w:rPr>
        <w:t>е</w:t>
      </w:r>
      <w:r w:rsidRPr="004915B4">
        <w:rPr>
          <w:rFonts w:ascii="Times New Roman" w:hAnsi="Times New Roman" w:cs="Times New Roman"/>
          <w:sz w:val="28"/>
          <w:szCs w:val="28"/>
        </w:rPr>
        <w:t>шать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задачи:   Беседы   о   решении   матема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4915B4">
        <w:rPr>
          <w:rFonts w:ascii="Times New Roman" w:hAnsi="Times New Roman" w:cs="Times New Roman"/>
          <w:sz w:val="28"/>
          <w:szCs w:val="28"/>
        </w:rPr>
        <w:t>ических   задач:   Пособие   для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учащи</w:t>
      </w:r>
      <w:r w:rsidRPr="004915B4">
        <w:rPr>
          <w:rFonts w:ascii="Times New Roman" w:hAnsi="Times New Roman" w:cs="Times New Roman"/>
          <w:sz w:val="28"/>
          <w:szCs w:val="28"/>
        </w:rPr>
        <w:t>х</w:t>
      </w:r>
      <w:r w:rsidRPr="004915B4">
        <w:rPr>
          <w:rFonts w:ascii="Times New Roman" w:hAnsi="Times New Roman" w:cs="Times New Roman"/>
          <w:sz w:val="28"/>
          <w:szCs w:val="28"/>
        </w:rPr>
        <w:t>ся. - М.: Просвещение, 1979. - 160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Факультативные занятия в средней школе: Сб. ст./ Под ред. М.П.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Кашина, Д.А. Э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4915B4">
        <w:rPr>
          <w:rFonts w:ascii="Times New Roman" w:hAnsi="Times New Roman" w:cs="Times New Roman"/>
          <w:sz w:val="28"/>
          <w:szCs w:val="28"/>
        </w:rPr>
        <w:t>штейна.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- М.: Педагогика, 1976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915B4">
        <w:rPr>
          <w:rFonts w:ascii="Times New Roman" w:hAnsi="Times New Roman" w:cs="Times New Roman"/>
          <w:sz w:val="28"/>
          <w:szCs w:val="28"/>
        </w:rPr>
        <w:t>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Вып. 2. -176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Факультативный курс по математике: Учеб. пособие для 7-9 кл. сред. шк./ Сост. И.Л. Никол</w:t>
      </w:r>
      <w:r w:rsidRPr="004915B4">
        <w:rPr>
          <w:rFonts w:ascii="Times New Roman" w:hAnsi="Times New Roman" w:cs="Times New Roman"/>
          <w:sz w:val="28"/>
          <w:szCs w:val="28"/>
        </w:rPr>
        <w:t>ь</w:t>
      </w:r>
      <w:r w:rsidRPr="004915B4">
        <w:rPr>
          <w:rFonts w:ascii="Times New Roman" w:hAnsi="Times New Roman" w:cs="Times New Roman"/>
          <w:sz w:val="28"/>
          <w:szCs w:val="28"/>
        </w:rPr>
        <w:t>ская. - М.: Просвещение, 1991. - 380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Избранные вопросы математики: 10 кл.: Факультатив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курс./ Под ред.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В.В. Фирсова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15B4">
        <w:rPr>
          <w:rFonts w:ascii="Times New Roman" w:hAnsi="Times New Roman" w:cs="Times New Roman"/>
          <w:sz w:val="28"/>
          <w:szCs w:val="28"/>
        </w:rPr>
        <w:t xml:space="preserve"> -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М.: Пр</w:t>
      </w:r>
      <w:r w:rsidRPr="004915B4">
        <w:rPr>
          <w:rFonts w:ascii="Times New Roman" w:hAnsi="Times New Roman" w:cs="Times New Roman"/>
          <w:sz w:val="28"/>
          <w:szCs w:val="28"/>
        </w:rPr>
        <w:t>о</w:t>
      </w:r>
      <w:r w:rsidRPr="004915B4">
        <w:rPr>
          <w:rFonts w:ascii="Times New Roman" w:hAnsi="Times New Roman" w:cs="Times New Roman"/>
          <w:sz w:val="28"/>
          <w:szCs w:val="28"/>
        </w:rPr>
        <w:t>свещение, 1980. - 191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  <w:lang w:val="uk-UA"/>
        </w:rPr>
        <w:t>Шкіль МЛ., Слепкань З.І., Дубинчук О.С. Алгебра і початки анал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зу: Навч. посібник (для учнів середніх ПТУ). - К.: Вища шк., 1992. - 479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  <w:lang w:val="uk-UA"/>
        </w:rPr>
        <w:t>Шкіль МЛ., Слепкань З.І., Дубинчук О.С. Алгебра і початки анал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зу: Пробн. підруч. для 10-11 кл. серед. шк. - К.: Зодіак-ЕКО, 1995. - 608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lastRenderedPageBreak/>
        <w:t>Екзаменац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ійні </w:t>
      </w:r>
      <w:r w:rsidRPr="004915B4">
        <w:rPr>
          <w:rFonts w:ascii="Times New Roman" w:hAnsi="Times New Roman" w:cs="Times New Roman"/>
          <w:sz w:val="28"/>
          <w:szCs w:val="28"/>
        </w:rPr>
        <w:t>завдання з математики за курс школи 3 ступеня /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У</w:t>
      </w:r>
      <w:r w:rsidRPr="004915B4">
        <w:rPr>
          <w:rFonts w:ascii="Times New Roman" w:hAnsi="Times New Roman" w:cs="Times New Roman"/>
          <w:sz w:val="28"/>
          <w:szCs w:val="28"/>
        </w:rPr>
        <w:t>к</w:t>
      </w:r>
      <w:r w:rsidRPr="004915B4">
        <w:rPr>
          <w:rFonts w:ascii="Times New Roman" w:hAnsi="Times New Roman" w:cs="Times New Roman"/>
          <w:sz w:val="28"/>
          <w:szCs w:val="28"/>
        </w:rPr>
        <w:t>лад. Г.М. Литвине</w:t>
      </w:r>
      <w:r w:rsidRPr="004915B4">
        <w:rPr>
          <w:rFonts w:ascii="Times New Roman" w:hAnsi="Times New Roman" w:cs="Times New Roman"/>
          <w:sz w:val="28"/>
          <w:szCs w:val="28"/>
        </w:rPr>
        <w:t>н</w:t>
      </w:r>
      <w:r w:rsidRPr="004915B4">
        <w:rPr>
          <w:rFonts w:ascii="Times New Roman" w:hAnsi="Times New Roman" w:cs="Times New Roman"/>
          <w:sz w:val="28"/>
          <w:szCs w:val="28"/>
        </w:rPr>
        <w:t>ко, М.С. Собко. - К.: Осв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іта</w:t>
      </w:r>
      <w:r w:rsidRPr="004915B4">
        <w:rPr>
          <w:rFonts w:ascii="Times New Roman" w:hAnsi="Times New Roman" w:cs="Times New Roman"/>
          <w:sz w:val="28"/>
          <w:szCs w:val="28"/>
        </w:rPr>
        <w:t>, 1994. - 70 с.</w:t>
      </w:r>
    </w:p>
    <w:p w:rsidR="004915B4" w:rsidRPr="004915B4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sz w:val="28"/>
          <w:szCs w:val="28"/>
        </w:rPr>
        <w:t>Александров А.Д., Вернер А.Л., Рыжик В.И. Геометрия: Для 10-11 кл.: Учеб. пособие для учащихся шк. и классов с углубл. изуч. математ</w:t>
      </w:r>
      <w:r w:rsidRPr="004915B4">
        <w:rPr>
          <w:rFonts w:ascii="Times New Roman" w:hAnsi="Times New Roman" w:cs="Times New Roman"/>
          <w:sz w:val="28"/>
          <w:szCs w:val="28"/>
        </w:rPr>
        <w:t>и</w:t>
      </w:r>
      <w:r w:rsidRPr="004915B4">
        <w:rPr>
          <w:rFonts w:ascii="Times New Roman" w:hAnsi="Times New Roman" w:cs="Times New Roman"/>
          <w:sz w:val="28"/>
          <w:szCs w:val="28"/>
        </w:rPr>
        <w:t>ки. -М.: Просвещение, 1992. - 464 с.</w:t>
      </w:r>
    </w:p>
    <w:p w:rsidR="004915B4" w:rsidRPr="00425E5E" w:rsidRDefault="004915B4" w:rsidP="004915B4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915B4">
        <w:rPr>
          <w:rFonts w:ascii="Times New Roman" w:hAnsi="Times New Roman" w:cs="Times New Roman"/>
          <w:sz w:val="28"/>
          <w:szCs w:val="28"/>
        </w:rPr>
        <w:t>Про проведения державно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4915B4">
        <w:rPr>
          <w:rFonts w:ascii="Times New Roman" w:hAnsi="Times New Roman" w:cs="Times New Roman"/>
          <w:sz w:val="28"/>
          <w:szCs w:val="28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пі</w:t>
      </w:r>
      <w:r w:rsidRPr="004915B4">
        <w:rPr>
          <w:rFonts w:ascii="Times New Roman" w:hAnsi="Times New Roman" w:cs="Times New Roman"/>
          <w:sz w:val="28"/>
          <w:szCs w:val="28"/>
        </w:rPr>
        <w:t>дсумково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4915B4">
        <w:rPr>
          <w:rFonts w:ascii="Times New Roman" w:hAnsi="Times New Roman" w:cs="Times New Roman"/>
          <w:sz w:val="28"/>
          <w:szCs w:val="28"/>
        </w:rPr>
        <w:t xml:space="preserve"> атестац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ії</w:t>
      </w:r>
      <w:r w:rsidRPr="004915B4">
        <w:rPr>
          <w:rFonts w:ascii="Times New Roman" w:hAnsi="Times New Roman" w:cs="Times New Roman"/>
          <w:sz w:val="28"/>
          <w:szCs w:val="28"/>
        </w:rPr>
        <w:t xml:space="preserve"> з математики у 9 та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11 (12) класах загальноосв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>ітніх</w:t>
      </w:r>
      <w:r w:rsidRPr="004915B4">
        <w:rPr>
          <w:rFonts w:ascii="Times New Roman" w:hAnsi="Times New Roman" w:cs="Times New Roman"/>
          <w:sz w:val="28"/>
          <w:szCs w:val="28"/>
        </w:rPr>
        <w:t xml:space="preserve"> навчальних закладів у 2001/2002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15B4">
        <w:rPr>
          <w:rFonts w:ascii="Times New Roman" w:hAnsi="Times New Roman" w:cs="Times New Roman"/>
          <w:sz w:val="28"/>
          <w:szCs w:val="28"/>
        </w:rPr>
        <w:t>навчальн</w:t>
      </w:r>
      <w:r w:rsidRPr="004915B4">
        <w:rPr>
          <w:rFonts w:ascii="Times New Roman" w:hAnsi="Times New Roman" w:cs="Times New Roman"/>
          <w:sz w:val="28"/>
          <w:szCs w:val="28"/>
        </w:rPr>
        <w:t>о</w:t>
      </w:r>
      <w:r w:rsidRPr="004915B4">
        <w:rPr>
          <w:rFonts w:ascii="Times New Roman" w:hAnsi="Times New Roman" w:cs="Times New Roman"/>
          <w:sz w:val="28"/>
          <w:szCs w:val="28"/>
        </w:rPr>
        <w:t>му ро</w:t>
      </w:r>
      <w:r w:rsidRPr="004915B4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r w:rsidRPr="004915B4">
        <w:rPr>
          <w:rFonts w:ascii="Times New Roman" w:hAnsi="Times New Roman" w:cs="Times New Roman"/>
          <w:sz w:val="28"/>
          <w:szCs w:val="28"/>
        </w:rPr>
        <w:t>// Математика в школі. - 2002. - № 2. - С. 2-4.</w:t>
      </w:r>
    </w:p>
    <w:p w:rsidR="004915B4" w:rsidRDefault="004915B4" w:rsidP="00425E5E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А.Г. Мерзляк, В.Б. Полонський, М.С. Якір.    </w:t>
      </w:r>
      <w:r w:rsidRPr="004915B4">
        <w:rPr>
          <w:rFonts w:ascii="Times New Roman" w:hAnsi="Times New Roman" w:cs="Times New Roman"/>
          <w:color w:val="000000"/>
          <w:sz w:val="28"/>
          <w:szCs w:val="28"/>
        </w:rPr>
        <w:t>Математика</w:t>
      </w: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. Підру</w:t>
      </w: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ч</w:t>
      </w: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ник для 5 класу. 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Х.: Гімназія, 2008. – 288 с.</w:t>
      </w:r>
    </w:p>
    <w:p w:rsidR="00256128" w:rsidRDefault="00425E5E" w:rsidP="00425E5E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915B4"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А.Г. Мерзляк, В.Б. Полонський, Ю.М. Рабінович, М.С. Якір. Мат</w:t>
      </w:r>
      <w:r w:rsidR="004915B4"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е</w:t>
      </w:r>
      <w:r w:rsidR="004915B4"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матика. Збірник </w:t>
      </w:r>
      <w:r w:rsidR="004915B4" w:rsidRPr="004915B4">
        <w:rPr>
          <w:rFonts w:ascii="Times New Roman" w:hAnsi="Times New Roman" w:cs="Times New Roman"/>
          <w:color w:val="000000"/>
          <w:sz w:val="28"/>
          <w:szCs w:val="28"/>
        </w:rPr>
        <w:t>задач</w:t>
      </w:r>
      <w:r w:rsidR="004915B4"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завдань для тематичного оцінювання</w:t>
      </w:r>
      <w:r w:rsid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математики для 5 кл</w:t>
      </w:r>
      <w:r w:rsid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</w:t>
      </w:r>
      <w:r w:rsidR="004915B4"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256128">
        <w:rPr>
          <w:rFonts w:ascii="Times New Roman" w:hAnsi="Times New Roman" w:cs="Times New Roman"/>
          <w:color w:val="000000"/>
          <w:sz w:val="28"/>
          <w:szCs w:val="28"/>
          <w:lang w:val="uk-UA"/>
        </w:rPr>
        <w:t>–  Х.: Гімназія, 2009. – 120 с.</w:t>
      </w:r>
    </w:p>
    <w:p w:rsidR="00256128" w:rsidRDefault="00425E5E" w:rsidP="00425E5E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915B4"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А.Г. Мерзляк, В.Б. Полонський, М.С. Якір.    </w:t>
      </w:r>
      <w:r w:rsidR="004915B4" w:rsidRPr="004915B4">
        <w:rPr>
          <w:rFonts w:ascii="Times New Roman" w:hAnsi="Times New Roman" w:cs="Times New Roman"/>
          <w:color w:val="000000"/>
          <w:sz w:val="28"/>
          <w:szCs w:val="28"/>
        </w:rPr>
        <w:t>Математика</w:t>
      </w:r>
      <w:r w:rsidR="004915B4"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5 клас. Книга для вчителя. </w:t>
      </w:r>
      <w:r w:rsidR="00256128">
        <w:rPr>
          <w:rFonts w:ascii="Times New Roman" w:hAnsi="Times New Roman" w:cs="Times New Roman"/>
          <w:color w:val="000000"/>
          <w:sz w:val="28"/>
          <w:szCs w:val="28"/>
          <w:lang w:val="uk-UA"/>
        </w:rPr>
        <w:t>–  Х.: Гімназія, 2005. – 144 с.</w:t>
      </w:r>
    </w:p>
    <w:p w:rsidR="00256128" w:rsidRDefault="004915B4" w:rsidP="00425E5E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А.Г. Мерзляк, В.Б. Полонський, М.С. Якір.   Математика. Підру</w:t>
      </w: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ч</w:t>
      </w: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ник для 6 класу.  </w:t>
      </w:r>
      <w:r w:rsidR="00256128">
        <w:rPr>
          <w:rFonts w:ascii="Times New Roman" w:hAnsi="Times New Roman" w:cs="Times New Roman"/>
          <w:color w:val="000000"/>
          <w:sz w:val="28"/>
          <w:szCs w:val="28"/>
          <w:lang w:val="uk-UA"/>
        </w:rPr>
        <w:t>–  Х.: Гімназія, 2006. – 304 с.</w:t>
      </w:r>
    </w:p>
    <w:p w:rsidR="00DE683E" w:rsidRDefault="004915B4" w:rsidP="009B077B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А.Г. Мерзляк, В.Б. Полонський, М.С. Якір.   Математика.  6 клас. Книга для вчителя. </w:t>
      </w:r>
      <w:r w:rsidR="00DE683E">
        <w:rPr>
          <w:rFonts w:ascii="Times New Roman" w:hAnsi="Times New Roman" w:cs="Times New Roman"/>
          <w:color w:val="000000"/>
          <w:sz w:val="28"/>
          <w:szCs w:val="28"/>
          <w:lang w:val="uk-UA"/>
        </w:rPr>
        <w:t>–  Х.: Гімназія, 2006. – 160 с.</w:t>
      </w:r>
    </w:p>
    <w:p w:rsidR="00DE683E" w:rsidRDefault="004915B4" w:rsidP="009B077B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А.Г. Мерзляк, В.Б. Полонський, М.С. Якір.    Алгебра. Підручник для 7 класу.  </w:t>
      </w:r>
      <w:r w:rsidR="00DE683E">
        <w:rPr>
          <w:rFonts w:ascii="Times New Roman" w:hAnsi="Times New Roman" w:cs="Times New Roman"/>
          <w:color w:val="000000"/>
          <w:sz w:val="28"/>
          <w:szCs w:val="28"/>
          <w:lang w:val="uk-UA"/>
        </w:rPr>
        <w:t>–  Х.: Гімназія, 2009. – 288 с.</w:t>
      </w:r>
    </w:p>
    <w:p w:rsidR="00DE683E" w:rsidRDefault="004915B4" w:rsidP="009B077B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А.Г. Мерзляк, В.Б. Полонський, М.С. Якір.    Геометрія. Підручник для 7 класу.  </w:t>
      </w:r>
      <w:r w:rsidR="00DE683E">
        <w:rPr>
          <w:rFonts w:ascii="Times New Roman" w:hAnsi="Times New Roman" w:cs="Times New Roman"/>
          <w:color w:val="000000"/>
          <w:sz w:val="28"/>
          <w:szCs w:val="28"/>
          <w:lang w:val="uk-UA"/>
        </w:rPr>
        <w:t>–  Х.: Гімназія, 2008. – 208 с.</w:t>
      </w:r>
    </w:p>
    <w:p w:rsidR="00425E5E" w:rsidRDefault="004915B4" w:rsidP="009B077B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А.Г. Мерзляк, В.Б. Полонський, М.С. Якір.    Алгебра. Підручник для 8 класу.  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–  Х.: Гімназія, 2008. – 256 с.</w:t>
      </w:r>
    </w:p>
    <w:p w:rsidR="00425E5E" w:rsidRDefault="004915B4" w:rsidP="009B077B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А.Г. Мерзляк, В.Б. Полонський, М.С. Якір.    Геометрія. Підручник для 8 класу.  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–  Х.: Гімназія, 2009. – 208 с.</w:t>
      </w:r>
    </w:p>
    <w:p w:rsidR="00425E5E" w:rsidRDefault="004915B4" w:rsidP="009B077B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А.Г. Мерзляк, В.Б. Полонський, М.С. Якір.    Геометрія. 8 клас. П</w:t>
      </w: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дручник для класів з поглибленим вивченням математики.  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–  Х.: Гімназія, 2009. – 240 с.</w:t>
      </w:r>
    </w:p>
    <w:p w:rsidR="00425E5E" w:rsidRDefault="004915B4" w:rsidP="009B077B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А.Г. Мерзляк, В.Б. Полонський, М.С. Якір.    Алгебра. 8 клас. Пі</w:t>
      </w: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ручник для класів з поглибленим вивченням математики.  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–  Х.: Гімн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зія, 2009. – 386 с.</w:t>
      </w:r>
    </w:p>
    <w:p w:rsidR="004915B4" w:rsidRDefault="004915B4" w:rsidP="009B077B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Є.П. Нелін. Алгебра в таблицях. 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Навчальний посібник для учнів </w:t>
      </w: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7-11 кл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сів</w:t>
      </w: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– 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Х.: Світ дитинства, 2002. – 116 с.</w:t>
      </w:r>
    </w:p>
    <w:p w:rsidR="00425E5E" w:rsidRDefault="004915B4" w:rsidP="009B077B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Є.П. Нелін. Геометрія в таблицях. 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Навчальний посібник для учнів 7-11 класів. – Х.: Світ дитинства, 2002. – 64 с.</w:t>
      </w:r>
    </w:p>
    <w:p w:rsidR="00425E5E" w:rsidRDefault="004915B4" w:rsidP="009B077B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Є.П. Н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елін. Алгебра і початки аналізу: Дворівневий  підручник для </w:t>
      </w: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10 клас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загальноосвіт</w:t>
      </w: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навч. закладів. – 4-те вид., виправл. – Х.: Світ дитинс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т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ва, 2008. – 448 с.</w:t>
      </w:r>
    </w:p>
    <w:p w:rsidR="00425E5E" w:rsidRDefault="004915B4" w:rsidP="009B077B">
      <w:pPr>
        <w:widowControl/>
        <w:numPr>
          <w:ilvl w:val="0"/>
          <w:numId w:val="3"/>
        </w:numPr>
        <w:autoSpaceDE/>
        <w:autoSpaceDN/>
        <w:adjustRightInd/>
        <w:ind w:left="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Є.П. Нелін, О.Є. Дол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ова. Алгебра і початки аналізу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: Дворівневий  підру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ч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ник для </w:t>
      </w:r>
      <w:r w:rsidR="00425E5E"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425E5E"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клас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загальноосвіт</w:t>
      </w:r>
      <w:r w:rsidR="00425E5E" w:rsidRPr="004915B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425E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навч. закладів. – 5-те вид. –  Х.: Гімназія, 2009. – 416 с.</w:t>
      </w:r>
    </w:p>
    <w:p w:rsidR="00456468" w:rsidRPr="00425E5E" w:rsidRDefault="00456468" w:rsidP="005A7BE1">
      <w:pPr>
        <w:shd w:val="clear" w:color="auto" w:fill="FFFFFF"/>
        <w:tabs>
          <w:tab w:val="left" w:pos="0"/>
        </w:tabs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56468" w:rsidRPr="00425E5E" w:rsidSect="00F53221">
      <w:headerReference w:type="even" r:id="rId44"/>
      <w:headerReference w:type="default" r:id="rId45"/>
      <w:type w:val="continuous"/>
      <w:pgSz w:w="11909" w:h="16834"/>
      <w:pgMar w:top="1134" w:right="567" w:bottom="1134" w:left="1701" w:header="708" w:footer="708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BC5" w:rsidRDefault="00723BC5">
      <w:r>
        <w:separator/>
      </w:r>
    </w:p>
  </w:endnote>
  <w:endnote w:type="continuationSeparator" w:id="1">
    <w:p w:rsidR="00723BC5" w:rsidRDefault="00723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BC5" w:rsidRDefault="00723BC5">
      <w:r>
        <w:separator/>
      </w:r>
    </w:p>
  </w:footnote>
  <w:footnote w:type="continuationSeparator" w:id="1">
    <w:p w:rsidR="00723BC5" w:rsidRDefault="00723B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221" w:rsidRDefault="00F53221" w:rsidP="00E3423D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F53221" w:rsidRDefault="00F5322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221" w:rsidRDefault="00F53221" w:rsidP="00E3423D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separate"/>
    </w:r>
    <w:r w:rsidR="00BB049D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</w:p>
  <w:p w:rsidR="00F53221" w:rsidRDefault="00F5322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7622A"/>
    <w:multiLevelType w:val="hybridMultilevel"/>
    <w:tmpl w:val="7E38943A"/>
    <w:lvl w:ilvl="0" w:tplc="C04CC022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08304AC"/>
    <w:multiLevelType w:val="hybridMultilevel"/>
    <w:tmpl w:val="EE70D8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15E1B45"/>
    <w:multiLevelType w:val="hybridMultilevel"/>
    <w:tmpl w:val="E3248946"/>
    <w:lvl w:ilvl="0" w:tplc="AADEB84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94B67"/>
    <w:rsid w:val="00022407"/>
    <w:rsid w:val="0008548F"/>
    <w:rsid w:val="0013209C"/>
    <w:rsid w:val="00172293"/>
    <w:rsid w:val="00194B67"/>
    <w:rsid w:val="00256128"/>
    <w:rsid w:val="002C3A3B"/>
    <w:rsid w:val="00423FC9"/>
    <w:rsid w:val="00425E5E"/>
    <w:rsid w:val="0043425D"/>
    <w:rsid w:val="0043444A"/>
    <w:rsid w:val="00456468"/>
    <w:rsid w:val="004915B4"/>
    <w:rsid w:val="004923B4"/>
    <w:rsid w:val="004E4E40"/>
    <w:rsid w:val="005A12E2"/>
    <w:rsid w:val="005A6EBD"/>
    <w:rsid w:val="005A7BE1"/>
    <w:rsid w:val="005C356E"/>
    <w:rsid w:val="00643F52"/>
    <w:rsid w:val="00646221"/>
    <w:rsid w:val="00650E86"/>
    <w:rsid w:val="007165B3"/>
    <w:rsid w:val="00723BC5"/>
    <w:rsid w:val="007E182E"/>
    <w:rsid w:val="008559F4"/>
    <w:rsid w:val="00861CCB"/>
    <w:rsid w:val="00880E92"/>
    <w:rsid w:val="00902957"/>
    <w:rsid w:val="009A240D"/>
    <w:rsid w:val="009B077B"/>
    <w:rsid w:val="009E0E03"/>
    <w:rsid w:val="00A35D6F"/>
    <w:rsid w:val="00B20068"/>
    <w:rsid w:val="00B6345C"/>
    <w:rsid w:val="00BB049D"/>
    <w:rsid w:val="00C30EF0"/>
    <w:rsid w:val="00C81080"/>
    <w:rsid w:val="00CA1CAB"/>
    <w:rsid w:val="00CD5E9B"/>
    <w:rsid w:val="00CF3741"/>
    <w:rsid w:val="00D15209"/>
    <w:rsid w:val="00D2333D"/>
    <w:rsid w:val="00D439A7"/>
    <w:rsid w:val="00D533E7"/>
    <w:rsid w:val="00D771C1"/>
    <w:rsid w:val="00DE683E"/>
    <w:rsid w:val="00E3423D"/>
    <w:rsid w:val="00E75B83"/>
    <w:rsid w:val="00F4765C"/>
    <w:rsid w:val="00F5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E182E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52"/>
      <w:szCs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7E182E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  <w:lang w:val="uk-UA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F53221"/>
    <w:pPr>
      <w:tabs>
        <w:tab w:val="center" w:pos="4677"/>
        <w:tab w:val="right" w:pos="9355"/>
      </w:tabs>
    </w:pPr>
  </w:style>
  <w:style w:type="character" w:styleId="a5">
    <w:name w:val="page number"/>
    <w:basedOn w:val="a0"/>
    <w:uiPriority w:val="99"/>
    <w:rsid w:val="00F53221"/>
    <w:rPr>
      <w:rFonts w:cs="Times New Roman"/>
    </w:rPr>
  </w:style>
  <w:style w:type="character" w:customStyle="1" w:styleId="a4">
    <w:name w:val="Верхній колонтитул Знак"/>
    <w:basedOn w:val="a0"/>
    <w:link w:val="a3"/>
    <w:uiPriority w:val="99"/>
    <w:semiHidden/>
    <w:locked/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99"/>
    <w:rsid w:val="00F53221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9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6.wmf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31BC3-843C-4C26-B739-B487A7F2A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3620</Words>
  <Characters>20636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НДУ</Company>
  <LinksUpToDate>false</LinksUpToDate>
  <CharactersWithSpaces>24208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деканат</dc:creator>
  <cp:lastModifiedBy>Юрий</cp:lastModifiedBy>
  <cp:revision>2</cp:revision>
  <cp:lastPrinted>2015-03-02T12:07:00Z</cp:lastPrinted>
  <dcterms:created xsi:type="dcterms:W3CDTF">2015-03-02T12:33:00Z</dcterms:created>
  <dcterms:modified xsi:type="dcterms:W3CDTF">2015-03-02T12:33:00Z</dcterms:modified>
</cp:coreProperties>
</file>